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F1868" w14:textId="77777777" w:rsidR="001D38C2" w:rsidRDefault="001D38C2">
      <w:pPr>
        <w:pStyle w:val="BodyText"/>
        <w:spacing w:before="12"/>
      </w:pPr>
    </w:p>
    <w:p w14:paraId="35681317" w14:textId="77777777" w:rsidR="001D38C2" w:rsidRDefault="00152ED1">
      <w:pPr>
        <w:pStyle w:val="BodyText"/>
        <w:tabs>
          <w:tab w:val="left" w:pos="3772"/>
        </w:tabs>
        <w:spacing w:before="1"/>
        <w:ind w:left="140"/>
      </w:pPr>
      <w:r w:rsidRPr="00243836">
        <w:rPr>
          <w:spacing w:val="-2"/>
        </w:rPr>
        <w:t>Citation</w:t>
      </w:r>
      <w:r w:rsidRPr="00243836">
        <w:tab/>
        <w:t>Condition</w:t>
      </w:r>
      <w:r w:rsidRPr="00243836">
        <w:rPr>
          <w:spacing w:val="-6"/>
        </w:rPr>
        <w:t xml:space="preserve"> </w:t>
      </w:r>
      <w:r w:rsidRPr="00243836">
        <w:t>or</w:t>
      </w:r>
      <w:r w:rsidRPr="00243836">
        <w:rPr>
          <w:spacing w:val="-5"/>
        </w:rPr>
        <w:t xml:space="preserve"> </w:t>
      </w:r>
      <w:r w:rsidRPr="00243836">
        <w:rPr>
          <w:spacing w:val="-2"/>
        </w:rPr>
        <w:t>Requirement</w:t>
      </w:r>
    </w:p>
    <w:p w14:paraId="74B133DE" w14:textId="77777777" w:rsidR="001D38C2" w:rsidRDefault="00152ED1">
      <w:pPr>
        <w:pStyle w:val="BodyText"/>
        <w:spacing w:before="2"/>
      </w:pPr>
      <w:r>
        <w:rPr>
          <w:noProof/>
        </w:rPr>
        <mc:AlternateContent>
          <mc:Choice Requires="wps">
            <w:drawing>
              <wp:anchor distT="0" distB="0" distL="0" distR="0" simplePos="0" relativeHeight="487587840" behindDoc="1" locked="0" layoutInCell="1" allowOverlap="1" wp14:anchorId="646784F6" wp14:editId="7264C25B">
                <wp:simplePos x="0" y="0"/>
                <wp:positionH relativeFrom="page">
                  <wp:posOffset>896416</wp:posOffset>
                </wp:positionH>
                <wp:positionV relativeFrom="paragraph">
                  <wp:posOffset>162965</wp:posOffset>
                </wp:positionV>
                <wp:extent cx="598106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66549C" id="Graphic 8" o:spid="_x0000_s1026" style="position:absolute;margin-left:70.6pt;margin-top:12.85pt;width:470.9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" path="m5981065,l,,,6096r5981065,l5981065,xe" fillcolor="black" stroked="f">
                <v:path arrowok="t"/>
                <w10:wrap type="topAndBottom" anchorx="page"/>
              </v:shape>
            </w:pict>
          </mc:Fallback>
        </mc:AlternateContent>
      </w:r>
    </w:p>
    <w:p w14:paraId="4D1FB5AC" w14:textId="77777777" w:rsidR="001D38C2" w:rsidRDefault="00152ED1">
      <w:pPr>
        <w:pStyle w:val="BodyText"/>
        <w:tabs>
          <w:tab w:val="left" w:pos="2300"/>
          <w:tab w:val="left" w:pos="2732"/>
        </w:tabs>
        <w:spacing w:before="223"/>
        <w:ind w:left="140"/>
      </w:pPr>
      <w:r>
        <w:rPr>
          <w:spacing w:val="-2"/>
        </w:rPr>
        <w:t>1932(a)(1)(A)</w:t>
      </w:r>
      <w:r>
        <w:tab/>
      </w:r>
      <w:r>
        <w:rPr>
          <w:spacing w:val="-5"/>
        </w:rPr>
        <w:t>A.</w:t>
      </w:r>
      <w:r>
        <w:tab/>
      </w:r>
      <w:r>
        <w:rPr>
          <w:u w:val="single"/>
        </w:rPr>
        <w:t>Section</w:t>
      </w:r>
      <w:r>
        <w:rPr>
          <w:spacing w:val="-6"/>
          <w:u w:val="single"/>
        </w:rPr>
        <w:t xml:space="preserve"> </w:t>
      </w:r>
      <w:r>
        <w:rPr>
          <w:u w:val="single"/>
        </w:rPr>
        <w:t>1932(a)(1)(A)</w:t>
      </w:r>
      <w:r>
        <w:rPr>
          <w:spacing w:val="-6"/>
          <w:u w:val="single"/>
        </w:rPr>
        <w:t xml:space="preserve"> </w:t>
      </w:r>
      <w:r>
        <w:rPr>
          <w:u w:val="single"/>
        </w:rPr>
        <w:t>of</w:t>
      </w:r>
      <w:r>
        <w:rPr>
          <w:spacing w:val="-6"/>
          <w:u w:val="single"/>
        </w:rPr>
        <w:t xml:space="preserve"> </w:t>
      </w:r>
      <w:r>
        <w:rPr>
          <w:u w:val="single"/>
        </w:rPr>
        <w:t>the</w:t>
      </w:r>
      <w:r>
        <w:rPr>
          <w:spacing w:val="-6"/>
          <w:u w:val="single"/>
        </w:rPr>
        <w:t xml:space="preserve"> </w:t>
      </w:r>
      <w:r>
        <w:rPr>
          <w:u w:val="single"/>
        </w:rPr>
        <w:t>Social</w:t>
      </w:r>
      <w:r>
        <w:rPr>
          <w:spacing w:val="-5"/>
          <w:u w:val="single"/>
        </w:rPr>
        <w:t xml:space="preserve"> </w:t>
      </w:r>
      <w:r>
        <w:rPr>
          <w:u w:val="single"/>
        </w:rPr>
        <w:t>Security</w:t>
      </w:r>
      <w:r>
        <w:rPr>
          <w:spacing w:val="-6"/>
          <w:u w:val="single"/>
        </w:rPr>
        <w:t xml:space="preserve"> </w:t>
      </w:r>
      <w:r>
        <w:rPr>
          <w:spacing w:val="-4"/>
          <w:u w:val="single"/>
        </w:rPr>
        <w:t>Act.</w:t>
      </w:r>
    </w:p>
    <w:p w14:paraId="54896239" w14:textId="77777777" w:rsidR="001D38C2" w:rsidRDefault="001D38C2">
      <w:pPr>
        <w:pStyle w:val="BodyText"/>
        <w:spacing w:before="1"/>
      </w:pPr>
    </w:p>
    <w:p w14:paraId="3589FD46" w14:textId="56429A0E" w:rsidR="001D38C2" w:rsidRDefault="00152ED1">
      <w:pPr>
        <w:pStyle w:val="BodyText"/>
        <w:tabs>
          <w:tab w:val="left" w:pos="5322"/>
        </w:tabs>
        <w:ind w:left="2752" w:right="210"/>
      </w:pPr>
      <w:r>
        <w:t>The State o</w:t>
      </w:r>
      <w:r w:rsidRPr="007D37A2">
        <w:t xml:space="preserve">f </w:t>
      </w:r>
      <w:r w:rsidR="004201BD" w:rsidRPr="00FF00A5">
        <w:rPr>
          <w:u w:val="single"/>
        </w:rPr>
        <w:t>South Carolina</w:t>
      </w:r>
      <w:r w:rsidR="004201BD" w:rsidRPr="007D37A2">
        <w:t xml:space="preserve"> </w:t>
      </w:r>
      <w:r w:rsidRPr="007D37A2">
        <w:t>e</w:t>
      </w:r>
      <w:r>
        <w:t>nrolls</w:t>
      </w:r>
      <w:r>
        <w:rPr>
          <w:spacing w:val="-7"/>
        </w:rPr>
        <w:t xml:space="preserve"> </w:t>
      </w:r>
      <w:r>
        <w:t>Medicaid</w:t>
      </w:r>
      <w:r>
        <w:rPr>
          <w:spacing w:val="-5"/>
        </w:rPr>
        <w:t xml:space="preserve"> </w:t>
      </w:r>
      <w:r>
        <w:t>beneficiaries</w:t>
      </w:r>
      <w:r>
        <w:rPr>
          <w:spacing w:val="-7"/>
        </w:rPr>
        <w:t xml:space="preserve"> </w:t>
      </w:r>
      <w:r>
        <w:t>on</w:t>
      </w:r>
      <w:r>
        <w:rPr>
          <w:spacing w:val="-7"/>
        </w:rPr>
        <w:t xml:space="preserve"> </w:t>
      </w:r>
      <w:r>
        <w:t>a</w:t>
      </w:r>
      <w:r>
        <w:rPr>
          <w:spacing w:val="-4"/>
        </w:rPr>
        <w:t xml:space="preserve"> </w:t>
      </w:r>
      <w:r>
        <w:t>mandatory</w:t>
      </w:r>
      <w:r>
        <w:rPr>
          <w:spacing w:val="-10"/>
        </w:rPr>
        <w:t xml:space="preserve"> </w:t>
      </w:r>
      <w:r>
        <w:t>basis into managed care entities (managed care organization [MCOs], primary care case managers [PCCMs], and/or PCCM entities) in the absence of section 1115 or section 1915(b) waiver authority.</w:t>
      </w:r>
      <w:r>
        <w:rPr>
          <w:spacing w:val="40"/>
        </w:rPr>
        <w:t xml:space="preserve"> </w:t>
      </w:r>
      <w:r>
        <w:t>This authority is granted under section 1932(a)(1)(A)</w:t>
      </w:r>
      <w:r>
        <w:rPr>
          <w:spacing w:val="-1"/>
        </w:rPr>
        <w:t xml:space="preserve"> </w:t>
      </w:r>
      <w:r>
        <w:t>of</w:t>
      </w:r>
      <w:r>
        <w:rPr>
          <w:spacing w:val="-3"/>
        </w:rPr>
        <w:t xml:space="preserve"> </w:t>
      </w:r>
      <w:r>
        <w:t>the</w:t>
      </w:r>
      <w:r>
        <w:rPr>
          <w:spacing w:val="-1"/>
        </w:rPr>
        <w:t xml:space="preserve"> </w:t>
      </w:r>
      <w:r>
        <w:t>Social</w:t>
      </w:r>
      <w:r>
        <w:rPr>
          <w:spacing w:val="-1"/>
        </w:rPr>
        <w:t xml:space="preserve"> </w:t>
      </w:r>
      <w:r>
        <w:t>Security</w:t>
      </w:r>
      <w:r>
        <w:rPr>
          <w:spacing w:val="-2"/>
        </w:rPr>
        <w:t xml:space="preserve"> </w:t>
      </w:r>
      <w:r>
        <w:t>Act</w:t>
      </w:r>
      <w:r>
        <w:rPr>
          <w:spacing w:val="-2"/>
        </w:rPr>
        <w:t xml:space="preserve"> </w:t>
      </w:r>
      <w:r>
        <w:t>(the Act).</w:t>
      </w:r>
      <w:r>
        <w:rPr>
          <w:spacing w:val="40"/>
        </w:rPr>
        <w:t xml:space="preserve"> </w:t>
      </w:r>
      <w:r>
        <w:t>Under this</w:t>
      </w:r>
      <w:r>
        <w:rPr>
          <w:spacing w:val="-2"/>
        </w:rPr>
        <w:t xml:space="preserve"> </w:t>
      </w:r>
      <w:r>
        <w:t>authority,</w:t>
      </w:r>
      <w:r>
        <w:rPr>
          <w:spacing w:val="-1"/>
        </w:rPr>
        <w:t xml:space="preserve"> </w:t>
      </w:r>
      <w:r>
        <w:t>a</w:t>
      </w:r>
      <w:r>
        <w:rPr>
          <w:spacing w:val="-1"/>
        </w:rPr>
        <w:t xml:space="preserve"> </w:t>
      </w:r>
      <w:r>
        <w:t>state</w:t>
      </w:r>
      <w:r>
        <w:rPr>
          <w:spacing w:val="-1"/>
        </w:rPr>
        <w:t xml:space="preserve"> </w:t>
      </w:r>
      <w:r>
        <w:t>can amend its Medicaid state plan to require certain categories of Medicaid</w:t>
      </w:r>
      <w:r>
        <w:rPr>
          <w:spacing w:val="40"/>
        </w:rPr>
        <w:t xml:space="preserve"> </w:t>
      </w:r>
      <w:r>
        <w:t xml:space="preserve">beneficiaries to enroll in managed care entities without being out of compliance with provisions of section 1902 of the Act on </w:t>
      </w:r>
      <w:proofErr w:type="spellStart"/>
      <w:r>
        <w:t>statewideness</w:t>
      </w:r>
      <w:proofErr w:type="spellEnd"/>
      <w:r>
        <w:t xml:space="preserve"> (42 CFR 431.50), freedom of choice (42 CFR 431.51) or comparability (42 CFR 440.230).</w:t>
      </w:r>
    </w:p>
    <w:p w14:paraId="09C634BC" w14:textId="77777777" w:rsidR="001D38C2" w:rsidRDefault="001D38C2">
      <w:pPr>
        <w:pStyle w:val="BodyText"/>
      </w:pPr>
    </w:p>
    <w:p w14:paraId="13E1BCA8" w14:textId="77777777" w:rsidR="001D38C2" w:rsidRDefault="00152ED1">
      <w:pPr>
        <w:pStyle w:val="BodyText"/>
        <w:ind w:left="2733" w:right="210"/>
      </w:pPr>
      <w:r>
        <w:t>This</w:t>
      </w:r>
      <w:r>
        <w:rPr>
          <w:spacing w:val="-4"/>
        </w:rPr>
        <w:t xml:space="preserve"> </w:t>
      </w:r>
      <w:r>
        <w:t>authority</w:t>
      </w:r>
      <w:r>
        <w:rPr>
          <w:spacing w:val="-2"/>
        </w:rPr>
        <w:t xml:space="preserve"> </w:t>
      </w:r>
      <w:r>
        <w:t>may</w:t>
      </w:r>
      <w:r>
        <w:rPr>
          <w:spacing w:val="-5"/>
        </w:rPr>
        <w:t xml:space="preserve"> </w:t>
      </w:r>
      <w:r>
        <w:rPr>
          <w:b/>
          <w:i/>
        </w:rPr>
        <w:t>not</w:t>
      </w:r>
      <w:r>
        <w:rPr>
          <w:b/>
          <w:i/>
          <w:spacing w:val="-3"/>
        </w:rPr>
        <w:t xml:space="preserve"> </w:t>
      </w:r>
      <w:r>
        <w:t>be</w:t>
      </w:r>
      <w:r>
        <w:rPr>
          <w:spacing w:val="-3"/>
        </w:rPr>
        <w:t xml:space="preserve"> </w:t>
      </w:r>
      <w:r>
        <w:t>used</w:t>
      </w:r>
      <w:r>
        <w:rPr>
          <w:spacing w:val="-2"/>
        </w:rPr>
        <w:t xml:space="preserve"> </w:t>
      </w:r>
      <w:r>
        <w:t>to</w:t>
      </w:r>
      <w:r>
        <w:rPr>
          <w:spacing w:val="-2"/>
        </w:rPr>
        <w:t xml:space="preserve"> </w:t>
      </w:r>
      <w:r>
        <w:t>mandate</w:t>
      </w:r>
      <w:r>
        <w:rPr>
          <w:spacing w:val="-3"/>
        </w:rPr>
        <w:t xml:space="preserve"> </w:t>
      </w:r>
      <w:r>
        <w:t>enrollment</w:t>
      </w:r>
      <w:r>
        <w:rPr>
          <w:spacing w:val="-4"/>
        </w:rPr>
        <w:t xml:space="preserve"> </w:t>
      </w:r>
      <w:r>
        <w:t>in</w:t>
      </w:r>
      <w:r>
        <w:rPr>
          <w:spacing w:val="-4"/>
        </w:rPr>
        <w:t xml:space="preserve"> </w:t>
      </w:r>
      <w:r>
        <w:t>Prepaid</w:t>
      </w:r>
      <w:r>
        <w:rPr>
          <w:spacing w:val="-2"/>
        </w:rPr>
        <w:t xml:space="preserve"> </w:t>
      </w:r>
      <w:r>
        <w:t>Inpatient</w:t>
      </w:r>
      <w:r>
        <w:rPr>
          <w:spacing w:val="-4"/>
        </w:rPr>
        <w:t xml:space="preserve"> </w:t>
      </w:r>
      <w:r>
        <w:t>Health Plans (PIHPs), Prepaid Ambulatory Health Plans (PAHPs), nor can it be used to mandate</w:t>
      </w:r>
      <w:r>
        <w:rPr>
          <w:spacing w:val="-5"/>
        </w:rPr>
        <w:t xml:space="preserve"> </w:t>
      </w:r>
      <w:r>
        <w:t>the</w:t>
      </w:r>
      <w:r>
        <w:rPr>
          <w:spacing w:val="-5"/>
        </w:rPr>
        <w:t xml:space="preserve"> </w:t>
      </w:r>
      <w:r>
        <w:t>enrollment</w:t>
      </w:r>
      <w:r>
        <w:rPr>
          <w:spacing w:val="-5"/>
        </w:rPr>
        <w:t xml:space="preserve"> </w:t>
      </w:r>
      <w:r>
        <w:t>of</w:t>
      </w:r>
      <w:r>
        <w:rPr>
          <w:spacing w:val="-6"/>
        </w:rPr>
        <w:t xml:space="preserve"> </w:t>
      </w:r>
      <w:r>
        <w:t>Medicaid</w:t>
      </w:r>
      <w:r>
        <w:rPr>
          <w:spacing w:val="-4"/>
        </w:rPr>
        <w:t xml:space="preserve"> </w:t>
      </w:r>
      <w:r>
        <w:t>beneficiaries</w:t>
      </w:r>
      <w:r>
        <w:rPr>
          <w:spacing w:val="-1"/>
        </w:rPr>
        <w:t xml:space="preserve"> </w:t>
      </w:r>
      <w:r>
        <w:t>described</w:t>
      </w:r>
      <w:r>
        <w:rPr>
          <w:spacing w:val="-4"/>
        </w:rPr>
        <w:t xml:space="preserve"> </w:t>
      </w:r>
      <w:r>
        <w:t>in</w:t>
      </w:r>
      <w:r>
        <w:rPr>
          <w:spacing w:val="-6"/>
        </w:rPr>
        <w:t xml:space="preserve"> </w:t>
      </w:r>
      <w:r>
        <w:t>42</w:t>
      </w:r>
      <w:r>
        <w:rPr>
          <w:spacing w:val="-4"/>
        </w:rPr>
        <w:t xml:space="preserve"> </w:t>
      </w:r>
      <w:r>
        <w:t>CFR</w:t>
      </w:r>
      <w:r>
        <w:rPr>
          <w:spacing w:val="-5"/>
        </w:rPr>
        <w:t xml:space="preserve"> </w:t>
      </w:r>
      <w:r>
        <w:t>438.50(d).</w:t>
      </w:r>
    </w:p>
    <w:p w14:paraId="560F40E3" w14:textId="77777777" w:rsidR="001D38C2" w:rsidRDefault="00152ED1">
      <w:pPr>
        <w:spacing w:before="229" w:line="242" w:lineRule="auto"/>
        <w:ind w:left="2733" w:right="250"/>
        <w:rPr>
          <w:b/>
          <w:sz w:val="20"/>
        </w:rPr>
      </w:pPr>
      <w:r>
        <w:rPr>
          <w:sz w:val="20"/>
        </w:rPr>
        <w:t>Where the state’s assurance is requested in this document for compliance with a particular requirement of 42 CFR 438 et seq., the state shall place a check mark to affirm</w:t>
      </w:r>
      <w:r>
        <w:rPr>
          <w:spacing w:val="-6"/>
          <w:sz w:val="20"/>
        </w:rPr>
        <w:t xml:space="preserve"> </w:t>
      </w:r>
      <w:r>
        <w:rPr>
          <w:sz w:val="20"/>
        </w:rPr>
        <w:t>that</w:t>
      </w:r>
      <w:r>
        <w:rPr>
          <w:spacing w:val="-3"/>
          <w:sz w:val="20"/>
        </w:rPr>
        <w:t xml:space="preserve"> </w:t>
      </w:r>
      <w:r>
        <w:rPr>
          <w:sz w:val="20"/>
        </w:rPr>
        <w:t>it</w:t>
      </w:r>
      <w:r>
        <w:rPr>
          <w:spacing w:val="-1"/>
          <w:sz w:val="20"/>
        </w:rPr>
        <w:t xml:space="preserve"> </w:t>
      </w:r>
      <w:r>
        <w:rPr>
          <w:sz w:val="20"/>
        </w:rPr>
        <w:t>will</w:t>
      </w:r>
      <w:r>
        <w:rPr>
          <w:spacing w:val="-4"/>
          <w:sz w:val="20"/>
        </w:rPr>
        <w:t xml:space="preserve"> </w:t>
      </w:r>
      <w:proofErr w:type="gramStart"/>
      <w:r>
        <w:rPr>
          <w:sz w:val="20"/>
        </w:rPr>
        <w:t>be</w:t>
      </w:r>
      <w:r>
        <w:rPr>
          <w:spacing w:val="-3"/>
          <w:sz w:val="20"/>
        </w:rPr>
        <w:t xml:space="preserve"> </w:t>
      </w:r>
      <w:r>
        <w:rPr>
          <w:sz w:val="20"/>
        </w:rPr>
        <w:t>in</w:t>
      </w:r>
      <w:r>
        <w:rPr>
          <w:spacing w:val="-5"/>
          <w:sz w:val="20"/>
        </w:rPr>
        <w:t xml:space="preserve"> </w:t>
      </w:r>
      <w:r>
        <w:rPr>
          <w:sz w:val="20"/>
        </w:rPr>
        <w:t>compliance</w:t>
      </w:r>
      <w:proofErr w:type="gramEnd"/>
      <w:r>
        <w:rPr>
          <w:spacing w:val="-3"/>
          <w:sz w:val="20"/>
        </w:rPr>
        <w:t xml:space="preserve"> </w:t>
      </w:r>
      <w:r>
        <w:rPr>
          <w:sz w:val="20"/>
        </w:rPr>
        <w:t>no</w:t>
      </w:r>
      <w:r>
        <w:rPr>
          <w:spacing w:val="-2"/>
          <w:sz w:val="20"/>
        </w:rPr>
        <w:t xml:space="preserve"> </w:t>
      </w:r>
      <w:r>
        <w:rPr>
          <w:sz w:val="20"/>
        </w:rPr>
        <w:t>later</w:t>
      </w:r>
      <w:r>
        <w:rPr>
          <w:spacing w:val="-2"/>
          <w:sz w:val="20"/>
        </w:rPr>
        <w:t xml:space="preserve"> </w:t>
      </w:r>
      <w:r>
        <w:rPr>
          <w:sz w:val="20"/>
        </w:rPr>
        <w:t>than</w:t>
      </w:r>
      <w:r>
        <w:rPr>
          <w:spacing w:val="-4"/>
          <w:sz w:val="20"/>
        </w:rPr>
        <w:t xml:space="preserve"> </w:t>
      </w:r>
      <w:r>
        <w:rPr>
          <w:sz w:val="20"/>
        </w:rPr>
        <w:t>the</w:t>
      </w:r>
      <w:r>
        <w:rPr>
          <w:spacing w:val="-3"/>
          <w:sz w:val="20"/>
        </w:rPr>
        <w:t xml:space="preserve"> </w:t>
      </w:r>
      <w:r>
        <w:rPr>
          <w:sz w:val="20"/>
        </w:rPr>
        <w:t>applicable</w:t>
      </w:r>
      <w:r>
        <w:rPr>
          <w:spacing w:val="-3"/>
          <w:sz w:val="20"/>
        </w:rPr>
        <w:t xml:space="preserve"> </w:t>
      </w:r>
      <w:r>
        <w:rPr>
          <w:sz w:val="20"/>
        </w:rPr>
        <w:t>compliance</w:t>
      </w:r>
      <w:r>
        <w:rPr>
          <w:spacing w:val="-3"/>
          <w:sz w:val="20"/>
        </w:rPr>
        <w:t xml:space="preserve"> </w:t>
      </w:r>
      <w:r>
        <w:rPr>
          <w:sz w:val="20"/>
        </w:rPr>
        <w:t xml:space="preserve">date. All applicable assurances should be checked, even when the compliance date is in the future. </w:t>
      </w:r>
      <w:r>
        <w:rPr>
          <w:b/>
          <w:sz w:val="20"/>
        </w:rPr>
        <w:t>Please see Appendix A of this document for compliance dates for various sections of 42 CFR 438.</w:t>
      </w:r>
    </w:p>
    <w:p w14:paraId="223925B9" w14:textId="77777777" w:rsidR="001D38C2" w:rsidRPr="00705BB7" w:rsidRDefault="00152ED1">
      <w:pPr>
        <w:pStyle w:val="BodyText"/>
        <w:tabs>
          <w:tab w:val="left" w:pos="2300"/>
          <w:tab w:val="left" w:pos="2732"/>
        </w:tabs>
        <w:spacing w:before="217"/>
        <w:ind w:left="140" w:right="4356"/>
      </w:pPr>
      <w:r w:rsidRPr="00705BB7">
        <w:rPr>
          <w:spacing w:val="-2"/>
        </w:rPr>
        <w:t>1932(a)(1)(B)(</w:t>
      </w:r>
      <w:proofErr w:type="spellStart"/>
      <w:r w:rsidRPr="00705BB7">
        <w:rPr>
          <w:spacing w:val="-2"/>
        </w:rPr>
        <w:t>i</w:t>
      </w:r>
      <w:proofErr w:type="spellEnd"/>
      <w:r w:rsidRPr="00705BB7">
        <w:rPr>
          <w:spacing w:val="-2"/>
        </w:rPr>
        <w:t>)</w:t>
      </w:r>
      <w:r w:rsidRPr="00705BB7">
        <w:tab/>
      </w:r>
      <w:r w:rsidRPr="00705BB7">
        <w:rPr>
          <w:spacing w:val="-6"/>
        </w:rPr>
        <w:t>B.</w:t>
      </w:r>
      <w:r w:rsidRPr="00705BB7">
        <w:tab/>
      </w:r>
      <w:r w:rsidRPr="00705BB7">
        <w:rPr>
          <w:u w:val="single"/>
        </w:rPr>
        <w:t>Managed</w:t>
      </w:r>
      <w:r w:rsidRPr="00705BB7">
        <w:rPr>
          <w:spacing w:val="-13"/>
          <w:u w:val="single"/>
        </w:rPr>
        <w:t xml:space="preserve"> </w:t>
      </w:r>
      <w:r w:rsidRPr="00705BB7">
        <w:rPr>
          <w:u w:val="single"/>
        </w:rPr>
        <w:t>Care</w:t>
      </w:r>
      <w:r w:rsidRPr="00705BB7">
        <w:rPr>
          <w:spacing w:val="-12"/>
          <w:u w:val="single"/>
        </w:rPr>
        <w:t xml:space="preserve"> </w:t>
      </w:r>
      <w:r w:rsidRPr="00705BB7">
        <w:rPr>
          <w:u w:val="single"/>
        </w:rPr>
        <w:t>Delivery</w:t>
      </w:r>
      <w:r w:rsidRPr="00705BB7">
        <w:rPr>
          <w:spacing w:val="-13"/>
          <w:u w:val="single"/>
        </w:rPr>
        <w:t xml:space="preserve"> </w:t>
      </w:r>
      <w:r w:rsidRPr="00705BB7">
        <w:rPr>
          <w:u w:val="single"/>
        </w:rPr>
        <w:t>System.</w:t>
      </w:r>
      <w:r w:rsidRPr="00705BB7">
        <w:t xml:space="preserve"> </w:t>
      </w:r>
      <w:r w:rsidRPr="00705BB7">
        <w:rPr>
          <w:spacing w:val="-2"/>
        </w:rPr>
        <w:t>1932(a)(1)(B)(ii)</w:t>
      </w:r>
    </w:p>
    <w:p w14:paraId="0568FB35" w14:textId="77777777" w:rsidR="001D38C2" w:rsidRPr="00705BB7" w:rsidRDefault="00152ED1">
      <w:pPr>
        <w:pStyle w:val="BodyText"/>
        <w:tabs>
          <w:tab w:val="left" w:pos="2747"/>
        </w:tabs>
        <w:spacing w:before="1"/>
        <w:ind w:left="140" w:right="692"/>
      </w:pPr>
      <w:r w:rsidRPr="00705BB7">
        <w:t>42 CFR 438.2</w:t>
      </w:r>
      <w:r w:rsidRPr="00705BB7">
        <w:tab/>
      </w:r>
      <w:r w:rsidRPr="00705BB7">
        <w:rPr>
          <w:spacing w:val="-46"/>
        </w:rPr>
        <w:t xml:space="preserve"> </w:t>
      </w:r>
      <w:r w:rsidRPr="00705BB7">
        <w:t>The</w:t>
      </w:r>
      <w:r w:rsidRPr="00705BB7">
        <w:rPr>
          <w:spacing w:val="-4"/>
        </w:rPr>
        <w:t xml:space="preserve"> </w:t>
      </w:r>
      <w:r w:rsidRPr="00705BB7">
        <w:t>State</w:t>
      </w:r>
      <w:r w:rsidRPr="00705BB7">
        <w:rPr>
          <w:spacing w:val="-2"/>
        </w:rPr>
        <w:t xml:space="preserve"> </w:t>
      </w:r>
      <w:r w:rsidRPr="00705BB7">
        <w:t>will</w:t>
      </w:r>
      <w:r w:rsidRPr="00705BB7">
        <w:rPr>
          <w:spacing w:val="-5"/>
        </w:rPr>
        <w:t xml:space="preserve"> </w:t>
      </w:r>
      <w:r w:rsidRPr="00705BB7">
        <w:t>contract</w:t>
      </w:r>
      <w:r w:rsidRPr="00705BB7">
        <w:rPr>
          <w:spacing w:val="-2"/>
        </w:rPr>
        <w:t xml:space="preserve"> </w:t>
      </w:r>
      <w:r w:rsidRPr="00705BB7">
        <w:t>with</w:t>
      </w:r>
      <w:r w:rsidRPr="00705BB7">
        <w:rPr>
          <w:spacing w:val="-5"/>
        </w:rPr>
        <w:t xml:space="preserve"> </w:t>
      </w:r>
      <w:r w:rsidRPr="00705BB7">
        <w:t>the</w:t>
      </w:r>
      <w:r w:rsidRPr="00705BB7">
        <w:rPr>
          <w:spacing w:val="-4"/>
        </w:rPr>
        <w:t xml:space="preserve"> </w:t>
      </w:r>
      <w:r w:rsidRPr="00705BB7">
        <w:t>entity(</w:t>
      </w:r>
      <w:proofErr w:type="spellStart"/>
      <w:r w:rsidRPr="00705BB7">
        <w:t>ies</w:t>
      </w:r>
      <w:proofErr w:type="spellEnd"/>
      <w:r w:rsidRPr="00705BB7">
        <w:t>)</w:t>
      </w:r>
      <w:r w:rsidRPr="00705BB7">
        <w:rPr>
          <w:spacing w:val="-4"/>
        </w:rPr>
        <w:t xml:space="preserve"> </w:t>
      </w:r>
      <w:r w:rsidRPr="00705BB7">
        <w:t>below</w:t>
      </w:r>
      <w:r w:rsidRPr="00705BB7">
        <w:rPr>
          <w:spacing w:val="-9"/>
        </w:rPr>
        <w:t xml:space="preserve"> </w:t>
      </w:r>
      <w:r w:rsidRPr="00705BB7">
        <w:t>and</w:t>
      </w:r>
      <w:r w:rsidRPr="00705BB7">
        <w:rPr>
          <w:spacing w:val="-3"/>
        </w:rPr>
        <w:t xml:space="preserve"> </w:t>
      </w:r>
      <w:r w:rsidRPr="00705BB7">
        <w:t>reimburse</w:t>
      </w:r>
      <w:r w:rsidRPr="00705BB7">
        <w:rPr>
          <w:spacing w:val="-4"/>
        </w:rPr>
        <w:t xml:space="preserve"> </w:t>
      </w:r>
      <w:r w:rsidRPr="00705BB7">
        <w:t>them</w:t>
      </w:r>
      <w:r w:rsidRPr="00705BB7">
        <w:rPr>
          <w:spacing w:val="-8"/>
        </w:rPr>
        <w:t xml:space="preserve"> </w:t>
      </w:r>
      <w:r w:rsidRPr="00705BB7">
        <w:t>as</w:t>
      </w:r>
      <w:r w:rsidRPr="00705BB7">
        <w:rPr>
          <w:spacing w:val="-5"/>
        </w:rPr>
        <w:t xml:space="preserve"> </w:t>
      </w:r>
      <w:r w:rsidRPr="00705BB7">
        <w:t>noted 42 CFR 438.6</w:t>
      </w:r>
      <w:r w:rsidRPr="00705BB7">
        <w:tab/>
        <w:t>under each entity type.</w:t>
      </w:r>
    </w:p>
    <w:p w14:paraId="2779E14B" w14:textId="77777777" w:rsidR="001D38C2" w:rsidRPr="00705BB7" w:rsidRDefault="00152ED1">
      <w:pPr>
        <w:pStyle w:val="BodyText"/>
        <w:spacing w:before="1"/>
        <w:ind w:left="140"/>
      </w:pPr>
      <w:r w:rsidRPr="00705BB7">
        <w:t>42</w:t>
      </w:r>
      <w:r w:rsidRPr="00705BB7">
        <w:rPr>
          <w:spacing w:val="-6"/>
        </w:rPr>
        <w:t xml:space="preserve"> </w:t>
      </w:r>
      <w:r w:rsidRPr="00705BB7">
        <w:t>CFR</w:t>
      </w:r>
      <w:r w:rsidRPr="00705BB7">
        <w:rPr>
          <w:spacing w:val="-8"/>
        </w:rPr>
        <w:t xml:space="preserve"> </w:t>
      </w:r>
      <w:r w:rsidRPr="00705BB7">
        <w:t>438.50(b)(1)-</w:t>
      </w:r>
      <w:r w:rsidRPr="00705BB7">
        <w:rPr>
          <w:spacing w:val="-5"/>
        </w:rPr>
        <w:t>(2)</w:t>
      </w:r>
    </w:p>
    <w:p w14:paraId="09C4C733" w14:textId="7494572F" w:rsidR="001D38C2" w:rsidRPr="00A2271C" w:rsidRDefault="00705BB7" w:rsidP="00E33B79">
      <w:pPr>
        <w:pStyle w:val="ListParagraph"/>
        <w:numPr>
          <w:ilvl w:val="0"/>
          <w:numId w:val="5"/>
        </w:numPr>
        <w:tabs>
          <w:tab w:val="left" w:pos="3020"/>
        </w:tabs>
        <w:spacing w:before="3" w:line="260" w:lineRule="exact"/>
        <w:rPr>
          <w:sz w:val="20"/>
        </w:rPr>
      </w:pPr>
      <w:r w:rsidRPr="00A2271C">
        <w:rPr>
          <w:rFonts w:ascii="MS Gothic" w:eastAsia="MS Gothic" w:hAnsi="MS Gothic" w:hint="eastAsia"/>
          <w:sz w:val="20"/>
        </w:rPr>
        <w:t>☑</w:t>
      </w:r>
      <w:r w:rsidR="00152ED1" w:rsidRPr="00A2271C">
        <w:rPr>
          <w:rFonts w:ascii="MS Gothic" w:hAnsi="MS Gothic"/>
          <w:spacing w:val="1"/>
          <w:sz w:val="20"/>
        </w:rPr>
        <w:t xml:space="preserve"> </w:t>
      </w:r>
      <w:r w:rsidR="00152ED1" w:rsidRPr="00A2271C">
        <w:rPr>
          <w:spacing w:val="-5"/>
          <w:sz w:val="20"/>
        </w:rPr>
        <w:t>MCO</w:t>
      </w:r>
    </w:p>
    <w:p w14:paraId="5D1AB7E8" w14:textId="6BFCD954" w:rsidR="001D38C2" w:rsidRPr="00A2271C" w:rsidRDefault="00705BB7" w:rsidP="00E33B79">
      <w:pPr>
        <w:pStyle w:val="ListParagraph"/>
        <w:numPr>
          <w:ilvl w:val="1"/>
          <w:numId w:val="5"/>
        </w:numPr>
        <w:tabs>
          <w:tab w:val="left" w:pos="3812"/>
        </w:tabs>
        <w:spacing w:line="260" w:lineRule="exact"/>
        <w:ind w:left="3812" w:hanging="482"/>
        <w:rPr>
          <w:sz w:val="20"/>
        </w:rPr>
      </w:pPr>
      <w:r w:rsidRPr="00A2271C">
        <w:rPr>
          <w:rFonts w:ascii="MS Gothic" w:eastAsia="MS Gothic" w:hAnsi="MS Gothic" w:hint="eastAsia"/>
          <w:spacing w:val="-2"/>
          <w:sz w:val="20"/>
        </w:rPr>
        <w:t>☑</w:t>
      </w:r>
      <w:r w:rsidR="00152ED1" w:rsidRPr="00A2271C">
        <w:rPr>
          <w:spacing w:val="-2"/>
          <w:sz w:val="20"/>
        </w:rPr>
        <w:t>Capitation</w:t>
      </w:r>
    </w:p>
    <w:p w14:paraId="650E2AF4" w14:textId="1A961910" w:rsidR="001D38C2" w:rsidRPr="00A2271C" w:rsidRDefault="00705BB7" w:rsidP="00E33B79">
      <w:pPr>
        <w:pStyle w:val="ListParagraph"/>
        <w:numPr>
          <w:ilvl w:val="1"/>
          <w:numId w:val="5"/>
        </w:numPr>
        <w:tabs>
          <w:tab w:val="left" w:pos="3813"/>
        </w:tabs>
        <w:spacing w:before="6" w:line="235" w:lineRule="auto"/>
        <w:ind w:right="316" w:hanging="483"/>
        <w:rPr>
          <w:sz w:val="20"/>
        </w:rPr>
      </w:pPr>
      <w:r w:rsidRPr="00A2271C">
        <w:rPr>
          <w:rFonts w:ascii="MS Gothic" w:eastAsia="MS Gothic" w:hAnsi="MS Gothic" w:hint="eastAsia"/>
          <w:sz w:val="20"/>
        </w:rPr>
        <w:t>☑</w:t>
      </w:r>
      <w:r w:rsidR="00152ED1" w:rsidRPr="00A2271C">
        <w:rPr>
          <w:sz w:val="20"/>
        </w:rPr>
        <w:t>The</w:t>
      </w:r>
      <w:r w:rsidR="00152ED1" w:rsidRPr="00A2271C">
        <w:rPr>
          <w:spacing w:val="-4"/>
          <w:sz w:val="20"/>
        </w:rPr>
        <w:t xml:space="preserve"> </w:t>
      </w:r>
      <w:r w:rsidR="00152ED1" w:rsidRPr="00A2271C">
        <w:rPr>
          <w:sz w:val="20"/>
        </w:rPr>
        <w:t>state</w:t>
      </w:r>
      <w:r w:rsidR="00152ED1" w:rsidRPr="00A2271C">
        <w:rPr>
          <w:spacing w:val="-4"/>
          <w:sz w:val="20"/>
        </w:rPr>
        <w:t xml:space="preserve"> </w:t>
      </w:r>
      <w:r w:rsidR="00152ED1" w:rsidRPr="00A2271C">
        <w:rPr>
          <w:sz w:val="20"/>
        </w:rPr>
        <w:t>assures</w:t>
      </w:r>
      <w:r w:rsidR="00152ED1" w:rsidRPr="00A2271C">
        <w:rPr>
          <w:spacing w:val="-5"/>
          <w:sz w:val="20"/>
        </w:rPr>
        <w:t xml:space="preserve"> </w:t>
      </w:r>
      <w:r w:rsidR="00152ED1" w:rsidRPr="00A2271C">
        <w:rPr>
          <w:sz w:val="20"/>
        </w:rPr>
        <w:t>that</w:t>
      </w:r>
      <w:r w:rsidR="00152ED1" w:rsidRPr="00A2271C">
        <w:rPr>
          <w:spacing w:val="-5"/>
          <w:sz w:val="20"/>
        </w:rPr>
        <w:t xml:space="preserve"> </w:t>
      </w:r>
      <w:r w:rsidR="00152ED1" w:rsidRPr="00A2271C">
        <w:rPr>
          <w:sz w:val="20"/>
        </w:rPr>
        <w:t>all</w:t>
      </w:r>
      <w:r w:rsidR="00152ED1" w:rsidRPr="00A2271C">
        <w:rPr>
          <w:spacing w:val="-5"/>
          <w:sz w:val="20"/>
        </w:rPr>
        <w:t xml:space="preserve"> </w:t>
      </w:r>
      <w:r w:rsidR="00152ED1" w:rsidRPr="00A2271C">
        <w:rPr>
          <w:sz w:val="20"/>
        </w:rPr>
        <w:t>applicable</w:t>
      </w:r>
      <w:r w:rsidR="00152ED1" w:rsidRPr="00A2271C">
        <w:rPr>
          <w:spacing w:val="-4"/>
          <w:sz w:val="20"/>
        </w:rPr>
        <w:t xml:space="preserve"> </w:t>
      </w:r>
      <w:r w:rsidR="00152ED1" w:rsidRPr="00A2271C">
        <w:rPr>
          <w:sz w:val="20"/>
        </w:rPr>
        <w:t>requirements</w:t>
      </w:r>
      <w:r w:rsidR="00152ED1" w:rsidRPr="00A2271C">
        <w:rPr>
          <w:spacing w:val="-5"/>
          <w:sz w:val="20"/>
        </w:rPr>
        <w:t xml:space="preserve"> </w:t>
      </w:r>
      <w:r w:rsidR="00152ED1" w:rsidRPr="00A2271C">
        <w:rPr>
          <w:sz w:val="20"/>
        </w:rPr>
        <w:t>of</w:t>
      </w:r>
      <w:r w:rsidR="00152ED1" w:rsidRPr="00A2271C">
        <w:rPr>
          <w:spacing w:val="-2"/>
          <w:sz w:val="20"/>
        </w:rPr>
        <w:t xml:space="preserve"> </w:t>
      </w:r>
      <w:r w:rsidR="00152ED1" w:rsidRPr="00A2271C">
        <w:rPr>
          <w:sz w:val="20"/>
        </w:rPr>
        <w:t>42</w:t>
      </w:r>
      <w:r w:rsidR="00152ED1" w:rsidRPr="00A2271C">
        <w:rPr>
          <w:spacing w:val="-3"/>
          <w:sz w:val="20"/>
        </w:rPr>
        <w:t xml:space="preserve"> </w:t>
      </w:r>
      <w:r w:rsidR="00152ED1" w:rsidRPr="00A2271C">
        <w:rPr>
          <w:sz w:val="20"/>
        </w:rPr>
        <w:t>CFR</w:t>
      </w:r>
      <w:r w:rsidR="00152ED1" w:rsidRPr="00A2271C">
        <w:rPr>
          <w:spacing w:val="-5"/>
          <w:sz w:val="20"/>
        </w:rPr>
        <w:t xml:space="preserve"> </w:t>
      </w:r>
      <w:r w:rsidR="00152ED1" w:rsidRPr="00A2271C">
        <w:rPr>
          <w:sz w:val="20"/>
        </w:rPr>
        <w:t>438.6, regarding special</w:t>
      </w:r>
      <w:r w:rsidR="00152ED1" w:rsidRPr="00A2271C">
        <w:rPr>
          <w:spacing w:val="-2"/>
          <w:sz w:val="20"/>
        </w:rPr>
        <w:t xml:space="preserve"> </w:t>
      </w:r>
      <w:r w:rsidR="00152ED1" w:rsidRPr="00A2271C">
        <w:rPr>
          <w:sz w:val="20"/>
        </w:rPr>
        <w:t>contract</w:t>
      </w:r>
      <w:r w:rsidR="00152ED1" w:rsidRPr="00A2271C">
        <w:rPr>
          <w:spacing w:val="-3"/>
          <w:sz w:val="20"/>
        </w:rPr>
        <w:t xml:space="preserve"> </w:t>
      </w:r>
      <w:r w:rsidR="00152ED1" w:rsidRPr="00A2271C">
        <w:rPr>
          <w:sz w:val="20"/>
        </w:rPr>
        <w:t>provisions</w:t>
      </w:r>
      <w:r w:rsidR="00152ED1" w:rsidRPr="00A2271C">
        <w:rPr>
          <w:spacing w:val="-3"/>
          <w:sz w:val="20"/>
        </w:rPr>
        <w:t xml:space="preserve"> </w:t>
      </w:r>
      <w:r w:rsidR="00152ED1" w:rsidRPr="00A2271C">
        <w:rPr>
          <w:sz w:val="20"/>
        </w:rPr>
        <w:t>related</w:t>
      </w:r>
      <w:r w:rsidR="00152ED1" w:rsidRPr="00A2271C">
        <w:rPr>
          <w:spacing w:val="-1"/>
          <w:sz w:val="20"/>
        </w:rPr>
        <w:t xml:space="preserve"> </w:t>
      </w:r>
      <w:r w:rsidR="00152ED1" w:rsidRPr="00A2271C">
        <w:rPr>
          <w:sz w:val="20"/>
        </w:rPr>
        <w:t>to</w:t>
      </w:r>
      <w:r w:rsidR="00152ED1" w:rsidRPr="00A2271C">
        <w:rPr>
          <w:spacing w:val="-1"/>
          <w:sz w:val="20"/>
        </w:rPr>
        <w:t xml:space="preserve"> </w:t>
      </w:r>
      <w:r w:rsidR="00152ED1" w:rsidRPr="00A2271C">
        <w:rPr>
          <w:sz w:val="20"/>
        </w:rPr>
        <w:t>payment, will</w:t>
      </w:r>
      <w:r w:rsidR="00152ED1" w:rsidRPr="00A2271C">
        <w:rPr>
          <w:spacing w:val="-3"/>
          <w:sz w:val="20"/>
        </w:rPr>
        <w:t xml:space="preserve"> </w:t>
      </w:r>
      <w:r w:rsidR="00152ED1" w:rsidRPr="00A2271C">
        <w:rPr>
          <w:sz w:val="20"/>
        </w:rPr>
        <w:t>be</w:t>
      </w:r>
      <w:r w:rsidR="00152ED1" w:rsidRPr="00A2271C">
        <w:rPr>
          <w:spacing w:val="-2"/>
          <w:sz w:val="20"/>
        </w:rPr>
        <w:t xml:space="preserve"> </w:t>
      </w:r>
      <w:r w:rsidR="00152ED1" w:rsidRPr="00A2271C">
        <w:rPr>
          <w:sz w:val="20"/>
        </w:rPr>
        <w:t>met.</w:t>
      </w:r>
    </w:p>
    <w:p w14:paraId="6B92AD27" w14:textId="7939FCDA" w:rsidR="001D38C2" w:rsidRPr="00A2271C" w:rsidRDefault="001D38C2">
      <w:pPr>
        <w:pStyle w:val="BodyText"/>
        <w:spacing w:before="3"/>
      </w:pPr>
    </w:p>
    <w:p w14:paraId="75099B30" w14:textId="77777777" w:rsidR="001D38C2" w:rsidRPr="00A2271C" w:rsidRDefault="00152ED1">
      <w:pPr>
        <w:pStyle w:val="ListParagraph"/>
        <w:numPr>
          <w:ilvl w:val="0"/>
          <w:numId w:val="5"/>
        </w:numPr>
        <w:tabs>
          <w:tab w:val="left" w:pos="3020"/>
        </w:tabs>
        <w:spacing w:line="260" w:lineRule="exact"/>
        <w:ind w:left="3020" w:hanging="360"/>
        <w:rPr>
          <w:sz w:val="20"/>
        </w:rPr>
      </w:pPr>
      <w:r w:rsidRPr="00A2271C">
        <w:rPr>
          <w:rFonts w:ascii="MS Gothic" w:hAnsi="MS Gothic"/>
          <w:sz w:val="20"/>
        </w:rPr>
        <w:t>☐</w:t>
      </w:r>
      <w:r w:rsidRPr="00A2271C">
        <w:rPr>
          <w:rFonts w:ascii="MS Gothic" w:hAnsi="MS Gothic"/>
          <w:spacing w:val="-10"/>
          <w:sz w:val="20"/>
        </w:rPr>
        <w:t xml:space="preserve"> </w:t>
      </w:r>
      <w:r w:rsidRPr="00A2271C">
        <w:rPr>
          <w:sz w:val="20"/>
        </w:rPr>
        <w:t>PCCM</w:t>
      </w:r>
      <w:r w:rsidRPr="00A2271C">
        <w:rPr>
          <w:spacing w:val="-5"/>
          <w:sz w:val="20"/>
        </w:rPr>
        <w:t xml:space="preserve"> </w:t>
      </w:r>
      <w:r w:rsidRPr="00A2271C">
        <w:rPr>
          <w:sz w:val="20"/>
        </w:rPr>
        <w:t>(individual</w:t>
      </w:r>
      <w:r w:rsidRPr="00A2271C">
        <w:rPr>
          <w:spacing w:val="-4"/>
          <w:sz w:val="20"/>
        </w:rPr>
        <w:t xml:space="preserve"> </w:t>
      </w:r>
      <w:r w:rsidRPr="00A2271C">
        <w:rPr>
          <w:spacing w:val="-2"/>
          <w:sz w:val="20"/>
        </w:rPr>
        <w:t>practitioners)</w:t>
      </w:r>
    </w:p>
    <w:p w14:paraId="0C93818B" w14:textId="77777777" w:rsidR="001D38C2" w:rsidRPr="00A2271C" w:rsidRDefault="00152ED1">
      <w:pPr>
        <w:pStyle w:val="ListParagraph"/>
        <w:numPr>
          <w:ilvl w:val="1"/>
          <w:numId w:val="5"/>
        </w:numPr>
        <w:tabs>
          <w:tab w:val="left" w:pos="3740"/>
        </w:tabs>
        <w:spacing w:line="259" w:lineRule="exact"/>
        <w:ind w:left="3740" w:hanging="359"/>
        <w:rPr>
          <w:sz w:val="20"/>
        </w:rPr>
      </w:pPr>
      <w:r w:rsidRPr="00A2271C">
        <w:rPr>
          <w:rFonts w:ascii="MS Gothic" w:hAnsi="MS Gothic"/>
          <w:sz w:val="20"/>
        </w:rPr>
        <w:t>☐</w:t>
      </w:r>
      <w:r w:rsidRPr="00A2271C">
        <w:rPr>
          <w:rFonts w:ascii="MS Gothic" w:hAnsi="MS Gothic"/>
          <w:spacing w:val="-21"/>
          <w:sz w:val="20"/>
        </w:rPr>
        <w:t xml:space="preserve"> </w:t>
      </w:r>
      <w:r w:rsidRPr="00A2271C">
        <w:rPr>
          <w:sz w:val="20"/>
        </w:rPr>
        <w:t>Case</w:t>
      </w:r>
      <w:r w:rsidRPr="00A2271C">
        <w:rPr>
          <w:spacing w:val="-4"/>
          <w:sz w:val="20"/>
        </w:rPr>
        <w:t xml:space="preserve"> </w:t>
      </w:r>
      <w:r w:rsidRPr="00A2271C">
        <w:rPr>
          <w:sz w:val="20"/>
        </w:rPr>
        <w:t>management</w:t>
      </w:r>
      <w:r w:rsidRPr="00A2271C">
        <w:rPr>
          <w:spacing w:val="-6"/>
          <w:sz w:val="20"/>
        </w:rPr>
        <w:t xml:space="preserve"> </w:t>
      </w:r>
      <w:r w:rsidRPr="00A2271C">
        <w:rPr>
          <w:spacing w:val="-5"/>
          <w:sz w:val="20"/>
        </w:rPr>
        <w:t>fee</w:t>
      </w:r>
    </w:p>
    <w:p w14:paraId="11DD63C7" w14:textId="77777777" w:rsidR="001D38C2" w:rsidRPr="00A2271C" w:rsidRDefault="00152ED1">
      <w:pPr>
        <w:pStyle w:val="ListParagraph"/>
        <w:numPr>
          <w:ilvl w:val="1"/>
          <w:numId w:val="5"/>
        </w:numPr>
        <w:tabs>
          <w:tab w:val="left" w:pos="3740"/>
        </w:tabs>
        <w:spacing w:line="260" w:lineRule="exact"/>
        <w:ind w:left="3740" w:hanging="359"/>
        <w:rPr>
          <w:sz w:val="20"/>
        </w:rPr>
      </w:pPr>
      <w:r w:rsidRPr="00A2271C">
        <w:rPr>
          <w:rFonts w:ascii="MS Gothic" w:hAnsi="MS Gothic"/>
          <w:sz w:val="20"/>
        </w:rPr>
        <w:t>☐</w:t>
      </w:r>
      <w:r w:rsidRPr="00A2271C">
        <w:rPr>
          <w:rFonts w:ascii="MS Gothic" w:hAnsi="MS Gothic"/>
          <w:spacing w:val="-19"/>
          <w:sz w:val="20"/>
        </w:rPr>
        <w:t xml:space="preserve"> </w:t>
      </w:r>
      <w:r w:rsidRPr="00A2271C">
        <w:rPr>
          <w:sz w:val="20"/>
        </w:rPr>
        <w:t>Other</w:t>
      </w:r>
      <w:r w:rsidRPr="00A2271C">
        <w:rPr>
          <w:spacing w:val="-2"/>
          <w:sz w:val="20"/>
        </w:rPr>
        <w:t xml:space="preserve"> </w:t>
      </w:r>
      <w:r w:rsidRPr="00A2271C">
        <w:rPr>
          <w:sz w:val="20"/>
        </w:rPr>
        <w:t>(please</w:t>
      </w:r>
      <w:r w:rsidRPr="00A2271C">
        <w:rPr>
          <w:spacing w:val="-4"/>
          <w:sz w:val="20"/>
        </w:rPr>
        <w:t xml:space="preserve"> </w:t>
      </w:r>
      <w:r w:rsidRPr="00A2271C">
        <w:rPr>
          <w:sz w:val="20"/>
        </w:rPr>
        <w:t>explain</w:t>
      </w:r>
      <w:r w:rsidRPr="00A2271C">
        <w:rPr>
          <w:spacing w:val="-5"/>
          <w:sz w:val="20"/>
        </w:rPr>
        <w:t xml:space="preserve"> </w:t>
      </w:r>
      <w:r w:rsidRPr="00A2271C">
        <w:rPr>
          <w:spacing w:val="-2"/>
          <w:sz w:val="20"/>
        </w:rPr>
        <w:t>below)</w:t>
      </w:r>
    </w:p>
    <w:p w14:paraId="75497832" w14:textId="049B7E6E" w:rsidR="001D38C2" w:rsidRPr="00A2271C" w:rsidRDefault="00705BB7">
      <w:pPr>
        <w:pStyle w:val="ListParagraph"/>
        <w:numPr>
          <w:ilvl w:val="0"/>
          <w:numId w:val="5"/>
        </w:numPr>
        <w:tabs>
          <w:tab w:val="left" w:pos="3020"/>
        </w:tabs>
        <w:spacing w:before="229" w:line="260" w:lineRule="exact"/>
        <w:ind w:left="3020" w:hanging="360"/>
        <w:rPr>
          <w:sz w:val="20"/>
        </w:rPr>
      </w:pPr>
      <w:r w:rsidRPr="00A2271C">
        <w:rPr>
          <w:rFonts w:ascii="MS Gothic" w:eastAsia="MS Gothic" w:hAnsi="MS Gothic" w:hint="eastAsia"/>
          <w:sz w:val="20"/>
        </w:rPr>
        <w:t>☑</w:t>
      </w:r>
      <w:r w:rsidR="00152ED1" w:rsidRPr="00A2271C">
        <w:rPr>
          <w:rFonts w:ascii="MS Gothic" w:hAnsi="MS Gothic"/>
          <w:spacing w:val="-6"/>
          <w:sz w:val="20"/>
        </w:rPr>
        <w:t xml:space="preserve"> </w:t>
      </w:r>
      <w:r w:rsidR="00152ED1" w:rsidRPr="00A2271C">
        <w:rPr>
          <w:sz w:val="20"/>
        </w:rPr>
        <w:t>PCCM</w:t>
      </w:r>
      <w:r w:rsidR="00152ED1" w:rsidRPr="00A2271C">
        <w:rPr>
          <w:spacing w:val="-3"/>
          <w:sz w:val="20"/>
        </w:rPr>
        <w:t xml:space="preserve"> </w:t>
      </w:r>
      <w:r w:rsidR="00152ED1" w:rsidRPr="00A2271C">
        <w:rPr>
          <w:spacing w:val="-2"/>
          <w:sz w:val="20"/>
        </w:rPr>
        <w:t>entity</w:t>
      </w:r>
    </w:p>
    <w:p w14:paraId="1E950B21" w14:textId="351E4340" w:rsidR="001D38C2" w:rsidRPr="00A2271C" w:rsidRDefault="00705BB7">
      <w:pPr>
        <w:pStyle w:val="ListParagraph"/>
        <w:numPr>
          <w:ilvl w:val="1"/>
          <w:numId w:val="5"/>
        </w:numPr>
        <w:tabs>
          <w:tab w:val="left" w:pos="3740"/>
        </w:tabs>
        <w:spacing w:line="259" w:lineRule="exact"/>
        <w:ind w:left="3740" w:hanging="359"/>
        <w:rPr>
          <w:sz w:val="20"/>
        </w:rPr>
      </w:pPr>
      <w:r w:rsidRPr="00A2271C">
        <w:rPr>
          <w:rFonts w:ascii="MS Gothic" w:eastAsia="MS Gothic" w:hAnsi="MS Gothic" w:hint="eastAsia"/>
          <w:sz w:val="20"/>
        </w:rPr>
        <w:t>☑</w:t>
      </w:r>
      <w:r w:rsidR="00152ED1" w:rsidRPr="00A2271C">
        <w:rPr>
          <w:rFonts w:ascii="MS Gothic" w:hAnsi="MS Gothic"/>
          <w:spacing w:val="-21"/>
          <w:sz w:val="20"/>
        </w:rPr>
        <w:t xml:space="preserve"> </w:t>
      </w:r>
      <w:r w:rsidR="00152ED1" w:rsidRPr="00A2271C">
        <w:rPr>
          <w:sz w:val="20"/>
        </w:rPr>
        <w:t>Case</w:t>
      </w:r>
      <w:r w:rsidR="00152ED1" w:rsidRPr="00A2271C">
        <w:rPr>
          <w:spacing w:val="-4"/>
          <w:sz w:val="20"/>
        </w:rPr>
        <w:t xml:space="preserve"> </w:t>
      </w:r>
      <w:r w:rsidR="00152ED1" w:rsidRPr="00A2271C">
        <w:rPr>
          <w:sz w:val="20"/>
        </w:rPr>
        <w:t>management</w:t>
      </w:r>
      <w:r w:rsidR="00152ED1" w:rsidRPr="00A2271C">
        <w:rPr>
          <w:spacing w:val="-6"/>
          <w:sz w:val="20"/>
        </w:rPr>
        <w:t xml:space="preserve"> </w:t>
      </w:r>
      <w:r w:rsidR="00152ED1" w:rsidRPr="00A2271C">
        <w:rPr>
          <w:spacing w:val="-5"/>
          <w:sz w:val="20"/>
        </w:rPr>
        <w:t>fee</w:t>
      </w:r>
    </w:p>
    <w:p w14:paraId="56D8B94B" w14:textId="77777777" w:rsidR="001D38C2" w:rsidRPr="00A2271C" w:rsidRDefault="00152ED1">
      <w:pPr>
        <w:pStyle w:val="ListParagraph"/>
        <w:numPr>
          <w:ilvl w:val="1"/>
          <w:numId w:val="5"/>
        </w:numPr>
        <w:tabs>
          <w:tab w:val="left" w:pos="3741"/>
        </w:tabs>
        <w:spacing w:before="4" w:line="235" w:lineRule="auto"/>
        <w:ind w:left="3741" w:right="398"/>
        <w:rPr>
          <w:sz w:val="20"/>
        </w:rPr>
      </w:pPr>
      <w:r w:rsidRPr="00A2271C">
        <w:rPr>
          <w:rFonts w:ascii="MS Gothic" w:hAnsi="MS Gothic"/>
          <w:sz w:val="20"/>
        </w:rPr>
        <w:t>☐</w:t>
      </w:r>
      <w:r w:rsidRPr="00A2271C">
        <w:rPr>
          <w:rFonts w:ascii="MS Gothic" w:hAnsi="MS Gothic"/>
          <w:spacing w:val="-21"/>
          <w:sz w:val="20"/>
        </w:rPr>
        <w:t xml:space="preserve"> </w:t>
      </w:r>
      <w:r w:rsidRPr="00A2271C">
        <w:rPr>
          <w:sz w:val="20"/>
        </w:rPr>
        <w:t>Shared</w:t>
      </w:r>
      <w:r w:rsidRPr="00A2271C">
        <w:rPr>
          <w:spacing w:val="-5"/>
          <w:sz w:val="20"/>
        </w:rPr>
        <w:t xml:space="preserve"> </w:t>
      </w:r>
      <w:r w:rsidRPr="00A2271C">
        <w:rPr>
          <w:sz w:val="20"/>
        </w:rPr>
        <w:t>savings,</w:t>
      </w:r>
      <w:r w:rsidRPr="00A2271C">
        <w:rPr>
          <w:spacing w:val="-6"/>
          <w:sz w:val="20"/>
        </w:rPr>
        <w:t xml:space="preserve"> </w:t>
      </w:r>
      <w:r w:rsidRPr="00A2271C">
        <w:rPr>
          <w:sz w:val="20"/>
        </w:rPr>
        <w:t>incentive</w:t>
      </w:r>
      <w:r w:rsidRPr="00A2271C">
        <w:rPr>
          <w:spacing w:val="-6"/>
          <w:sz w:val="20"/>
        </w:rPr>
        <w:t xml:space="preserve"> </w:t>
      </w:r>
      <w:r w:rsidRPr="00A2271C">
        <w:rPr>
          <w:sz w:val="20"/>
        </w:rPr>
        <w:t>payments,</w:t>
      </w:r>
      <w:r w:rsidRPr="00A2271C">
        <w:rPr>
          <w:spacing w:val="-2"/>
          <w:sz w:val="20"/>
        </w:rPr>
        <w:t xml:space="preserve"> </w:t>
      </w:r>
      <w:r w:rsidRPr="00A2271C">
        <w:rPr>
          <w:sz w:val="20"/>
        </w:rPr>
        <w:t>and/or</w:t>
      </w:r>
      <w:r w:rsidRPr="00A2271C">
        <w:rPr>
          <w:spacing w:val="-5"/>
          <w:sz w:val="20"/>
        </w:rPr>
        <w:t xml:space="preserve"> </w:t>
      </w:r>
      <w:r w:rsidRPr="00A2271C">
        <w:rPr>
          <w:sz w:val="20"/>
        </w:rPr>
        <w:t>financial</w:t>
      </w:r>
      <w:r w:rsidRPr="00A2271C">
        <w:rPr>
          <w:spacing w:val="-6"/>
          <w:sz w:val="20"/>
        </w:rPr>
        <w:t xml:space="preserve"> </w:t>
      </w:r>
      <w:r w:rsidRPr="00A2271C">
        <w:rPr>
          <w:sz w:val="20"/>
        </w:rPr>
        <w:t>rewards</w:t>
      </w:r>
      <w:r w:rsidRPr="00A2271C">
        <w:rPr>
          <w:spacing w:val="-5"/>
          <w:sz w:val="20"/>
        </w:rPr>
        <w:t xml:space="preserve"> </w:t>
      </w:r>
      <w:r w:rsidRPr="00A2271C">
        <w:rPr>
          <w:sz w:val="20"/>
        </w:rPr>
        <w:t>(see 42 CFR 438.310(c)(2))</w:t>
      </w:r>
    </w:p>
    <w:p w14:paraId="485D2375" w14:textId="78A5377F" w:rsidR="00825B5E" w:rsidRPr="00825B5E" w:rsidRDefault="00152ED1" w:rsidP="00825B5E">
      <w:pPr>
        <w:pStyle w:val="ListParagraph"/>
        <w:numPr>
          <w:ilvl w:val="1"/>
          <w:numId w:val="5"/>
        </w:numPr>
        <w:tabs>
          <w:tab w:val="left" w:pos="3740"/>
        </w:tabs>
        <w:spacing w:before="6"/>
        <w:ind w:left="3740" w:hanging="359"/>
        <w:rPr>
          <w:sz w:val="20"/>
        </w:rPr>
        <w:sectPr w:rsidR="00825B5E" w:rsidRPr="00825B5E" w:rsidSect="00825B5E">
          <w:headerReference w:type="default" r:id="rId11"/>
          <w:footerReference w:type="default" r:id="rId12"/>
          <w:type w:val="continuous"/>
          <w:pgSz w:w="12240" w:h="15840"/>
          <w:pgMar w:top="1958" w:right="1238" w:bottom="2146" w:left="1296" w:header="576" w:footer="1944" w:gutter="0"/>
          <w:pgNumType w:start="1"/>
          <w:cols w:space="720"/>
        </w:sectPr>
      </w:pPr>
      <w:r w:rsidRPr="00825B5E">
        <w:rPr>
          <w:rFonts w:ascii="MS Gothic" w:hAnsi="MS Gothic"/>
          <w:sz w:val="20"/>
        </w:rPr>
        <w:t>☐</w:t>
      </w:r>
      <w:r w:rsidRPr="00825B5E">
        <w:rPr>
          <w:rFonts w:ascii="MS Gothic" w:hAnsi="MS Gothic"/>
          <w:spacing w:val="-19"/>
          <w:sz w:val="20"/>
        </w:rPr>
        <w:t xml:space="preserve"> </w:t>
      </w:r>
      <w:r w:rsidRPr="00825B5E">
        <w:rPr>
          <w:sz w:val="20"/>
        </w:rPr>
        <w:t>Other</w:t>
      </w:r>
      <w:r w:rsidRPr="00825B5E">
        <w:rPr>
          <w:spacing w:val="-2"/>
          <w:sz w:val="20"/>
        </w:rPr>
        <w:t xml:space="preserve"> </w:t>
      </w:r>
      <w:r w:rsidRPr="00825B5E">
        <w:rPr>
          <w:sz w:val="20"/>
        </w:rPr>
        <w:t>(please</w:t>
      </w:r>
      <w:r w:rsidRPr="00825B5E">
        <w:rPr>
          <w:spacing w:val="-4"/>
          <w:sz w:val="20"/>
        </w:rPr>
        <w:t xml:space="preserve"> </w:t>
      </w:r>
      <w:r w:rsidRPr="00825B5E">
        <w:rPr>
          <w:sz w:val="20"/>
        </w:rPr>
        <w:t>explain</w:t>
      </w:r>
      <w:r w:rsidRPr="00825B5E">
        <w:rPr>
          <w:spacing w:val="-5"/>
          <w:sz w:val="20"/>
        </w:rPr>
        <w:t xml:space="preserve"> </w:t>
      </w:r>
      <w:r w:rsidRPr="00825B5E">
        <w:rPr>
          <w:spacing w:val="-2"/>
          <w:sz w:val="20"/>
        </w:rPr>
        <w:t>below)</w:t>
      </w:r>
    </w:p>
    <w:p w14:paraId="7FD9824A" w14:textId="77777777" w:rsidR="001D38C2" w:rsidRDefault="001D38C2">
      <w:pPr>
        <w:pStyle w:val="BodyText"/>
        <w:spacing w:before="12"/>
      </w:pPr>
    </w:p>
    <w:p w14:paraId="03DC2016" w14:textId="77777777" w:rsidR="00825B5E" w:rsidRDefault="00825B5E">
      <w:pPr>
        <w:pStyle w:val="BodyText"/>
        <w:tabs>
          <w:tab w:val="left" w:pos="3772"/>
        </w:tabs>
        <w:spacing w:before="1"/>
        <w:ind w:left="140"/>
        <w:rPr>
          <w:spacing w:val="-2"/>
        </w:rPr>
      </w:pPr>
      <w:r>
        <w:rPr>
          <w:spacing w:val="-2"/>
        </w:rPr>
        <w:br w:type="page"/>
      </w:r>
    </w:p>
    <w:p w14:paraId="522B47D2" w14:textId="42D7034C" w:rsidR="00255980" w:rsidRDefault="00152ED1" w:rsidP="00255980">
      <w:pPr>
        <w:pStyle w:val="BodyText"/>
        <w:tabs>
          <w:tab w:val="left" w:pos="3772"/>
        </w:tabs>
        <w:spacing w:before="1" w:line="233" w:lineRule="auto"/>
        <w:ind w:left="144"/>
      </w:pPr>
      <w:r>
        <w:rPr>
          <w:spacing w:val="-2"/>
        </w:rPr>
        <w:lastRenderedPageBreak/>
        <w:t>Citation</w:t>
      </w:r>
      <w:r>
        <w:tab/>
        <w:t>Condition</w:t>
      </w:r>
      <w:r>
        <w:rPr>
          <w:spacing w:val="-6"/>
        </w:rPr>
        <w:t xml:space="preserve"> </w:t>
      </w:r>
      <w:r>
        <w:t>or</w:t>
      </w:r>
      <w:r>
        <w:rPr>
          <w:spacing w:val="-5"/>
        </w:rPr>
        <w:t xml:space="preserve"> </w:t>
      </w:r>
      <w:r>
        <w:rPr>
          <w:spacing w:val="-2"/>
        </w:rPr>
        <w:t>Requirement</w:t>
      </w:r>
    </w:p>
    <w:p w14:paraId="7BA2433C" w14:textId="2E44DC50" w:rsidR="001D38C2" w:rsidRDefault="00825B5E" w:rsidP="00255980">
      <w:pPr>
        <w:pStyle w:val="BodyText"/>
        <w:spacing w:line="216" w:lineRule="auto"/>
      </w:pPr>
      <w:r>
        <w:rPr>
          <w:noProof/>
        </w:rPr>
        <mc:AlternateContent>
          <mc:Choice Requires="wps">
            <w:drawing>
              <wp:anchor distT="0" distB="0" distL="0" distR="0" simplePos="0" relativeHeight="487588352" behindDoc="1" locked="0" layoutInCell="1" allowOverlap="1" wp14:anchorId="1E8119F7" wp14:editId="28A38BA9">
                <wp:simplePos x="0" y="0"/>
                <wp:positionH relativeFrom="page">
                  <wp:posOffset>903605</wp:posOffset>
                </wp:positionH>
                <wp:positionV relativeFrom="paragraph">
                  <wp:posOffset>86360</wp:posOffset>
                </wp:positionV>
                <wp:extent cx="598106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05889C" id="Graphic 9" o:spid="_x0000_s1026" style="position:absolute;margin-left:71.15pt;margin-top:6.8pt;width:470.9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" path="m5981065,l,,,6096r5981065,l5981065,xe" fillcolor="black" stroked="f">
                <v:path arrowok="t"/>
                <w10:wrap type="topAndBottom" anchorx="page"/>
              </v:shape>
            </w:pict>
          </mc:Fallback>
        </mc:AlternateContent>
      </w:r>
    </w:p>
    <w:p w14:paraId="1AFA52AE" w14:textId="77777777" w:rsidR="001D38C2" w:rsidRPr="00A2271C" w:rsidRDefault="00152ED1">
      <w:pPr>
        <w:pStyle w:val="BodyText"/>
        <w:spacing w:before="223"/>
        <w:ind w:left="3561" w:right="149"/>
      </w:pPr>
      <w:r w:rsidRPr="00A2271C">
        <w:t>If PCCM entity is selected, please indicate which of the following function(s)</w:t>
      </w:r>
      <w:r w:rsidRPr="00A2271C">
        <w:rPr>
          <w:spacing w:val="-4"/>
        </w:rPr>
        <w:t xml:space="preserve"> </w:t>
      </w:r>
      <w:r w:rsidRPr="00A2271C">
        <w:t>the</w:t>
      </w:r>
      <w:r w:rsidRPr="00A2271C">
        <w:rPr>
          <w:spacing w:val="-4"/>
        </w:rPr>
        <w:t xml:space="preserve"> </w:t>
      </w:r>
      <w:r w:rsidRPr="00A2271C">
        <w:t>entity</w:t>
      </w:r>
      <w:r w:rsidRPr="00A2271C">
        <w:rPr>
          <w:spacing w:val="-3"/>
        </w:rPr>
        <w:t xml:space="preserve"> </w:t>
      </w:r>
      <w:r w:rsidRPr="00A2271C">
        <w:t>will</w:t>
      </w:r>
      <w:r w:rsidRPr="00A2271C">
        <w:rPr>
          <w:spacing w:val="-5"/>
        </w:rPr>
        <w:t xml:space="preserve"> </w:t>
      </w:r>
      <w:r w:rsidRPr="00A2271C">
        <w:t>provide (as</w:t>
      </w:r>
      <w:r w:rsidRPr="00A2271C">
        <w:rPr>
          <w:spacing w:val="-5"/>
        </w:rPr>
        <w:t xml:space="preserve"> </w:t>
      </w:r>
      <w:r w:rsidRPr="00A2271C">
        <w:t>in</w:t>
      </w:r>
      <w:r w:rsidRPr="00A2271C">
        <w:rPr>
          <w:spacing w:val="-5"/>
        </w:rPr>
        <w:t xml:space="preserve"> </w:t>
      </w:r>
      <w:r w:rsidRPr="00A2271C">
        <w:t>42</w:t>
      </w:r>
      <w:r w:rsidRPr="00A2271C">
        <w:rPr>
          <w:spacing w:val="-3"/>
        </w:rPr>
        <w:t xml:space="preserve"> </w:t>
      </w:r>
      <w:r w:rsidRPr="00A2271C">
        <w:t>CFR</w:t>
      </w:r>
      <w:r w:rsidRPr="00A2271C">
        <w:rPr>
          <w:spacing w:val="-5"/>
        </w:rPr>
        <w:t xml:space="preserve"> </w:t>
      </w:r>
      <w:r w:rsidRPr="00A2271C">
        <w:t>438.2),</w:t>
      </w:r>
      <w:r w:rsidRPr="00A2271C">
        <w:rPr>
          <w:spacing w:val="-4"/>
        </w:rPr>
        <w:t xml:space="preserve"> </w:t>
      </w:r>
      <w:r w:rsidRPr="00A2271C">
        <w:t>in</w:t>
      </w:r>
      <w:r w:rsidRPr="00A2271C">
        <w:rPr>
          <w:spacing w:val="-6"/>
        </w:rPr>
        <w:t xml:space="preserve"> </w:t>
      </w:r>
      <w:r w:rsidRPr="00A2271C">
        <w:t>addition</w:t>
      </w:r>
      <w:r w:rsidRPr="00A2271C">
        <w:rPr>
          <w:spacing w:val="-5"/>
        </w:rPr>
        <w:t xml:space="preserve"> </w:t>
      </w:r>
      <w:r w:rsidRPr="00A2271C">
        <w:t>to PCCM services:</w:t>
      </w:r>
    </w:p>
    <w:p w14:paraId="104296AF" w14:textId="7E9453CE" w:rsidR="001D38C2" w:rsidRPr="00A2271C" w:rsidRDefault="00705BB7" w:rsidP="00705BB7">
      <w:pPr>
        <w:tabs>
          <w:tab w:val="left" w:pos="3868"/>
        </w:tabs>
        <w:spacing w:before="6"/>
        <w:ind w:left="3610"/>
        <w:rPr>
          <w:sz w:val="20"/>
        </w:rPr>
      </w:pPr>
      <w:r w:rsidRPr="00A2271C">
        <w:rPr>
          <w:rFonts w:ascii="Segoe UI Symbol" w:eastAsia="Segoe UI Symbol" w:hAnsi="Segoe UI Symbol" w:cs="Segoe UI Symbol"/>
          <w:w w:val="99"/>
          <w:sz w:val="20"/>
          <w:szCs w:val="20"/>
        </w:rPr>
        <w:t xml:space="preserve">☑ </w:t>
      </w:r>
      <w:r w:rsidR="00152ED1" w:rsidRPr="00A2271C">
        <w:rPr>
          <w:sz w:val="20"/>
        </w:rPr>
        <w:t>Provision</w:t>
      </w:r>
      <w:r w:rsidR="00152ED1" w:rsidRPr="00A2271C">
        <w:rPr>
          <w:spacing w:val="-7"/>
          <w:sz w:val="20"/>
        </w:rPr>
        <w:t xml:space="preserve"> </w:t>
      </w:r>
      <w:r w:rsidR="00152ED1" w:rsidRPr="00A2271C">
        <w:rPr>
          <w:sz w:val="20"/>
        </w:rPr>
        <w:t>of</w:t>
      </w:r>
      <w:r w:rsidR="00152ED1" w:rsidRPr="00A2271C">
        <w:rPr>
          <w:spacing w:val="-8"/>
          <w:sz w:val="20"/>
        </w:rPr>
        <w:t xml:space="preserve"> </w:t>
      </w:r>
      <w:r w:rsidR="00152ED1" w:rsidRPr="00A2271C">
        <w:rPr>
          <w:sz w:val="20"/>
        </w:rPr>
        <w:t>intensive</w:t>
      </w:r>
      <w:r w:rsidR="00152ED1" w:rsidRPr="00A2271C">
        <w:rPr>
          <w:spacing w:val="-6"/>
          <w:sz w:val="20"/>
        </w:rPr>
        <w:t xml:space="preserve"> </w:t>
      </w:r>
      <w:r w:rsidR="00152ED1" w:rsidRPr="00A2271C">
        <w:rPr>
          <w:sz w:val="20"/>
        </w:rPr>
        <w:t>telephonic</w:t>
      </w:r>
      <w:r w:rsidR="00152ED1" w:rsidRPr="00A2271C">
        <w:rPr>
          <w:spacing w:val="-3"/>
          <w:sz w:val="20"/>
        </w:rPr>
        <w:t xml:space="preserve"> </w:t>
      </w:r>
      <w:r w:rsidR="00152ED1" w:rsidRPr="00A2271C">
        <w:rPr>
          <w:sz w:val="20"/>
        </w:rPr>
        <w:t>case</w:t>
      </w:r>
      <w:r w:rsidR="00152ED1" w:rsidRPr="00A2271C">
        <w:rPr>
          <w:spacing w:val="-4"/>
          <w:sz w:val="20"/>
        </w:rPr>
        <w:t xml:space="preserve"> </w:t>
      </w:r>
      <w:r w:rsidR="00152ED1" w:rsidRPr="00A2271C">
        <w:rPr>
          <w:spacing w:val="-2"/>
          <w:sz w:val="20"/>
        </w:rPr>
        <w:t>management</w:t>
      </w:r>
    </w:p>
    <w:p w14:paraId="659B7743" w14:textId="105DEE86" w:rsidR="001D38C2" w:rsidRPr="00A2271C" w:rsidRDefault="00705BB7" w:rsidP="00705BB7">
      <w:pPr>
        <w:tabs>
          <w:tab w:val="left" w:pos="3868"/>
        </w:tabs>
        <w:spacing w:before="1" w:line="265" w:lineRule="exact"/>
        <w:ind w:left="3610"/>
        <w:rPr>
          <w:sz w:val="20"/>
        </w:rPr>
      </w:pPr>
      <w:r w:rsidRPr="00A2271C">
        <w:rPr>
          <w:rFonts w:ascii="Segoe UI Symbol" w:eastAsia="Segoe UI Symbol" w:hAnsi="Segoe UI Symbol" w:cs="Segoe UI Symbol"/>
          <w:w w:val="99"/>
          <w:sz w:val="20"/>
          <w:szCs w:val="20"/>
        </w:rPr>
        <w:t xml:space="preserve">☑ </w:t>
      </w:r>
      <w:r w:rsidR="00152ED1" w:rsidRPr="00A2271C">
        <w:rPr>
          <w:sz w:val="20"/>
        </w:rPr>
        <w:t>Provision</w:t>
      </w:r>
      <w:r w:rsidR="00152ED1" w:rsidRPr="00A2271C">
        <w:rPr>
          <w:spacing w:val="-7"/>
          <w:sz w:val="20"/>
        </w:rPr>
        <w:t xml:space="preserve"> </w:t>
      </w:r>
      <w:r w:rsidR="00152ED1" w:rsidRPr="00A2271C">
        <w:rPr>
          <w:sz w:val="20"/>
        </w:rPr>
        <w:t>of</w:t>
      </w:r>
      <w:r w:rsidR="00152ED1" w:rsidRPr="00A2271C">
        <w:rPr>
          <w:spacing w:val="-5"/>
          <w:sz w:val="20"/>
        </w:rPr>
        <w:t xml:space="preserve"> </w:t>
      </w:r>
      <w:r w:rsidR="00152ED1" w:rsidRPr="00A2271C">
        <w:rPr>
          <w:sz w:val="20"/>
        </w:rPr>
        <w:t>face-to-face</w:t>
      </w:r>
      <w:r w:rsidR="00152ED1" w:rsidRPr="00A2271C">
        <w:rPr>
          <w:spacing w:val="-5"/>
          <w:sz w:val="20"/>
        </w:rPr>
        <w:t xml:space="preserve"> </w:t>
      </w:r>
      <w:r w:rsidR="00152ED1" w:rsidRPr="00A2271C">
        <w:rPr>
          <w:sz w:val="20"/>
        </w:rPr>
        <w:t>case</w:t>
      </w:r>
      <w:r w:rsidR="00152ED1" w:rsidRPr="00A2271C">
        <w:rPr>
          <w:spacing w:val="-4"/>
          <w:sz w:val="20"/>
        </w:rPr>
        <w:t xml:space="preserve"> </w:t>
      </w:r>
      <w:r w:rsidR="00152ED1" w:rsidRPr="00A2271C">
        <w:rPr>
          <w:spacing w:val="-2"/>
          <w:sz w:val="20"/>
        </w:rPr>
        <w:t>management</w:t>
      </w:r>
    </w:p>
    <w:p w14:paraId="183B2E51" w14:textId="77777777" w:rsidR="001D38C2" w:rsidRPr="00A2271C" w:rsidRDefault="00152ED1">
      <w:pPr>
        <w:pStyle w:val="ListParagraph"/>
        <w:numPr>
          <w:ilvl w:val="2"/>
          <w:numId w:val="5"/>
        </w:numPr>
        <w:tabs>
          <w:tab w:val="left" w:pos="3868"/>
        </w:tabs>
        <w:spacing w:line="265" w:lineRule="exact"/>
        <w:ind w:left="3868" w:hanging="271"/>
        <w:rPr>
          <w:sz w:val="20"/>
        </w:rPr>
      </w:pPr>
      <w:r w:rsidRPr="00A2271C">
        <w:rPr>
          <w:sz w:val="20"/>
        </w:rPr>
        <w:t>Operation</w:t>
      </w:r>
      <w:r w:rsidRPr="00A2271C">
        <w:rPr>
          <w:spacing w:val="-5"/>
          <w:sz w:val="20"/>
        </w:rPr>
        <w:t xml:space="preserve"> </w:t>
      </w:r>
      <w:r w:rsidRPr="00A2271C">
        <w:rPr>
          <w:sz w:val="20"/>
        </w:rPr>
        <w:t>of</w:t>
      </w:r>
      <w:r w:rsidRPr="00A2271C">
        <w:rPr>
          <w:spacing w:val="-6"/>
          <w:sz w:val="20"/>
        </w:rPr>
        <w:t xml:space="preserve"> </w:t>
      </w:r>
      <w:r w:rsidRPr="00A2271C">
        <w:rPr>
          <w:sz w:val="20"/>
        </w:rPr>
        <w:t>a</w:t>
      </w:r>
      <w:r w:rsidRPr="00A2271C">
        <w:rPr>
          <w:spacing w:val="-4"/>
          <w:sz w:val="20"/>
        </w:rPr>
        <w:t xml:space="preserve"> </w:t>
      </w:r>
      <w:r w:rsidRPr="00A2271C">
        <w:rPr>
          <w:sz w:val="20"/>
        </w:rPr>
        <w:t>nurse</w:t>
      </w:r>
      <w:r w:rsidRPr="00A2271C">
        <w:rPr>
          <w:spacing w:val="-4"/>
          <w:sz w:val="20"/>
        </w:rPr>
        <w:t xml:space="preserve"> </w:t>
      </w:r>
      <w:r w:rsidRPr="00A2271C">
        <w:rPr>
          <w:sz w:val="20"/>
        </w:rPr>
        <w:t>triage</w:t>
      </w:r>
      <w:r w:rsidRPr="00A2271C">
        <w:rPr>
          <w:spacing w:val="-2"/>
          <w:sz w:val="20"/>
        </w:rPr>
        <w:t xml:space="preserve"> </w:t>
      </w:r>
      <w:r w:rsidRPr="00A2271C">
        <w:rPr>
          <w:sz w:val="20"/>
        </w:rPr>
        <w:t>advice</w:t>
      </w:r>
      <w:r w:rsidRPr="00A2271C">
        <w:rPr>
          <w:spacing w:val="-4"/>
          <w:sz w:val="20"/>
        </w:rPr>
        <w:t xml:space="preserve"> line</w:t>
      </w:r>
    </w:p>
    <w:p w14:paraId="316C9F43" w14:textId="10E01783" w:rsidR="001D38C2" w:rsidRPr="00A2271C" w:rsidRDefault="00705BB7" w:rsidP="00705BB7">
      <w:pPr>
        <w:tabs>
          <w:tab w:val="left" w:pos="3868"/>
        </w:tabs>
        <w:ind w:left="3610"/>
        <w:rPr>
          <w:sz w:val="20"/>
        </w:rPr>
      </w:pPr>
      <w:r w:rsidRPr="00A2271C">
        <w:rPr>
          <w:rFonts w:ascii="Segoe UI Symbol" w:eastAsia="Segoe UI Symbol" w:hAnsi="Segoe UI Symbol" w:cs="Segoe UI Symbol"/>
          <w:w w:val="99"/>
          <w:sz w:val="20"/>
          <w:szCs w:val="20"/>
        </w:rPr>
        <w:t xml:space="preserve">☑ </w:t>
      </w:r>
      <w:r w:rsidR="00152ED1" w:rsidRPr="00A2271C">
        <w:rPr>
          <w:sz w:val="20"/>
        </w:rPr>
        <w:t>Development</w:t>
      </w:r>
      <w:r w:rsidR="00152ED1" w:rsidRPr="00A2271C">
        <w:rPr>
          <w:spacing w:val="-6"/>
          <w:sz w:val="20"/>
        </w:rPr>
        <w:t xml:space="preserve"> </w:t>
      </w:r>
      <w:r w:rsidR="00152ED1" w:rsidRPr="00A2271C">
        <w:rPr>
          <w:sz w:val="20"/>
        </w:rPr>
        <w:t>of</w:t>
      </w:r>
      <w:r w:rsidR="00152ED1" w:rsidRPr="00A2271C">
        <w:rPr>
          <w:spacing w:val="-5"/>
          <w:sz w:val="20"/>
        </w:rPr>
        <w:t xml:space="preserve"> </w:t>
      </w:r>
      <w:r w:rsidR="00152ED1" w:rsidRPr="00A2271C">
        <w:rPr>
          <w:sz w:val="20"/>
        </w:rPr>
        <w:t>enrollee</w:t>
      </w:r>
      <w:r w:rsidR="00152ED1" w:rsidRPr="00A2271C">
        <w:rPr>
          <w:spacing w:val="-5"/>
          <w:sz w:val="20"/>
        </w:rPr>
        <w:t xml:space="preserve"> </w:t>
      </w:r>
      <w:r w:rsidR="00152ED1" w:rsidRPr="00A2271C">
        <w:rPr>
          <w:sz w:val="20"/>
        </w:rPr>
        <w:t>care</w:t>
      </w:r>
      <w:r w:rsidR="00152ED1" w:rsidRPr="00A2271C">
        <w:rPr>
          <w:spacing w:val="-4"/>
          <w:sz w:val="20"/>
        </w:rPr>
        <w:t xml:space="preserve"> </w:t>
      </w:r>
      <w:r w:rsidR="00152ED1" w:rsidRPr="00A2271C">
        <w:rPr>
          <w:spacing w:val="-2"/>
          <w:sz w:val="20"/>
        </w:rPr>
        <w:t>plans.</w:t>
      </w:r>
    </w:p>
    <w:p w14:paraId="2F268BE8" w14:textId="2E6D501E" w:rsidR="001D38C2" w:rsidRPr="00A2271C" w:rsidRDefault="00152ED1" w:rsidP="002B6D55">
      <w:pPr>
        <w:pStyle w:val="ListParagraph"/>
        <w:numPr>
          <w:ilvl w:val="2"/>
          <w:numId w:val="5"/>
        </w:numPr>
        <w:tabs>
          <w:tab w:val="left" w:pos="3882"/>
          <w:tab w:val="left" w:pos="3886"/>
        </w:tabs>
        <w:spacing w:before="5" w:line="235" w:lineRule="auto"/>
        <w:ind w:right="561"/>
        <w:rPr>
          <w:sz w:val="20"/>
        </w:rPr>
      </w:pPr>
      <w:r w:rsidRPr="00A2271C">
        <w:rPr>
          <w:sz w:val="20"/>
        </w:rPr>
        <w:t>Execution</w:t>
      </w:r>
      <w:r w:rsidRPr="00A2271C">
        <w:rPr>
          <w:spacing w:val="-6"/>
          <w:sz w:val="20"/>
        </w:rPr>
        <w:t xml:space="preserve"> </w:t>
      </w:r>
      <w:r w:rsidRPr="00A2271C">
        <w:rPr>
          <w:sz w:val="20"/>
        </w:rPr>
        <w:t>of</w:t>
      </w:r>
      <w:r w:rsidRPr="00A2271C">
        <w:rPr>
          <w:spacing w:val="-7"/>
          <w:sz w:val="20"/>
        </w:rPr>
        <w:t xml:space="preserve"> </w:t>
      </w:r>
      <w:r w:rsidRPr="00A2271C">
        <w:rPr>
          <w:sz w:val="20"/>
        </w:rPr>
        <w:t>contracts</w:t>
      </w:r>
      <w:r w:rsidRPr="00A2271C">
        <w:rPr>
          <w:spacing w:val="-4"/>
          <w:sz w:val="20"/>
        </w:rPr>
        <w:t xml:space="preserve"> </w:t>
      </w:r>
      <w:r w:rsidRPr="00A2271C">
        <w:rPr>
          <w:sz w:val="20"/>
        </w:rPr>
        <w:t>with</w:t>
      </w:r>
      <w:r w:rsidRPr="00A2271C">
        <w:rPr>
          <w:spacing w:val="-3"/>
          <w:sz w:val="20"/>
        </w:rPr>
        <w:t xml:space="preserve"> </w:t>
      </w:r>
      <w:r w:rsidRPr="00A2271C">
        <w:rPr>
          <w:sz w:val="20"/>
        </w:rPr>
        <w:t>fee-for-service</w:t>
      </w:r>
      <w:r w:rsidRPr="00A2271C">
        <w:rPr>
          <w:spacing w:val="-5"/>
          <w:sz w:val="20"/>
        </w:rPr>
        <w:t xml:space="preserve"> </w:t>
      </w:r>
      <w:r w:rsidRPr="00A2271C">
        <w:rPr>
          <w:sz w:val="20"/>
        </w:rPr>
        <w:t>(FFS)</w:t>
      </w:r>
      <w:r w:rsidRPr="00A2271C">
        <w:rPr>
          <w:spacing w:val="-5"/>
          <w:sz w:val="20"/>
        </w:rPr>
        <w:t xml:space="preserve"> </w:t>
      </w:r>
      <w:r w:rsidRPr="00A2271C">
        <w:rPr>
          <w:sz w:val="20"/>
        </w:rPr>
        <w:t>providers</w:t>
      </w:r>
      <w:r w:rsidRPr="00A2271C">
        <w:rPr>
          <w:spacing w:val="-6"/>
          <w:sz w:val="20"/>
        </w:rPr>
        <w:t xml:space="preserve"> </w:t>
      </w:r>
      <w:r w:rsidRPr="00A2271C">
        <w:rPr>
          <w:sz w:val="20"/>
        </w:rPr>
        <w:t>in</w:t>
      </w:r>
      <w:r w:rsidRPr="00A2271C">
        <w:rPr>
          <w:spacing w:val="-7"/>
          <w:sz w:val="20"/>
        </w:rPr>
        <w:t xml:space="preserve"> </w:t>
      </w:r>
      <w:r w:rsidRPr="00A2271C">
        <w:rPr>
          <w:sz w:val="20"/>
        </w:rPr>
        <w:t>the FFS program</w:t>
      </w:r>
    </w:p>
    <w:p w14:paraId="74D21074" w14:textId="221C66E3" w:rsidR="001D38C2" w:rsidRPr="00A2271C" w:rsidRDefault="00152ED1" w:rsidP="002B6D55">
      <w:pPr>
        <w:pStyle w:val="ListParagraph"/>
        <w:numPr>
          <w:ilvl w:val="2"/>
          <w:numId w:val="5"/>
        </w:numPr>
        <w:tabs>
          <w:tab w:val="left" w:pos="3868"/>
          <w:tab w:val="left" w:pos="3921"/>
        </w:tabs>
        <w:spacing w:before="11" w:line="235" w:lineRule="auto"/>
        <w:ind w:right="529"/>
        <w:rPr>
          <w:sz w:val="20"/>
        </w:rPr>
      </w:pPr>
      <w:r w:rsidRPr="00A2271C">
        <w:rPr>
          <w:sz w:val="20"/>
        </w:rPr>
        <w:t>Oversight</w:t>
      </w:r>
      <w:r w:rsidRPr="00A2271C">
        <w:rPr>
          <w:spacing w:val="-6"/>
          <w:sz w:val="20"/>
        </w:rPr>
        <w:t xml:space="preserve"> </w:t>
      </w:r>
      <w:r w:rsidRPr="00A2271C">
        <w:rPr>
          <w:sz w:val="20"/>
        </w:rPr>
        <w:t>responsibilities</w:t>
      </w:r>
      <w:r w:rsidRPr="00A2271C">
        <w:rPr>
          <w:spacing w:val="-6"/>
          <w:sz w:val="20"/>
        </w:rPr>
        <w:t xml:space="preserve"> </w:t>
      </w:r>
      <w:r w:rsidRPr="00A2271C">
        <w:rPr>
          <w:sz w:val="20"/>
        </w:rPr>
        <w:t>for</w:t>
      </w:r>
      <w:r w:rsidRPr="00A2271C">
        <w:rPr>
          <w:spacing w:val="-5"/>
          <w:sz w:val="20"/>
        </w:rPr>
        <w:t xml:space="preserve"> </w:t>
      </w:r>
      <w:r w:rsidRPr="00A2271C">
        <w:rPr>
          <w:sz w:val="20"/>
        </w:rPr>
        <w:t>the</w:t>
      </w:r>
      <w:r w:rsidRPr="00A2271C">
        <w:rPr>
          <w:spacing w:val="-5"/>
          <w:sz w:val="20"/>
        </w:rPr>
        <w:t xml:space="preserve"> </w:t>
      </w:r>
      <w:r w:rsidRPr="00A2271C">
        <w:rPr>
          <w:sz w:val="20"/>
        </w:rPr>
        <w:t>activities</w:t>
      </w:r>
      <w:r w:rsidRPr="00A2271C">
        <w:rPr>
          <w:spacing w:val="-6"/>
          <w:sz w:val="20"/>
        </w:rPr>
        <w:t xml:space="preserve"> </w:t>
      </w:r>
      <w:r w:rsidRPr="00A2271C">
        <w:rPr>
          <w:sz w:val="20"/>
        </w:rPr>
        <w:t>of</w:t>
      </w:r>
      <w:r w:rsidRPr="00A2271C">
        <w:rPr>
          <w:spacing w:val="-2"/>
          <w:sz w:val="20"/>
        </w:rPr>
        <w:t xml:space="preserve"> </w:t>
      </w:r>
      <w:r w:rsidRPr="00A2271C">
        <w:rPr>
          <w:sz w:val="20"/>
        </w:rPr>
        <w:t>FFS</w:t>
      </w:r>
      <w:r w:rsidRPr="00A2271C">
        <w:rPr>
          <w:spacing w:val="-6"/>
          <w:sz w:val="20"/>
        </w:rPr>
        <w:t xml:space="preserve"> </w:t>
      </w:r>
      <w:r w:rsidRPr="00A2271C">
        <w:rPr>
          <w:sz w:val="20"/>
        </w:rPr>
        <w:t>providers</w:t>
      </w:r>
      <w:r w:rsidRPr="00A2271C">
        <w:rPr>
          <w:spacing w:val="-6"/>
          <w:sz w:val="20"/>
        </w:rPr>
        <w:t xml:space="preserve"> </w:t>
      </w:r>
      <w:r w:rsidRPr="00A2271C">
        <w:rPr>
          <w:sz w:val="20"/>
        </w:rPr>
        <w:t>in</w:t>
      </w:r>
      <w:r w:rsidRPr="00A2271C">
        <w:rPr>
          <w:spacing w:val="-7"/>
          <w:sz w:val="20"/>
        </w:rPr>
        <w:t xml:space="preserve"> </w:t>
      </w:r>
      <w:r w:rsidRPr="00A2271C">
        <w:rPr>
          <w:sz w:val="20"/>
        </w:rPr>
        <w:t>the FFS program</w:t>
      </w:r>
    </w:p>
    <w:p w14:paraId="39CE35CA" w14:textId="77777777" w:rsidR="001D38C2" w:rsidRPr="00A2271C" w:rsidRDefault="00152ED1">
      <w:pPr>
        <w:pStyle w:val="ListParagraph"/>
        <w:numPr>
          <w:ilvl w:val="2"/>
          <w:numId w:val="5"/>
        </w:numPr>
        <w:tabs>
          <w:tab w:val="left" w:pos="3868"/>
        </w:tabs>
        <w:spacing w:before="4"/>
        <w:ind w:left="3868" w:hanging="271"/>
        <w:rPr>
          <w:sz w:val="20"/>
        </w:rPr>
      </w:pPr>
      <w:r w:rsidRPr="00A2271C">
        <w:rPr>
          <w:sz w:val="20"/>
        </w:rPr>
        <w:t>Provision</w:t>
      </w:r>
      <w:r w:rsidRPr="00A2271C">
        <w:rPr>
          <w:spacing w:val="-5"/>
          <w:sz w:val="20"/>
        </w:rPr>
        <w:t xml:space="preserve"> </w:t>
      </w:r>
      <w:r w:rsidRPr="00A2271C">
        <w:rPr>
          <w:sz w:val="20"/>
        </w:rPr>
        <w:t>of</w:t>
      </w:r>
      <w:r w:rsidRPr="00A2271C">
        <w:rPr>
          <w:spacing w:val="-6"/>
          <w:sz w:val="20"/>
        </w:rPr>
        <w:t xml:space="preserve"> </w:t>
      </w:r>
      <w:r w:rsidRPr="00A2271C">
        <w:rPr>
          <w:sz w:val="20"/>
        </w:rPr>
        <w:t>payments</w:t>
      </w:r>
      <w:r w:rsidRPr="00A2271C">
        <w:rPr>
          <w:spacing w:val="-4"/>
          <w:sz w:val="20"/>
        </w:rPr>
        <w:t xml:space="preserve"> </w:t>
      </w:r>
      <w:r w:rsidRPr="00A2271C">
        <w:rPr>
          <w:sz w:val="20"/>
        </w:rPr>
        <w:t>to</w:t>
      </w:r>
      <w:r w:rsidRPr="00A2271C">
        <w:rPr>
          <w:spacing w:val="-3"/>
          <w:sz w:val="20"/>
        </w:rPr>
        <w:t xml:space="preserve"> </w:t>
      </w:r>
      <w:r w:rsidRPr="00A2271C">
        <w:rPr>
          <w:sz w:val="20"/>
        </w:rPr>
        <w:t>FFS</w:t>
      </w:r>
      <w:r w:rsidRPr="00A2271C">
        <w:rPr>
          <w:spacing w:val="-5"/>
          <w:sz w:val="20"/>
        </w:rPr>
        <w:t xml:space="preserve"> </w:t>
      </w:r>
      <w:r w:rsidRPr="00A2271C">
        <w:rPr>
          <w:sz w:val="20"/>
        </w:rPr>
        <w:t>providers</w:t>
      </w:r>
      <w:r w:rsidRPr="00A2271C">
        <w:rPr>
          <w:spacing w:val="-4"/>
          <w:sz w:val="20"/>
        </w:rPr>
        <w:t xml:space="preserve"> </w:t>
      </w:r>
      <w:r w:rsidRPr="00A2271C">
        <w:rPr>
          <w:sz w:val="20"/>
        </w:rPr>
        <w:t>on</w:t>
      </w:r>
      <w:r w:rsidRPr="00A2271C">
        <w:rPr>
          <w:spacing w:val="-5"/>
          <w:sz w:val="20"/>
        </w:rPr>
        <w:t xml:space="preserve"> </w:t>
      </w:r>
      <w:r w:rsidRPr="00A2271C">
        <w:rPr>
          <w:sz w:val="20"/>
        </w:rPr>
        <w:t>behalf</w:t>
      </w:r>
      <w:r w:rsidRPr="00A2271C">
        <w:rPr>
          <w:spacing w:val="-6"/>
          <w:sz w:val="20"/>
        </w:rPr>
        <w:t xml:space="preserve"> </w:t>
      </w:r>
      <w:r w:rsidRPr="00A2271C">
        <w:rPr>
          <w:sz w:val="20"/>
        </w:rPr>
        <w:t>of</w:t>
      </w:r>
      <w:r w:rsidRPr="00A2271C">
        <w:rPr>
          <w:spacing w:val="-5"/>
          <w:sz w:val="20"/>
        </w:rPr>
        <w:t xml:space="preserve"> </w:t>
      </w:r>
      <w:r w:rsidRPr="00A2271C">
        <w:rPr>
          <w:sz w:val="20"/>
        </w:rPr>
        <w:t>the</w:t>
      </w:r>
      <w:r w:rsidRPr="00A2271C">
        <w:rPr>
          <w:spacing w:val="-2"/>
          <w:sz w:val="20"/>
        </w:rPr>
        <w:t xml:space="preserve"> State.</w:t>
      </w:r>
    </w:p>
    <w:p w14:paraId="36F265C4" w14:textId="48B2FE2B" w:rsidR="001D38C2" w:rsidRPr="00A2271C" w:rsidRDefault="00705BB7" w:rsidP="00705BB7">
      <w:pPr>
        <w:tabs>
          <w:tab w:val="left" w:pos="3868"/>
        </w:tabs>
        <w:ind w:left="3610"/>
        <w:rPr>
          <w:sz w:val="20"/>
        </w:rPr>
      </w:pPr>
      <w:r w:rsidRPr="00A2271C">
        <w:rPr>
          <w:rFonts w:ascii="Segoe UI Symbol" w:eastAsia="Segoe UI Symbol" w:hAnsi="Segoe UI Symbol" w:cs="Segoe UI Symbol"/>
          <w:w w:val="99"/>
          <w:sz w:val="20"/>
          <w:szCs w:val="20"/>
        </w:rPr>
        <w:t xml:space="preserve">☑ </w:t>
      </w:r>
      <w:r w:rsidR="00152ED1" w:rsidRPr="00A2271C">
        <w:rPr>
          <w:sz w:val="20"/>
        </w:rPr>
        <w:t>Provision</w:t>
      </w:r>
      <w:r w:rsidR="00152ED1" w:rsidRPr="00A2271C">
        <w:rPr>
          <w:spacing w:val="-7"/>
          <w:sz w:val="20"/>
        </w:rPr>
        <w:t xml:space="preserve"> </w:t>
      </w:r>
      <w:r w:rsidR="00152ED1" w:rsidRPr="00A2271C">
        <w:rPr>
          <w:sz w:val="20"/>
        </w:rPr>
        <w:t>of</w:t>
      </w:r>
      <w:r w:rsidR="00152ED1" w:rsidRPr="00A2271C">
        <w:rPr>
          <w:spacing w:val="-7"/>
          <w:sz w:val="20"/>
        </w:rPr>
        <w:t xml:space="preserve"> </w:t>
      </w:r>
      <w:r w:rsidR="00152ED1" w:rsidRPr="00A2271C">
        <w:rPr>
          <w:sz w:val="20"/>
        </w:rPr>
        <w:t>enrollee</w:t>
      </w:r>
      <w:r w:rsidR="00152ED1" w:rsidRPr="00A2271C">
        <w:rPr>
          <w:spacing w:val="-5"/>
          <w:sz w:val="20"/>
        </w:rPr>
        <w:t xml:space="preserve"> </w:t>
      </w:r>
      <w:r w:rsidR="00152ED1" w:rsidRPr="00A2271C">
        <w:rPr>
          <w:sz w:val="20"/>
        </w:rPr>
        <w:t>outreach</w:t>
      </w:r>
      <w:r w:rsidR="00152ED1" w:rsidRPr="00A2271C">
        <w:rPr>
          <w:spacing w:val="-6"/>
          <w:sz w:val="20"/>
        </w:rPr>
        <w:t xml:space="preserve"> </w:t>
      </w:r>
      <w:r w:rsidR="00152ED1" w:rsidRPr="00A2271C">
        <w:rPr>
          <w:sz w:val="20"/>
        </w:rPr>
        <w:t>and</w:t>
      </w:r>
      <w:r w:rsidR="00152ED1" w:rsidRPr="00A2271C">
        <w:rPr>
          <w:spacing w:val="-5"/>
          <w:sz w:val="20"/>
        </w:rPr>
        <w:t xml:space="preserve"> </w:t>
      </w:r>
      <w:r w:rsidR="00152ED1" w:rsidRPr="00A2271C">
        <w:rPr>
          <w:sz w:val="20"/>
        </w:rPr>
        <w:t>education</w:t>
      </w:r>
      <w:r w:rsidR="00152ED1" w:rsidRPr="00A2271C">
        <w:rPr>
          <w:spacing w:val="-6"/>
          <w:sz w:val="20"/>
        </w:rPr>
        <w:t xml:space="preserve"> </w:t>
      </w:r>
      <w:r w:rsidR="00152ED1" w:rsidRPr="00A2271C">
        <w:rPr>
          <w:spacing w:val="-2"/>
          <w:sz w:val="20"/>
        </w:rPr>
        <w:t>activities.</w:t>
      </w:r>
    </w:p>
    <w:p w14:paraId="0C36F2D0" w14:textId="77777777" w:rsidR="001D38C2" w:rsidRPr="00A2271C" w:rsidRDefault="00152ED1">
      <w:pPr>
        <w:pStyle w:val="ListParagraph"/>
        <w:numPr>
          <w:ilvl w:val="2"/>
          <w:numId w:val="5"/>
        </w:numPr>
        <w:tabs>
          <w:tab w:val="left" w:pos="3868"/>
        </w:tabs>
        <w:spacing w:before="1"/>
        <w:ind w:left="3868" w:hanging="271"/>
        <w:rPr>
          <w:sz w:val="20"/>
        </w:rPr>
      </w:pPr>
      <w:r w:rsidRPr="00A2271C">
        <w:rPr>
          <w:sz w:val="20"/>
        </w:rPr>
        <w:t>Operation</w:t>
      </w:r>
      <w:r w:rsidRPr="00A2271C">
        <w:rPr>
          <w:spacing w:val="-6"/>
          <w:sz w:val="20"/>
        </w:rPr>
        <w:t xml:space="preserve"> </w:t>
      </w:r>
      <w:r w:rsidRPr="00A2271C">
        <w:rPr>
          <w:sz w:val="20"/>
        </w:rPr>
        <w:t>of</w:t>
      </w:r>
      <w:r w:rsidRPr="00A2271C">
        <w:rPr>
          <w:spacing w:val="-5"/>
          <w:sz w:val="20"/>
        </w:rPr>
        <w:t xml:space="preserve"> </w:t>
      </w:r>
      <w:r w:rsidRPr="00A2271C">
        <w:rPr>
          <w:sz w:val="20"/>
        </w:rPr>
        <w:t>a</w:t>
      </w:r>
      <w:r w:rsidRPr="00A2271C">
        <w:rPr>
          <w:spacing w:val="-5"/>
          <w:sz w:val="20"/>
        </w:rPr>
        <w:t xml:space="preserve"> </w:t>
      </w:r>
      <w:r w:rsidRPr="00A2271C">
        <w:rPr>
          <w:sz w:val="20"/>
        </w:rPr>
        <w:t>customer</w:t>
      </w:r>
      <w:r w:rsidRPr="00A2271C">
        <w:rPr>
          <w:spacing w:val="-3"/>
          <w:sz w:val="20"/>
        </w:rPr>
        <w:t xml:space="preserve"> </w:t>
      </w:r>
      <w:r w:rsidRPr="00A2271C">
        <w:rPr>
          <w:sz w:val="20"/>
        </w:rPr>
        <w:t>service</w:t>
      </w:r>
      <w:r w:rsidRPr="00A2271C">
        <w:rPr>
          <w:spacing w:val="-4"/>
          <w:sz w:val="20"/>
        </w:rPr>
        <w:t xml:space="preserve"> </w:t>
      </w:r>
      <w:r w:rsidRPr="00A2271C">
        <w:rPr>
          <w:sz w:val="20"/>
        </w:rPr>
        <w:t>call</w:t>
      </w:r>
      <w:r w:rsidRPr="00A2271C">
        <w:rPr>
          <w:spacing w:val="-5"/>
          <w:sz w:val="20"/>
        </w:rPr>
        <w:t xml:space="preserve"> </w:t>
      </w:r>
      <w:r w:rsidRPr="00A2271C">
        <w:rPr>
          <w:spacing w:val="-2"/>
          <w:sz w:val="20"/>
        </w:rPr>
        <w:t>center.</w:t>
      </w:r>
    </w:p>
    <w:p w14:paraId="330DCA8A" w14:textId="10D23BA3" w:rsidR="001D38C2" w:rsidRPr="00A2271C" w:rsidRDefault="00705BB7" w:rsidP="00705BB7">
      <w:pPr>
        <w:tabs>
          <w:tab w:val="left" w:pos="3868"/>
          <w:tab w:val="left" w:pos="3921"/>
        </w:tabs>
        <w:spacing w:before="4" w:line="235" w:lineRule="auto"/>
        <w:ind w:left="3610" w:right="660"/>
        <w:rPr>
          <w:sz w:val="20"/>
        </w:rPr>
      </w:pPr>
      <w:r w:rsidRPr="00A2271C">
        <w:rPr>
          <w:rFonts w:ascii="Segoe UI Symbol" w:eastAsia="Segoe UI Symbol" w:hAnsi="Segoe UI Symbol" w:cs="Segoe UI Symbol"/>
          <w:w w:val="99"/>
          <w:sz w:val="20"/>
          <w:szCs w:val="20"/>
        </w:rPr>
        <w:t xml:space="preserve">☑ </w:t>
      </w:r>
      <w:r w:rsidR="00152ED1" w:rsidRPr="00A2271C">
        <w:rPr>
          <w:sz w:val="20"/>
        </w:rPr>
        <w:t>Review</w:t>
      </w:r>
      <w:r w:rsidR="00152ED1" w:rsidRPr="00A2271C">
        <w:rPr>
          <w:spacing w:val="-7"/>
          <w:sz w:val="20"/>
        </w:rPr>
        <w:t xml:space="preserve"> </w:t>
      </w:r>
      <w:r w:rsidR="00152ED1" w:rsidRPr="00A2271C">
        <w:rPr>
          <w:sz w:val="20"/>
        </w:rPr>
        <w:t>of</w:t>
      </w:r>
      <w:r w:rsidR="00152ED1" w:rsidRPr="00A2271C">
        <w:rPr>
          <w:spacing w:val="-7"/>
          <w:sz w:val="20"/>
        </w:rPr>
        <w:t xml:space="preserve"> </w:t>
      </w:r>
      <w:r w:rsidR="00152ED1" w:rsidRPr="00A2271C">
        <w:rPr>
          <w:sz w:val="20"/>
        </w:rPr>
        <w:t>provider</w:t>
      </w:r>
      <w:r w:rsidR="00152ED1" w:rsidRPr="00A2271C">
        <w:rPr>
          <w:spacing w:val="-4"/>
          <w:sz w:val="20"/>
        </w:rPr>
        <w:t xml:space="preserve"> </w:t>
      </w:r>
      <w:r w:rsidR="00152ED1" w:rsidRPr="00A2271C">
        <w:rPr>
          <w:sz w:val="20"/>
        </w:rPr>
        <w:t>claims,</w:t>
      </w:r>
      <w:r w:rsidR="00152ED1" w:rsidRPr="00A2271C">
        <w:rPr>
          <w:spacing w:val="-3"/>
          <w:sz w:val="20"/>
        </w:rPr>
        <w:t xml:space="preserve"> </w:t>
      </w:r>
      <w:r w:rsidR="00152ED1" w:rsidRPr="00A2271C">
        <w:rPr>
          <w:sz w:val="20"/>
        </w:rPr>
        <w:t>utilization</w:t>
      </w:r>
      <w:r w:rsidR="00152ED1" w:rsidRPr="00A2271C">
        <w:rPr>
          <w:spacing w:val="-6"/>
          <w:sz w:val="20"/>
        </w:rPr>
        <w:t xml:space="preserve"> </w:t>
      </w:r>
      <w:r w:rsidR="00152ED1" w:rsidRPr="00A2271C">
        <w:rPr>
          <w:sz w:val="20"/>
        </w:rPr>
        <w:t>and/or</w:t>
      </w:r>
      <w:r w:rsidR="00152ED1" w:rsidRPr="00A2271C">
        <w:rPr>
          <w:spacing w:val="-4"/>
          <w:sz w:val="20"/>
        </w:rPr>
        <w:t xml:space="preserve"> </w:t>
      </w:r>
      <w:r w:rsidR="00152ED1" w:rsidRPr="00A2271C">
        <w:rPr>
          <w:sz w:val="20"/>
        </w:rPr>
        <w:t>practice</w:t>
      </w:r>
      <w:r w:rsidR="00152ED1" w:rsidRPr="00A2271C">
        <w:rPr>
          <w:spacing w:val="-5"/>
          <w:sz w:val="20"/>
        </w:rPr>
        <w:t xml:space="preserve"> </w:t>
      </w:r>
      <w:r w:rsidR="00152ED1" w:rsidRPr="00A2271C">
        <w:rPr>
          <w:sz w:val="20"/>
        </w:rPr>
        <w:t>patterns</w:t>
      </w:r>
      <w:r w:rsidR="00152ED1" w:rsidRPr="00A2271C">
        <w:rPr>
          <w:spacing w:val="-6"/>
          <w:sz w:val="20"/>
        </w:rPr>
        <w:t xml:space="preserve"> </w:t>
      </w:r>
      <w:r w:rsidR="00152ED1" w:rsidRPr="00A2271C">
        <w:rPr>
          <w:sz w:val="20"/>
        </w:rPr>
        <w:t>to conduct provider profiling and/or practice improvement.</w:t>
      </w:r>
    </w:p>
    <w:p w14:paraId="331FD3B8" w14:textId="0076C252" w:rsidR="001D38C2" w:rsidRPr="00A2271C" w:rsidRDefault="00705BB7" w:rsidP="00705BB7">
      <w:pPr>
        <w:tabs>
          <w:tab w:val="left" w:pos="3868"/>
          <w:tab w:val="left" w:pos="3921"/>
        </w:tabs>
        <w:spacing w:before="9" w:line="237" w:lineRule="auto"/>
        <w:ind w:left="3610" w:right="930"/>
        <w:rPr>
          <w:sz w:val="20"/>
        </w:rPr>
      </w:pPr>
      <w:r w:rsidRPr="00A2271C">
        <w:rPr>
          <w:rFonts w:ascii="Segoe UI Symbol" w:eastAsia="Segoe UI Symbol" w:hAnsi="Segoe UI Symbol" w:cs="Segoe UI Symbol"/>
          <w:w w:val="99"/>
          <w:sz w:val="20"/>
          <w:szCs w:val="20"/>
        </w:rPr>
        <w:t xml:space="preserve">☑ </w:t>
      </w:r>
      <w:r w:rsidR="00152ED1" w:rsidRPr="00A2271C">
        <w:rPr>
          <w:sz w:val="20"/>
        </w:rPr>
        <w:t>Implementation of quality improvement activities including administering</w:t>
      </w:r>
      <w:r w:rsidR="00152ED1" w:rsidRPr="00A2271C">
        <w:rPr>
          <w:spacing w:val="-8"/>
          <w:sz w:val="20"/>
        </w:rPr>
        <w:t xml:space="preserve"> </w:t>
      </w:r>
      <w:r w:rsidR="00152ED1" w:rsidRPr="00A2271C">
        <w:rPr>
          <w:sz w:val="20"/>
        </w:rPr>
        <w:t>enrollee</w:t>
      </w:r>
      <w:r w:rsidR="00152ED1" w:rsidRPr="00A2271C">
        <w:rPr>
          <w:spacing w:val="-7"/>
          <w:sz w:val="20"/>
        </w:rPr>
        <w:t xml:space="preserve"> </w:t>
      </w:r>
      <w:r w:rsidR="00152ED1" w:rsidRPr="00A2271C">
        <w:rPr>
          <w:sz w:val="20"/>
        </w:rPr>
        <w:t>satisfaction</w:t>
      </w:r>
      <w:r w:rsidR="00152ED1" w:rsidRPr="00A2271C">
        <w:rPr>
          <w:spacing w:val="-8"/>
          <w:sz w:val="20"/>
        </w:rPr>
        <w:t xml:space="preserve"> </w:t>
      </w:r>
      <w:r w:rsidR="00152ED1" w:rsidRPr="00A2271C">
        <w:rPr>
          <w:sz w:val="20"/>
        </w:rPr>
        <w:t>surveys</w:t>
      </w:r>
      <w:r w:rsidR="00152ED1" w:rsidRPr="00A2271C">
        <w:rPr>
          <w:spacing w:val="-8"/>
          <w:sz w:val="20"/>
        </w:rPr>
        <w:t xml:space="preserve"> </w:t>
      </w:r>
      <w:r w:rsidR="00152ED1" w:rsidRPr="00A2271C">
        <w:rPr>
          <w:sz w:val="20"/>
        </w:rPr>
        <w:t>or</w:t>
      </w:r>
      <w:r w:rsidR="00152ED1" w:rsidRPr="00A2271C">
        <w:rPr>
          <w:spacing w:val="-7"/>
          <w:sz w:val="20"/>
        </w:rPr>
        <w:t xml:space="preserve"> </w:t>
      </w:r>
      <w:r w:rsidR="00152ED1" w:rsidRPr="00A2271C">
        <w:rPr>
          <w:sz w:val="20"/>
        </w:rPr>
        <w:t>collecting</w:t>
      </w:r>
      <w:r w:rsidR="00152ED1" w:rsidRPr="00A2271C">
        <w:rPr>
          <w:spacing w:val="-8"/>
          <w:sz w:val="20"/>
        </w:rPr>
        <w:t xml:space="preserve"> </w:t>
      </w:r>
      <w:r w:rsidR="00152ED1" w:rsidRPr="00A2271C">
        <w:rPr>
          <w:sz w:val="20"/>
        </w:rPr>
        <w:t>data necessary for performance measurement of providers.</w:t>
      </w:r>
    </w:p>
    <w:p w14:paraId="670A0D89" w14:textId="0A94A1AD" w:rsidR="001D38C2" w:rsidRPr="00A2271C" w:rsidRDefault="00705BB7" w:rsidP="00705BB7">
      <w:pPr>
        <w:tabs>
          <w:tab w:val="left" w:pos="3868"/>
        </w:tabs>
        <w:spacing w:before="4"/>
        <w:ind w:left="3610"/>
        <w:rPr>
          <w:sz w:val="20"/>
        </w:rPr>
      </w:pPr>
      <w:r w:rsidRPr="00A2271C">
        <w:rPr>
          <w:rFonts w:ascii="Segoe UI Symbol" w:eastAsia="Segoe UI Symbol" w:hAnsi="Segoe UI Symbol" w:cs="Segoe UI Symbol"/>
          <w:w w:val="99"/>
          <w:sz w:val="20"/>
          <w:szCs w:val="20"/>
        </w:rPr>
        <w:t xml:space="preserve">☑ </w:t>
      </w:r>
      <w:r w:rsidR="00152ED1" w:rsidRPr="00A2271C">
        <w:rPr>
          <w:sz w:val="20"/>
        </w:rPr>
        <w:t>Coordination</w:t>
      </w:r>
      <w:r w:rsidR="00152ED1" w:rsidRPr="00A2271C">
        <w:rPr>
          <w:spacing w:val="-5"/>
          <w:sz w:val="20"/>
        </w:rPr>
        <w:t xml:space="preserve"> </w:t>
      </w:r>
      <w:r w:rsidR="00152ED1" w:rsidRPr="00A2271C">
        <w:rPr>
          <w:sz w:val="20"/>
        </w:rPr>
        <w:t>with</w:t>
      </w:r>
      <w:r w:rsidR="00152ED1" w:rsidRPr="00A2271C">
        <w:rPr>
          <w:spacing w:val="-9"/>
          <w:sz w:val="20"/>
        </w:rPr>
        <w:t xml:space="preserve"> </w:t>
      </w:r>
      <w:r w:rsidR="00152ED1" w:rsidRPr="00A2271C">
        <w:rPr>
          <w:sz w:val="20"/>
        </w:rPr>
        <w:t>behavioral</w:t>
      </w:r>
      <w:r w:rsidR="00152ED1" w:rsidRPr="00A2271C">
        <w:rPr>
          <w:spacing w:val="-6"/>
          <w:sz w:val="20"/>
        </w:rPr>
        <w:t xml:space="preserve"> </w:t>
      </w:r>
      <w:r w:rsidR="00152ED1" w:rsidRPr="00A2271C">
        <w:rPr>
          <w:sz w:val="20"/>
        </w:rPr>
        <w:t>health</w:t>
      </w:r>
      <w:r w:rsidR="00152ED1" w:rsidRPr="00A2271C">
        <w:rPr>
          <w:spacing w:val="-6"/>
          <w:sz w:val="20"/>
        </w:rPr>
        <w:t xml:space="preserve"> </w:t>
      </w:r>
      <w:r w:rsidR="00152ED1" w:rsidRPr="00A2271C">
        <w:rPr>
          <w:spacing w:val="-2"/>
          <w:sz w:val="20"/>
        </w:rPr>
        <w:t>systems/providers.</w:t>
      </w:r>
    </w:p>
    <w:p w14:paraId="07B63CDB" w14:textId="193367E2" w:rsidR="001D38C2" w:rsidRPr="00A2271C" w:rsidRDefault="00705BB7" w:rsidP="00705BB7">
      <w:pPr>
        <w:tabs>
          <w:tab w:val="left" w:pos="3868"/>
        </w:tabs>
        <w:ind w:left="3610"/>
        <w:rPr>
          <w:sz w:val="20"/>
        </w:rPr>
      </w:pPr>
      <w:r w:rsidRPr="00A2271C">
        <w:rPr>
          <w:rFonts w:ascii="Segoe UI Symbol" w:eastAsia="Segoe UI Symbol" w:hAnsi="Segoe UI Symbol" w:cs="Segoe UI Symbol"/>
          <w:w w:val="99"/>
          <w:sz w:val="20"/>
          <w:szCs w:val="20"/>
        </w:rPr>
        <w:t xml:space="preserve">☑ </w:t>
      </w:r>
      <w:r w:rsidR="00152ED1" w:rsidRPr="00A2271C">
        <w:rPr>
          <w:sz w:val="20"/>
        </w:rPr>
        <w:t>Coordination</w:t>
      </w:r>
      <w:r w:rsidR="00152ED1" w:rsidRPr="00A2271C">
        <w:rPr>
          <w:spacing w:val="-5"/>
          <w:sz w:val="20"/>
        </w:rPr>
        <w:t xml:space="preserve"> </w:t>
      </w:r>
      <w:r w:rsidR="00152ED1" w:rsidRPr="00A2271C">
        <w:rPr>
          <w:sz w:val="20"/>
        </w:rPr>
        <w:t>with</w:t>
      </w:r>
      <w:r w:rsidR="00152ED1" w:rsidRPr="00A2271C">
        <w:rPr>
          <w:spacing w:val="-8"/>
          <w:sz w:val="20"/>
        </w:rPr>
        <w:t xml:space="preserve"> </w:t>
      </w:r>
      <w:r w:rsidR="00152ED1" w:rsidRPr="00A2271C">
        <w:rPr>
          <w:sz w:val="20"/>
        </w:rPr>
        <w:t>long-term</w:t>
      </w:r>
      <w:r w:rsidR="00152ED1" w:rsidRPr="00A2271C">
        <w:rPr>
          <w:spacing w:val="-7"/>
          <w:sz w:val="20"/>
        </w:rPr>
        <w:t xml:space="preserve"> </w:t>
      </w:r>
      <w:r w:rsidR="00152ED1" w:rsidRPr="00A2271C">
        <w:rPr>
          <w:sz w:val="20"/>
        </w:rPr>
        <w:t>services</w:t>
      </w:r>
      <w:r w:rsidR="00152ED1" w:rsidRPr="00A2271C">
        <w:rPr>
          <w:spacing w:val="-6"/>
          <w:sz w:val="20"/>
        </w:rPr>
        <w:t xml:space="preserve"> </w:t>
      </w:r>
      <w:r w:rsidR="00152ED1" w:rsidRPr="00A2271C">
        <w:rPr>
          <w:sz w:val="20"/>
        </w:rPr>
        <w:t>and</w:t>
      </w:r>
      <w:r w:rsidR="00152ED1" w:rsidRPr="00A2271C">
        <w:rPr>
          <w:spacing w:val="-5"/>
          <w:sz w:val="20"/>
        </w:rPr>
        <w:t xml:space="preserve"> </w:t>
      </w:r>
      <w:r w:rsidR="00152ED1" w:rsidRPr="00A2271C">
        <w:rPr>
          <w:sz w:val="20"/>
        </w:rPr>
        <w:t>supports</w:t>
      </w:r>
      <w:r w:rsidR="00152ED1" w:rsidRPr="00A2271C">
        <w:rPr>
          <w:spacing w:val="-7"/>
          <w:sz w:val="20"/>
        </w:rPr>
        <w:t xml:space="preserve"> </w:t>
      </w:r>
      <w:r w:rsidR="00152ED1" w:rsidRPr="00A2271C">
        <w:rPr>
          <w:spacing w:val="-2"/>
          <w:sz w:val="20"/>
        </w:rPr>
        <w:t>systems/providers.</w:t>
      </w:r>
    </w:p>
    <w:p w14:paraId="7549493D" w14:textId="77777777" w:rsidR="001D38C2" w:rsidRPr="00A2271C" w:rsidRDefault="00152ED1">
      <w:pPr>
        <w:pStyle w:val="ListParagraph"/>
        <w:numPr>
          <w:ilvl w:val="2"/>
          <w:numId w:val="5"/>
        </w:numPr>
        <w:tabs>
          <w:tab w:val="left" w:pos="3868"/>
          <w:tab w:val="left" w:pos="9469"/>
        </w:tabs>
        <w:spacing w:before="1"/>
        <w:ind w:left="3868" w:hanging="271"/>
        <w:rPr>
          <w:sz w:val="20"/>
        </w:rPr>
      </w:pPr>
      <w:r w:rsidRPr="00A2271C">
        <w:rPr>
          <w:sz w:val="20"/>
        </w:rPr>
        <w:t>Other (please</w:t>
      </w:r>
      <w:r w:rsidRPr="00A2271C">
        <w:rPr>
          <w:spacing w:val="-1"/>
          <w:sz w:val="20"/>
        </w:rPr>
        <w:t xml:space="preserve"> </w:t>
      </w:r>
      <w:r w:rsidRPr="00A2271C">
        <w:rPr>
          <w:sz w:val="20"/>
        </w:rPr>
        <w:t>describe):</w:t>
      </w:r>
      <w:r w:rsidRPr="00A2271C">
        <w:rPr>
          <w:spacing w:val="-2"/>
          <w:sz w:val="20"/>
        </w:rPr>
        <w:t xml:space="preserve"> </w:t>
      </w:r>
      <w:r w:rsidRPr="00A2271C">
        <w:rPr>
          <w:sz w:val="20"/>
          <w:u w:val="single"/>
        </w:rPr>
        <w:tab/>
      </w:r>
    </w:p>
    <w:p w14:paraId="178BA565" w14:textId="77777777" w:rsidR="001D38C2" w:rsidRDefault="00152ED1">
      <w:pPr>
        <w:pStyle w:val="BodyText"/>
        <w:spacing w:before="8"/>
        <w:rPr>
          <w:sz w:val="18"/>
        </w:rPr>
      </w:pPr>
      <w:r w:rsidRPr="00B342CE">
        <w:rPr>
          <w:noProof/>
          <w:highlight w:val="green"/>
        </w:rPr>
        <mc:AlternateContent>
          <mc:Choice Requires="wps">
            <w:drawing>
              <wp:anchor distT="0" distB="0" distL="0" distR="0" simplePos="0" relativeHeight="487588864" behindDoc="1" locked="0" layoutInCell="1" allowOverlap="1" wp14:anchorId="4BB4AA29" wp14:editId="6CF0C6E0">
                <wp:simplePos x="0" y="0"/>
                <wp:positionH relativeFrom="page">
                  <wp:posOffset>3109595</wp:posOffset>
                </wp:positionH>
                <wp:positionV relativeFrom="paragraph">
                  <wp:posOffset>152193</wp:posOffset>
                </wp:positionV>
                <wp:extent cx="368998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9985" cy="1270"/>
                        </a:xfrm>
                        <a:custGeom>
                          <a:avLst/>
                          <a:gdLst/>
                          <a:ahLst/>
                          <a:cxnLst/>
                          <a:rect l="l" t="t" r="r" b="b"/>
                          <a:pathLst>
                            <a:path w="3689985">
                              <a:moveTo>
                                <a:pt x="0" y="0"/>
                              </a:moveTo>
                              <a:lnTo>
                                <a:pt x="3689398" y="0"/>
                              </a:lnTo>
                            </a:path>
                          </a:pathLst>
                        </a:custGeom>
                        <a:ln w="73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D8F546" id="Graphic 10" o:spid="_x0000_s1026" style="position:absolute;margin-left:244.85pt;margin-top:12pt;width:290.5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689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" path="m,l3689398,e" filled="f" strokeweight=".20411mm">
                <v:path arrowok="t"/>
                <w10:wrap type="topAndBottom" anchorx="page"/>
              </v:shape>
            </w:pict>
          </mc:Fallback>
        </mc:AlternateContent>
      </w:r>
      <w:r w:rsidRPr="00B342CE">
        <w:rPr>
          <w:noProof/>
          <w:highlight w:val="green"/>
        </w:rPr>
        <mc:AlternateContent>
          <mc:Choice Requires="wps">
            <w:drawing>
              <wp:anchor distT="0" distB="0" distL="0" distR="0" simplePos="0" relativeHeight="487589376" behindDoc="1" locked="0" layoutInCell="1" allowOverlap="1" wp14:anchorId="6C0A735D" wp14:editId="67F89784">
                <wp:simplePos x="0" y="0"/>
                <wp:positionH relativeFrom="page">
                  <wp:posOffset>3109595</wp:posOffset>
                </wp:positionH>
                <wp:positionV relativeFrom="paragraph">
                  <wp:posOffset>308620</wp:posOffset>
                </wp:positionV>
                <wp:extent cx="367982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9825" cy="1270"/>
                        </a:xfrm>
                        <a:custGeom>
                          <a:avLst/>
                          <a:gdLst/>
                          <a:ahLst/>
                          <a:cxnLst/>
                          <a:rect l="l" t="t" r="r" b="b"/>
                          <a:pathLst>
                            <a:path w="3679825">
                              <a:moveTo>
                                <a:pt x="0" y="0"/>
                              </a:moveTo>
                              <a:lnTo>
                                <a:pt x="367978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80D358" id="Graphic 11" o:spid="_x0000_s1026" style="position:absolute;margin-left:244.85pt;margin-top:24.3pt;width:289.7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679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syFA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" path="m,l3679788,e" filled="f" strokeweight=".14053mm">
                <v:path arrowok="t"/>
                <w10:wrap type="topAndBottom" anchorx="page"/>
              </v:shape>
            </w:pict>
          </mc:Fallback>
        </mc:AlternateContent>
      </w:r>
    </w:p>
    <w:p w14:paraId="6354CD76" w14:textId="77777777" w:rsidR="001D38C2" w:rsidRDefault="001D38C2">
      <w:pPr>
        <w:pStyle w:val="BodyText"/>
        <w:spacing w:before="9"/>
        <w:rPr>
          <w:sz w:val="18"/>
        </w:rPr>
      </w:pPr>
    </w:p>
    <w:p w14:paraId="731659BF" w14:textId="77777777" w:rsidR="00825B5E" w:rsidRDefault="00825B5E" w:rsidP="00255980">
      <w:pPr>
        <w:pStyle w:val="Default"/>
        <w:spacing w:line="233" w:lineRule="auto"/>
        <w:rPr>
          <w:sz w:val="20"/>
          <w:szCs w:val="20"/>
        </w:rPr>
      </w:pPr>
    </w:p>
    <w:p w14:paraId="27FD3036" w14:textId="026AB806" w:rsidR="00705BB7" w:rsidRPr="00825B5E" w:rsidRDefault="00152ED1" w:rsidP="00255980">
      <w:pPr>
        <w:pStyle w:val="Default"/>
        <w:tabs>
          <w:tab w:val="left" w:pos="1890"/>
          <w:tab w:val="left" w:pos="2160"/>
        </w:tabs>
        <w:spacing w:line="233" w:lineRule="auto"/>
        <w:rPr>
          <w:sz w:val="20"/>
          <w:szCs w:val="20"/>
        </w:rPr>
      </w:pPr>
      <w:r w:rsidRPr="00825B5E">
        <w:rPr>
          <w:sz w:val="20"/>
          <w:szCs w:val="20"/>
        </w:rPr>
        <w:t>42</w:t>
      </w:r>
      <w:r w:rsidRPr="00825B5E">
        <w:rPr>
          <w:spacing w:val="-2"/>
          <w:sz w:val="20"/>
          <w:szCs w:val="20"/>
        </w:rPr>
        <w:t xml:space="preserve"> </w:t>
      </w:r>
      <w:r w:rsidRPr="00825B5E">
        <w:rPr>
          <w:sz w:val="20"/>
          <w:szCs w:val="20"/>
        </w:rPr>
        <w:t>CFR</w:t>
      </w:r>
      <w:r w:rsidRPr="00825B5E">
        <w:rPr>
          <w:spacing w:val="-4"/>
          <w:sz w:val="20"/>
          <w:szCs w:val="20"/>
        </w:rPr>
        <w:t xml:space="preserve"> </w:t>
      </w:r>
      <w:r w:rsidRPr="00825B5E">
        <w:rPr>
          <w:spacing w:val="-2"/>
          <w:sz w:val="20"/>
          <w:szCs w:val="20"/>
        </w:rPr>
        <w:t>438.50(b)(4)</w:t>
      </w:r>
      <w:r w:rsidRPr="00825B5E">
        <w:rPr>
          <w:sz w:val="20"/>
          <w:szCs w:val="20"/>
        </w:rPr>
        <w:tab/>
      </w:r>
      <w:r w:rsidR="00705BB7" w:rsidRPr="00825B5E">
        <w:rPr>
          <w:sz w:val="20"/>
          <w:szCs w:val="20"/>
        </w:rPr>
        <w:t>C.</w:t>
      </w:r>
      <w:r w:rsidR="00255980">
        <w:rPr>
          <w:sz w:val="20"/>
          <w:szCs w:val="20"/>
        </w:rPr>
        <w:tab/>
      </w:r>
      <w:r w:rsidR="00705BB7" w:rsidRPr="00255980">
        <w:rPr>
          <w:sz w:val="20"/>
          <w:szCs w:val="20"/>
          <w:u w:val="single"/>
        </w:rPr>
        <w:t>Public Process.</w:t>
      </w:r>
    </w:p>
    <w:p w14:paraId="68E1A3F0" w14:textId="77777777" w:rsidR="00705BB7" w:rsidRDefault="00705BB7" w:rsidP="00255980">
      <w:pPr>
        <w:pStyle w:val="Default"/>
        <w:spacing w:line="233" w:lineRule="auto"/>
        <w:rPr>
          <w:sz w:val="20"/>
          <w:szCs w:val="20"/>
        </w:rPr>
      </w:pPr>
    </w:p>
    <w:p w14:paraId="10C2B1AD" w14:textId="77777777" w:rsidR="00705BB7" w:rsidRDefault="00705BB7" w:rsidP="00705BB7">
      <w:pPr>
        <w:pStyle w:val="Default"/>
        <w:ind w:left="2140"/>
        <w:rPr>
          <w:i/>
          <w:iCs/>
          <w:sz w:val="20"/>
          <w:szCs w:val="20"/>
        </w:rPr>
      </w:pPr>
      <w:r>
        <w:rPr>
          <w:sz w:val="20"/>
          <w:szCs w:val="20"/>
        </w:rPr>
        <w:t xml:space="preserve">Describe the public process including tribal consultation, if applicable, utilized for both the design of the managed care program and its initial implementation. In addition, describe what methods the state will use to ensure ongoing public involvement once the state plan managed care program has been implemented. </w:t>
      </w:r>
      <w:r>
        <w:rPr>
          <w:i/>
          <w:iCs/>
          <w:sz w:val="20"/>
          <w:szCs w:val="20"/>
        </w:rPr>
        <w:t xml:space="preserve">(Example: public meeting, advisory groups.) </w:t>
      </w:r>
    </w:p>
    <w:p w14:paraId="2753CDF0" w14:textId="68E4133B" w:rsidR="00705BB7" w:rsidRDefault="00705BB7" w:rsidP="00255980">
      <w:pPr>
        <w:pStyle w:val="Default"/>
        <w:spacing w:line="216" w:lineRule="auto"/>
        <w:ind w:left="2146"/>
        <w:rPr>
          <w:sz w:val="20"/>
          <w:szCs w:val="20"/>
        </w:rPr>
      </w:pPr>
      <w:r>
        <w:rPr>
          <w:sz w:val="20"/>
          <w:szCs w:val="20"/>
        </w:rPr>
        <w:t xml:space="preserve">If the program will include long term services and supports (LTSS), please indicate how the views of stakeholders have been, and will continue to be, solicited and addressed during the design, implementation, and oversight of the program, including plans for a member advisory committee (42 CFR 438.70 and 438.110) </w:t>
      </w:r>
    </w:p>
    <w:p w14:paraId="5D7D5D8E" w14:textId="77777777" w:rsidR="00797DD5" w:rsidRDefault="00797DD5" w:rsidP="00255980">
      <w:pPr>
        <w:pStyle w:val="Default"/>
        <w:spacing w:line="216" w:lineRule="auto"/>
        <w:ind w:left="2146"/>
        <w:rPr>
          <w:sz w:val="20"/>
          <w:szCs w:val="20"/>
        </w:rPr>
      </w:pPr>
    </w:p>
    <w:p w14:paraId="0EE38721" w14:textId="77777777" w:rsidR="00825B5E" w:rsidRDefault="00797DD5" w:rsidP="00FF00A5">
      <w:pPr>
        <w:pStyle w:val="Default"/>
        <w:ind w:left="2140"/>
        <w:jc w:val="both"/>
        <w:rPr>
          <w:i/>
          <w:iCs/>
          <w:sz w:val="20"/>
          <w:szCs w:val="20"/>
        </w:rPr>
      </w:pPr>
      <w:r w:rsidRPr="00A2271C">
        <w:rPr>
          <w:i/>
          <w:iCs/>
          <w:sz w:val="20"/>
          <w:szCs w:val="20"/>
        </w:rPr>
        <w:t xml:space="preserve">The State held </w:t>
      </w:r>
      <w:proofErr w:type="gramStart"/>
      <w:r w:rsidRPr="00A2271C">
        <w:rPr>
          <w:i/>
          <w:iCs/>
          <w:sz w:val="20"/>
          <w:szCs w:val="20"/>
        </w:rPr>
        <w:t>a number of</w:t>
      </w:r>
      <w:proofErr w:type="gramEnd"/>
      <w:r w:rsidRPr="00A2271C">
        <w:rPr>
          <w:i/>
          <w:iCs/>
          <w:sz w:val="20"/>
          <w:szCs w:val="20"/>
        </w:rPr>
        <w:t xml:space="preserve"> meetings during the design phase of the MCO and PCCM programs. The State sought input from the Medical Care Advisory Committee and providers who participate in the Medicaid program. The State has on-going independent evaluation performed to monitor the quality and efficiency of the Managed Care entities. This includes financial analysis as well as traditional quality monitoring, such as CAPHS and HEDIS measures. The State has also established Medical Care Advisory Committee meetings </w:t>
      </w:r>
      <w:proofErr w:type="gramStart"/>
      <w:r w:rsidRPr="00A2271C">
        <w:rPr>
          <w:i/>
          <w:iCs/>
          <w:sz w:val="20"/>
          <w:szCs w:val="20"/>
        </w:rPr>
        <w:t>in order to</w:t>
      </w:r>
      <w:proofErr w:type="gramEnd"/>
      <w:r w:rsidRPr="00A2271C">
        <w:rPr>
          <w:i/>
          <w:iCs/>
          <w:sz w:val="20"/>
          <w:szCs w:val="20"/>
        </w:rPr>
        <w:t xml:space="preserve"> gain public input. Beneficiaries, representatives from other state agencies,</w:t>
      </w:r>
      <w:r w:rsidR="00154BE2" w:rsidRPr="00A2271C">
        <w:rPr>
          <w:i/>
          <w:iCs/>
          <w:sz w:val="20"/>
          <w:szCs w:val="20"/>
        </w:rPr>
        <w:t xml:space="preserve"> providers/provider groups and </w:t>
      </w:r>
    </w:p>
    <w:p w14:paraId="2067C335" w14:textId="4454EDF4" w:rsidR="00825B5E" w:rsidRDefault="00825B5E" w:rsidP="00FF00A5">
      <w:pPr>
        <w:pStyle w:val="Default"/>
        <w:ind w:left="2140"/>
        <w:jc w:val="both"/>
        <w:rPr>
          <w:i/>
          <w:iCs/>
          <w:sz w:val="20"/>
          <w:szCs w:val="20"/>
        </w:rPr>
      </w:pPr>
      <w:r>
        <w:rPr>
          <w:i/>
          <w:iCs/>
          <w:sz w:val="20"/>
          <w:szCs w:val="20"/>
        </w:rPr>
        <w:t xml:space="preserve">advocacy groups are welcomed to attend/participate. The State will continue to utilize every </w:t>
      </w:r>
    </w:p>
    <w:p w14:paraId="1646E869" w14:textId="4012EDA6" w:rsidR="00825B5E" w:rsidRDefault="00825B5E" w:rsidP="00FF00A5">
      <w:pPr>
        <w:pStyle w:val="Default"/>
        <w:ind w:left="2140"/>
        <w:jc w:val="both"/>
        <w:rPr>
          <w:i/>
          <w:iCs/>
          <w:sz w:val="20"/>
          <w:szCs w:val="20"/>
        </w:rPr>
      </w:pPr>
      <w:r>
        <w:rPr>
          <w:i/>
          <w:iCs/>
          <w:sz w:val="20"/>
          <w:szCs w:val="20"/>
        </w:rPr>
        <w:t>opportunity to talk with the various stakeholders: consumers, providers, advocates, etc. At a</w:t>
      </w:r>
    </w:p>
    <w:p w14:paraId="4299AB24" w14:textId="6D114D1A" w:rsidR="00FF00A5" w:rsidRDefault="00973B75" w:rsidP="00255980">
      <w:pPr>
        <w:pStyle w:val="Default"/>
        <w:spacing w:line="216" w:lineRule="auto"/>
        <w:ind w:left="2146"/>
        <w:jc w:val="both"/>
        <w:rPr>
          <w:i/>
          <w:iCs/>
          <w:sz w:val="20"/>
          <w:szCs w:val="20"/>
        </w:rPr>
        <w:sectPr w:rsidR="00FF00A5" w:rsidSect="00825B5E">
          <w:footerReference w:type="default" r:id="rId13"/>
          <w:type w:val="continuous"/>
          <w:pgSz w:w="12240" w:h="15840"/>
          <w:pgMar w:top="1958" w:right="1238" w:bottom="360" w:left="1296" w:header="576" w:footer="1944" w:gutter="0"/>
          <w:cols w:space="720"/>
        </w:sectPr>
      </w:pPr>
      <w:r w:rsidRPr="00A2271C">
        <w:rPr>
          <w:i/>
          <w:iCs/>
          <w:sz w:val="20"/>
          <w:szCs w:val="20"/>
        </w:rPr>
        <w:t xml:space="preserve">minimum the State will meet with </w:t>
      </w:r>
      <w:r w:rsidR="00A74AD5" w:rsidRPr="00A2271C">
        <w:rPr>
          <w:i/>
          <w:iCs/>
          <w:sz w:val="20"/>
          <w:szCs w:val="20"/>
        </w:rPr>
        <w:t xml:space="preserve">stakeholders at least six (6) times per year. </w:t>
      </w:r>
    </w:p>
    <w:p w14:paraId="00A97576" w14:textId="77777777" w:rsidR="00255980" w:rsidRDefault="00255980" w:rsidP="00255980">
      <w:pPr>
        <w:pStyle w:val="BodyText"/>
        <w:tabs>
          <w:tab w:val="left" w:pos="3772"/>
        </w:tabs>
        <w:spacing w:before="1"/>
        <w:ind w:left="140"/>
        <w:rPr>
          <w:spacing w:val="-2"/>
        </w:rPr>
      </w:pPr>
      <w:r w:rsidRPr="00243836">
        <w:rPr>
          <w:spacing w:val="-2"/>
        </w:rPr>
        <w:lastRenderedPageBreak/>
        <w:t>Citation</w:t>
      </w:r>
      <w:r w:rsidRPr="00243836">
        <w:tab/>
        <w:t>Condition</w:t>
      </w:r>
      <w:r w:rsidRPr="00243836">
        <w:rPr>
          <w:spacing w:val="-6"/>
        </w:rPr>
        <w:t xml:space="preserve"> </w:t>
      </w:r>
      <w:r w:rsidRPr="00243836">
        <w:t>or</w:t>
      </w:r>
      <w:r w:rsidRPr="00243836">
        <w:rPr>
          <w:spacing w:val="-5"/>
        </w:rPr>
        <w:t xml:space="preserve"> </w:t>
      </w:r>
      <w:r w:rsidRPr="00243836">
        <w:rPr>
          <w:spacing w:val="-2"/>
        </w:rPr>
        <w:t>Requirement</w:t>
      </w:r>
    </w:p>
    <w:p w14:paraId="2B80E26C" w14:textId="77777777" w:rsidR="00255980" w:rsidRDefault="00255980" w:rsidP="00255980">
      <w:pPr>
        <w:pStyle w:val="BodyText"/>
        <w:tabs>
          <w:tab w:val="left" w:pos="3772"/>
        </w:tabs>
        <w:spacing w:before="1"/>
        <w:ind w:left="140"/>
      </w:pPr>
    </w:p>
    <w:p w14:paraId="69686914" w14:textId="7BECB4E0" w:rsidR="00705BB7" w:rsidRPr="00A2271C" w:rsidRDefault="00255980" w:rsidP="00705BB7">
      <w:pPr>
        <w:pStyle w:val="BodyText"/>
        <w:tabs>
          <w:tab w:val="left" w:pos="2300"/>
          <w:tab w:val="left" w:pos="2732"/>
        </w:tabs>
        <w:ind w:left="140"/>
      </w:pPr>
      <w:r>
        <w:rPr>
          <w:noProof/>
        </w:rPr>
        <mc:AlternateContent>
          <mc:Choice Requires="wps">
            <w:drawing>
              <wp:anchor distT="0" distB="0" distL="0" distR="0" simplePos="0" relativeHeight="487600128" behindDoc="1" locked="0" layoutInCell="1" allowOverlap="1" wp14:anchorId="42E3F4FA" wp14:editId="3E3A018C">
                <wp:simplePos x="0" y="0"/>
                <wp:positionH relativeFrom="page">
                  <wp:posOffset>825500</wp:posOffset>
                </wp:positionH>
                <wp:positionV relativeFrom="paragraph">
                  <wp:posOffset>144145</wp:posOffset>
                </wp:positionV>
                <wp:extent cx="5981065" cy="6350"/>
                <wp:effectExtent l="0" t="0" r="0" b="0"/>
                <wp:wrapTopAndBottom/>
                <wp:docPr id="1310893714"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C8AAFB" id="Graphic 9" o:spid="_x0000_s1026" style="position:absolute;margin-left:65pt;margin-top:11.35pt;width:470.95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" path="m5981065,l,,,6096r5981065,l5981065,xe" fillcolor="black" stroked="f">
                <v:path arrowok="t"/>
                <w10:wrap type="topAndBottom" anchorx="page"/>
              </v:shape>
            </w:pict>
          </mc:Fallback>
        </mc:AlternateContent>
      </w:r>
    </w:p>
    <w:p w14:paraId="6113786B" w14:textId="04A581E0" w:rsidR="001D38C2" w:rsidRPr="00A2271C" w:rsidRDefault="00152ED1" w:rsidP="00255980">
      <w:pPr>
        <w:pStyle w:val="BodyText"/>
        <w:tabs>
          <w:tab w:val="left" w:pos="2070"/>
          <w:tab w:val="left" w:pos="2300"/>
          <w:tab w:val="left" w:pos="2732"/>
        </w:tabs>
        <w:ind w:left="140"/>
        <w:jc w:val="center"/>
      </w:pPr>
      <w:r w:rsidRPr="00A2271C">
        <w:rPr>
          <w:spacing w:val="-5"/>
        </w:rPr>
        <w:t>D.</w:t>
      </w:r>
      <w:r w:rsidR="00705BB7" w:rsidRPr="00A2271C">
        <w:t xml:space="preserve">  </w:t>
      </w:r>
      <w:r w:rsidRPr="00A2271C">
        <w:rPr>
          <w:u w:val="single"/>
        </w:rPr>
        <w:t>State</w:t>
      </w:r>
      <w:r w:rsidRPr="00A2271C">
        <w:rPr>
          <w:spacing w:val="-5"/>
          <w:u w:val="single"/>
        </w:rPr>
        <w:t xml:space="preserve"> </w:t>
      </w:r>
      <w:r w:rsidRPr="00A2271C">
        <w:rPr>
          <w:u w:val="single"/>
        </w:rPr>
        <w:t>Assurances</w:t>
      </w:r>
      <w:r w:rsidRPr="00A2271C">
        <w:rPr>
          <w:spacing w:val="-7"/>
          <w:u w:val="single"/>
        </w:rPr>
        <w:t xml:space="preserve"> </w:t>
      </w:r>
      <w:r w:rsidRPr="00A2271C">
        <w:rPr>
          <w:u w:val="single"/>
        </w:rPr>
        <w:t>and</w:t>
      </w:r>
      <w:r w:rsidRPr="00A2271C">
        <w:rPr>
          <w:spacing w:val="-5"/>
          <w:u w:val="single"/>
        </w:rPr>
        <w:t xml:space="preserve"> </w:t>
      </w:r>
      <w:r w:rsidRPr="00A2271C">
        <w:rPr>
          <w:u w:val="single"/>
        </w:rPr>
        <w:t>Compliance</w:t>
      </w:r>
      <w:r w:rsidRPr="00A2271C">
        <w:rPr>
          <w:spacing w:val="-3"/>
          <w:u w:val="single"/>
        </w:rPr>
        <w:t xml:space="preserve"> </w:t>
      </w:r>
      <w:r w:rsidRPr="00A2271C">
        <w:rPr>
          <w:u w:val="single"/>
        </w:rPr>
        <w:t>with</w:t>
      </w:r>
      <w:r w:rsidRPr="00A2271C">
        <w:rPr>
          <w:spacing w:val="-7"/>
          <w:u w:val="single"/>
        </w:rPr>
        <w:t xml:space="preserve"> </w:t>
      </w:r>
      <w:r w:rsidRPr="00A2271C">
        <w:rPr>
          <w:u w:val="single"/>
        </w:rPr>
        <w:t>the</w:t>
      </w:r>
      <w:r w:rsidRPr="00A2271C">
        <w:rPr>
          <w:spacing w:val="-6"/>
          <w:u w:val="single"/>
        </w:rPr>
        <w:t xml:space="preserve"> </w:t>
      </w:r>
      <w:r w:rsidRPr="00A2271C">
        <w:rPr>
          <w:u w:val="single"/>
        </w:rPr>
        <w:t>Statute</w:t>
      </w:r>
      <w:r w:rsidRPr="00A2271C">
        <w:rPr>
          <w:spacing w:val="-6"/>
          <w:u w:val="single"/>
        </w:rPr>
        <w:t xml:space="preserve"> </w:t>
      </w:r>
      <w:r w:rsidRPr="00A2271C">
        <w:rPr>
          <w:u w:val="single"/>
        </w:rPr>
        <w:t>and</w:t>
      </w:r>
      <w:r w:rsidRPr="00A2271C">
        <w:rPr>
          <w:spacing w:val="-6"/>
          <w:u w:val="single"/>
        </w:rPr>
        <w:t xml:space="preserve"> </w:t>
      </w:r>
      <w:r w:rsidRPr="00A2271C">
        <w:rPr>
          <w:spacing w:val="-2"/>
          <w:u w:val="single"/>
        </w:rPr>
        <w:t>Regulations.</w:t>
      </w:r>
    </w:p>
    <w:p w14:paraId="42FF8679" w14:textId="27FF6BCB" w:rsidR="001D38C2" w:rsidRPr="00A2271C" w:rsidRDefault="00152ED1" w:rsidP="00705BB7">
      <w:pPr>
        <w:pStyle w:val="BodyText"/>
        <w:ind w:left="2415"/>
      </w:pPr>
      <w:r w:rsidRPr="00A2271C">
        <w:t>If</w:t>
      </w:r>
      <w:r w:rsidRPr="00A2271C">
        <w:rPr>
          <w:spacing w:val="-2"/>
        </w:rPr>
        <w:t xml:space="preserve"> </w:t>
      </w:r>
      <w:r w:rsidRPr="00A2271C">
        <w:t>applicable</w:t>
      </w:r>
      <w:r w:rsidRPr="00A2271C">
        <w:rPr>
          <w:spacing w:val="-1"/>
        </w:rPr>
        <w:t xml:space="preserve"> </w:t>
      </w:r>
      <w:r w:rsidRPr="00A2271C">
        <w:t>to the</w:t>
      </w:r>
      <w:r w:rsidRPr="00A2271C">
        <w:rPr>
          <w:spacing w:val="-1"/>
        </w:rPr>
        <w:t xml:space="preserve"> </w:t>
      </w:r>
      <w:r w:rsidRPr="00A2271C">
        <w:t>state</w:t>
      </w:r>
      <w:r w:rsidRPr="00A2271C">
        <w:rPr>
          <w:spacing w:val="-1"/>
        </w:rPr>
        <w:t xml:space="preserve"> </w:t>
      </w:r>
      <w:r w:rsidRPr="00A2271C">
        <w:t>plan, place a</w:t>
      </w:r>
      <w:r w:rsidRPr="00A2271C">
        <w:rPr>
          <w:spacing w:val="-1"/>
        </w:rPr>
        <w:t xml:space="preserve"> </w:t>
      </w:r>
      <w:r w:rsidRPr="00A2271C">
        <w:t>check mark</w:t>
      </w:r>
      <w:r w:rsidRPr="00A2271C">
        <w:rPr>
          <w:spacing w:val="-2"/>
        </w:rPr>
        <w:t xml:space="preserve"> </w:t>
      </w:r>
      <w:r w:rsidRPr="00A2271C">
        <w:t>to affirm</w:t>
      </w:r>
      <w:r w:rsidRPr="00A2271C">
        <w:rPr>
          <w:spacing w:val="-2"/>
        </w:rPr>
        <w:t xml:space="preserve"> </w:t>
      </w:r>
      <w:r w:rsidRPr="00A2271C">
        <w:t>that</w:t>
      </w:r>
      <w:r w:rsidRPr="00A2271C">
        <w:rPr>
          <w:spacing w:val="-1"/>
        </w:rPr>
        <w:t xml:space="preserve"> </w:t>
      </w:r>
      <w:r w:rsidRPr="00A2271C">
        <w:t>compliance with</w:t>
      </w:r>
      <w:r w:rsidRPr="00A2271C">
        <w:rPr>
          <w:spacing w:val="-2"/>
        </w:rPr>
        <w:t xml:space="preserve"> </w:t>
      </w:r>
      <w:r w:rsidRPr="00A2271C">
        <w:t xml:space="preserve">the </w:t>
      </w:r>
      <w:r w:rsidR="00705BB7" w:rsidRPr="00A2271C">
        <w:t xml:space="preserve">             </w:t>
      </w:r>
      <w:r w:rsidRPr="00A2271C">
        <w:t>following statutes and regulations will be met.</w:t>
      </w:r>
    </w:p>
    <w:p w14:paraId="5FD6B57C" w14:textId="77777777" w:rsidR="001D38C2" w:rsidRPr="00A2271C" w:rsidRDefault="001D38C2">
      <w:pPr>
        <w:pStyle w:val="BodyText"/>
        <w:spacing w:before="3"/>
      </w:pPr>
    </w:p>
    <w:p w14:paraId="4AFD349B" w14:textId="2FF1D639" w:rsidR="001D38C2" w:rsidRPr="00A2271C" w:rsidRDefault="00152ED1" w:rsidP="00E33B79">
      <w:pPr>
        <w:pStyle w:val="BodyText"/>
        <w:tabs>
          <w:tab w:val="left" w:pos="2732"/>
          <w:tab w:val="left" w:pos="3164"/>
        </w:tabs>
        <w:spacing w:line="257" w:lineRule="exact"/>
        <w:ind w:firstLine="90"/>
      </w:pPr>
      <w:r w:rsidRPr="00A2271C">
        <w:rPr>
          <w:spacing w:val="-2"/>
        </w:rPr>
        <w:t>1932(a)(1)(A)(</w:t>
      </w:r>
      <w:proofErr w:type="spellStart"/>
      <w:r w:rsidRPr="00A2271C">
        <w:rPr>
          <w:spacing w:val="-2"/>
        </w:rPr>
        <w:t>i</w:t>
      </w:r>
      <w:proofErr w:type="spellEnd"/>
      <w:r w:rsidRPr="00A2271C">
        <w:rPr>
          <w:spacing w:val="-2"/>
        </w:rPr>
        <w:t>)(I)</w:t>
      </w:r>
      <w:r w:rsidRPr="00A2271C">
        <w:tab/>
      </w:r>
      <w:r w:rsidRPr="00A2271C">
        <w:rPr>
          <w:spacing w:val="-5"/>
        </w:rPr>
        <w:t>1.</w:t>
      </w:r>
      <w:r w:rsidRPr="00A2271C">
        <w:tab/>
      </w:r>
      <w:r w:rsidR="00705BB7" w:rsidRPr="00A2271C">
        <w:rPr>
          <w:rFonts w:ascii="MS Gothic" w:eastAsia="MS Gothic" w:hAnsi="MS Gothic" w:hint="eastAsia"/>
        </w:rPr>
        <w:t>☑</w:t>
      </w:r>
      <w:r w:rsidRPr="00A2271C">
        <w:rPr>
          <w:rFonts w:ascii="MS Gothic" w:hAnsi="MS Gothic"/>
          <w:spacing w:val="-8"/>
        </w:rPr>
        <w:t xml:space="preserve"> </w:t>
      </w:r>
      <w:r w:rsidRPr="00A2271C">
        <w:t>The</w:t>
      </w:r>
      <w:r w:rsidRPr="00A2271C">
        <w:rPr>
          <w:spacing w:val="-4"/>
        </w:rPr>
        <w:t xml:space="preserve"> </w:t>
      </w:r>
      <w:r w:rsidRPr="00A2271C">
        <w:t>state</w:t>
      </w:r>
      <w:r w:rsidRPr="00A2271C">
        <w:rPr>
          <w:spacing w:val="-4"/>
        </w:rPr>
        <w:t xml:space="preserve"> </w:t>
      </w:r>
      <w:r w:rsidRPr="00A2271C">
        <w:t>assures</w:t>
      </w:r>
      <w:r w:rsidRPr="00A2271C">
        <w:rPr>
          <w:spacing w:val="-5"/>
        </w:rPr>
        <w:t xml:space="preserve"> </w:t>
      </w:r>
      <w:r w:rsidRPr="00A2271C">
        <w:t>that</w:t>
      </w:r>
      <w:r w:rsidRPr="00A2271C">
        <w:rPr>
          <w:spacing w:val="-4"/>
        </w:rPr>
        <w:t xml:space="preserve"> </w:t>
      </w:r>
      <w:proofErr w:type="gramStart"/>
      <w:r w:rsidRPr="00A2271C">
        <w:t>all</w:t>
      </w:r>
      <w:r w:rsidRPr="00A2271C">
        <w:rPr>
          <w:spacing w:val="-5"/>
        </w:rPr>
        <w:t xml:space="preserve"> </w:t>
      </w:r>
      <w:r w:rsidRPr="00A2271C">
        <w:t>of</w:t>
      </w:r>
      <w:proofErr w:type="gramEnd"/>
      <w:r w:rsidRPr="00A2271C">
        <w:rPr>
          <w:spacing w:val="-6"/>
        </w:rPr>
        <w:t xml:space="preserve"> </w:t>
      </w:r>
      <w:r w:rsidRPr="00A2271C">
        <w:t>the</w:t>
      </w:r>
      <w:r w:rsidRPr="00A2271C">
        <w:rPr>
          <w:spacing w:val="-4"/>
        </w:rPr>
        <w:t xml:space="preserve"> </w:t>
      </w:r>
      <w:r w:rsidRPr="00A2271C">
        <w:t>applicable</w:t>
      </w:r>
      <w:r w:rsidRPr="00A2271C">
        <w:rPr>
          <w:spacing w:val="-4"/>
        </w:rPr>
        <w:t xml:space="preserve"> </w:t>
      </w:r>
      <w:r w:rsidRPr="00A2271C">
        <w:t>requirements</w:t>
      </w:r>
      <w:r w:rsidRPr="00A2271C">
        <w:rPr>
          <w:spacing w:val="-5"/>
        </w:rPr>
        <w:t xml:space="preserve"> of</w:t>
      </w:r>
    </w:p>
    <w:p w14:paraId="2B659C33" w14:textId="72F26CEE" w:rsidR="00E17FF1" w:rsidRPr="00A2271C" w:rsidRDefault="00152ED1" w:rsidP="00E33B79">
      <w:pPr>
        <w:pStyle w:val="BodyText"/>
        <w:tabs>
          <w:tab w:val="left" w:pos="3164"/>
        </w:tabs>
        <w:spacing w:line="227" w:lineRule="exact"/>
        <w:ind w:left="140" w:hanging="50"/>
      </w:pPr>
      <w:r w:rsidRPr="00A2271C">
        <w:rPr>
          <w:spacing w:val="-2"/>
        </w:rPr>
        <w:t>1903(m)</w:t>
      </w:r>
      <w:r w:rsidRPr="00A2271C">
        <w:tab/>
        <w:t>section</w:t>
      </w:r>
      <w:r w:rsidRPr="00A2271C">
        <w:rPr>
          <w:spacing w:val="-6"/>
        </w:rPr>
        <w:t xml:space="preserve"> </w:t>
      </w:r>
      <w:r w:rsidRPr="00A2271C">
        <w:t>1903(m)</w:t>
      </w:r>
      <w:r w:rsidRPr="00A2271C">
        <w:rPr>
          <w:spacing w:val="-4"/>
        </w:rPr>
        <w:t xml:space="preserve"> </w:t>
      </w:r>
      <w:r w:rsidRPr="00A2271C">
        <w:t>of</w:t>
      </w:r>
      <w:r w:rsidRPr="00A2271C">
        <w:rPr>
          <w:spacing w:val="-6"/>
        </w:rPr>
        <w:t xml:space="preserve"> </w:t>
      </w:r>
      <w:r w:rsidRPr="00A2271C">
        <w:t>the</w:t>
      </w:r>
      <w:r w:rsidRPr="00A2271C">
        <w:rPr>
          <w:spacing w:val="-3"/>
        </w:rPr>
        <w:t xml:space="preserve"> </w:t>
      </w:r>
      <w:r w:rsidRPr="00A2271C">
        <w:t>Act,</w:t>
      </w:r>
      <w:r w:rsidRPr="00A2271C">
        <w:rPr>
          <w:spacing w:val="-4"/>
        </w:rPr>
        <w:t xml:space="preserve"> </w:t>
      </w:r>
      <w:r w:rsidRPr="00A2271C">
        <w:t>for</w:t>
      </w:r>
      <w:r w:rsidRPr="00A2271C">
        <w:rPr>
          <w:spacing w:val="-4"/>
        </w:rPr>
        <w:t xml:space="preserve"> </w:t>
      </w:r>
      <w:r w:rsidRPr="00A2271C">
        <w:t>MCOs</w:t>
      </w:r>
      <w:r w:rsidRPr="00A2271C">
        <w:rPr>
          <w:spacing w:val="-5"/>
        </w:rPr>
        <w:t xml:space="preserve"> </w:t>
      </w:r>
      <w:r w:rsidRPr="00A2271C">
        <w:t>and</w:t>
      </w:r>
      <w:r w:rsidRPr="00A2271C">
        <w:rPr>
          <w:spacing w:val="-4"/>
        </w:rPr>
        <w:t xml:space="preserve"> </w:t>
      </w:r>
      <w:r w:rsidRPr="00A2271C">
        <w:t>MCO</w:t>
      </w:r>
      <w:r w:rsidRPr="00A2271C">
        <w:rPr>
          <w:spacing w:val="-4"/>
        </w:rPr>
        <w:t xml:space="preserve"> </w:t>
      </w:r>
      <w:r w:rsidRPr="00A2271C">
        <w:t>contracts</w:t>
      </w:r>
      <w:r w:rsidRPr="00A2271C">
        <w:rPr>
          <w:spacing w:val="-3"/>
        </w:rPr>
        <w:t xml:space="preserve"> </w:t>
      </w:r>
      <w:r w:rsidRPr="00A2271C">
        <w:t>will</w:t>
      </w:r>
      <w:r w:rsidRPr="00A2271C">
        <w:rPr>
          <w:spacing w:val="-5"/>
        </w:rPr>
        <w:t xml:space="preserve"> </w:t>
      </w:r>
      <w:r w:rsidRPr="00A2271C">
        <w:t>be</w:t>
      </w:r>
      <w:r w:rsidRPr="00A2271C">
        <w:rPr>
          <w:spacing w:val="-3"/>
        </w:rPr>
        <w:t xml:space="preserve"> </w:t>
      </w:r>
      <w:r w:rsidRPr="00A2271C">
        <w:rPr>
          <w:spacing w:val="-4"/>
        </w:rPr>
        <w:t>met.</w:t>
      </w:r>
    </w:p>
    <w:p w14:paraId="74261070" w14:textId="77777777" w:rsidR="00E17FF1" w:rsidRPr="00A2271C" w:rsidRDefault="00E17FF1" w:rsidP="00E33B79">
      <w:pPr>
        <w:pStyle w:val="BodyText"/>
        <w:spacing w:before="223"/>
        <w:ind w:left="90"/>
      </w:pPr>
      <w:r w:rsidRPr="00A2271C">
        <w:t>42</w:t>
      </w:r>
      <w:r w:rsidRPr="00A2271C">
        <w:rPr>
          <w:spacing w:val="-2"/>
        </w:rPr>
        <w:t xml:space="preserve"> </w:t>
      </w:r>
      <w:r w:rsidRPr="00A2271C">
        <w:t>CFR</w:t>
      </w:r>
      <w:r w:rsidRPr="00A2271C">
        <w:rPr>
          <w:spacing w:val="-4"/>
        </w:rPr>
        <w:t xml:space="preserve"> </w:t>
      </w:r>
      <w:r w:rsidRPr="00A2271C">
        <w:rPr>
          <w:spacing w:val="-2"/>
        </w:rPr>
        <w:t>438.50(c)(1)</w:t>
      </w:r>
    </w:p>
    <w:p w14:paraId="73519690" w14:textId="77777777" w:rsidR="00E17FF1" w:rsidRPr="00A2271C" w:rsidRDefault="00E17FF1" w:rsidP="00E17FF1">
      <w:pPr>
        <w:pStyle w:val="BodyText"/>
        <w:spacing w:before="10"/>
      </w:pPr>
    </w:p>
    <w:p w14:paraId="1C0A1883" w14:textId="77777777" w:rsidR="00E17FF1" w:rsidRPr="00A2271C" w:rsidRDefault="00E17FF1" w:rsidP="00E33B79">
      <w:pPr>
        <w:pStyle w:val="BodyText"/>
        <w:tabs>
          <w:tab w:val="left" w:pos="2706"/>
          <w:tab w:val="left" w:pos="3164"/>
        </w:tabs>
        <w:spacing w:line="235" w:lineRule="auto"/>
        <w:ind w:left="90" w:right="233"/>
      </w:pPr>
      <w:r w:rsidRPr="00A2271C">
        <w:rPr>
          <w:spacing w:val="-2"/>
        </w:rPr>
        <w:t>1932(a)(1)(A)(</w:t>
      </w:r>
      <w:proofErr w:type="spellStart"/>
      <w:r w:rsidRPr="00A2271C">
        <w:rPr>
          <w:spacing w:val="-2"/>
        </w:rPr>
        <w:t>i</w:t>
      </w:r>
      <w:proofErr w:type="spellEnd"/>
      <w:r w:rsidRPr="00A2271C">
        <w:rPr>
          <w:spacing w:val="-2"/>
        </w:rPr>
        <w:t>)(I)</w:t>
      </w:r>
      <w:r w:rsidRPr="00A2271C">
        <w:tab/>
      </w:r>
      <w:r w:rsidRPr="00A2271C">
        <w:rPr>
          <w:spacing w:val="-6"/>
        </w:rPr>
        <w:t>2.</w:t>
      </w:r>
      <w:r w:rsidRPr="00A2271C">
        <w:tab/>
      </w:r>
      <w:r w:rsidRPr="00A2271C">
        <w:rPr>
          <w:rFonts w:ascii="MS Gothic" w:eastAsia="MS Gothic" w:hAnsi="MS Gothic" w:hint="eastAsia"/>
        </w:rPr>
        <w:t>☑</w:t>
      </w:r>
      <w:r w:rsidRPr="00A2271C">
        <w:rPr>
          <w:rFonts w:ascii="MS Gothic" w:hAnsi="MS Gothic"/>
        </w:rPr>
        <w:t xml:space="preserve"> </w:t>
      </w:r>
      <w:r w:rsidRPr="00A2271C">
        <w:t xml:space="preserve">The state assures that all the applicable requirements of section 1905(t) </w:t>
      </w:r>
      <w:r w:rsidRPr="00A2271C">
        <w:rPr>
          <w:spacing w:val="-2"/>
        </w:rPr>
        <w:t>1905(t)</w:t>
      </w:r>
      <w:r w:rsidRPr="00A2271C">
        <w:tab/>
      </w:r>
      <w:r w:rsidRPr="00A2271C">
        <w:tab/>
        <w:t>of</w:t>
      </w:r>
      <w:r w:rsidRPr="00A2271C">
        <w:rPr>
          <w:spacing w:val="-6"/>
        </w:rPr>
        <w:t xml:space="preserve"> </w:t>
      </w:r>
      <w:r w:rsidRPr="00A2271C">
        <w:t>the</w:t>
      </w:r>
      <w:r w:rsidRPr="00A2271C">
        <w:rPr>
          <w:spacing w:val="-3"/>
        </w:rPr>
        <w:t xml:space="preserve"> </w:t>
      </w:r>
      <w:r w:rsidRPr="00A2271C">
        <w:t>Act</w:t>
      </w:r>
      <w:r w:rsidRPr="00A2271C">
        <w:rPr>
          <w:spacing w:val="-3"/>
        </w:rPr>
        <w:t xml:space="preserve"> </w:t>
      </w:r>
      <w:r w:rsidRPr="00A2271C">
        <w:t>for</w:t>
      </w:r>
      <w:r w:rsidRPr="00A2271C">
        <w:rPr>
          <w:spacing w:val="-4"/>
        </w:rPr>
        <w:t xml:space="preserve"> </w:t>
      </w:r>
      <w:r w:rsidRPr="00A2271C">
        <w:t>PCCMs</w:t>
      </w:r>
      <w:r w:rsidRPr="00A2271C">
        <w:rPr>
          <w:spacing w:val="-5"/>
        </w:rPr>
        <w:t xml:space="preserve"> </w:t>
      </w:r>
      <w:r w:rsidRPr="00A2271C">
        <w:t>and</w:t>
      </w:r>
      <w:r w:rsidRPr="00A2271C">
        <w:rPr>
          <w:spacing w:val="-3"/>
        </w:rPr>
        <w:t xml:space="preserve"> </w:t>
      </w:r>
      <w:r w:rsidRPr="00A2271C">
        <w:t>PCCM</w:t>
      </w:r>
      <w:r w:rsidRPr="00A2271C">
        <w:rPr>
          <w:spacing w:val="-4"/>
        </w:rPr>
        <w:t xml:space="preserve"> </w:t>
      </w:r>
      <w:r w:rsidRPr="00A2271C">
        <w:t>contracts</w:t>
      </w:r>
      <w:r w:rsidRPr="00A2271C">
        <w:rPr>
          <w:spacing w:val="-2"/>
        </w:rPr>
        <w:t xml:space="preserve"> </w:t>
      </w:r>
      <w:r w:rsidRPr="00A2271C">
        <w:t>(including</w:t>
      </w:r>
      <w:r w:rsidRPr="00A2271C">
        <w:rPr>
          <w:spacing w:val="-5"/>
        </w:rPr>
        <w:t xml:space="preserve"> </w:t>
      </w:r>
      <w:r w:rsidRPr="00A2271C">
        <w:t>for</w:t>
      </w:r>
      <w:r w:rsidRPr="00A2271C">
        <w:rPr>
          <w:spacing w:val="-4"/>
        </w:rPr>
        <w:t xml:space="preserve"> </w:t>
      </w:r>
      <w:r w:rsidRPr="00A2271C">
        <w:t>PCCM</w:t>
      </w:r>
      <w:r w:rsidRPr="00A2271C">
        <w:rPr>
          <w:spacing w:val="-4"/>
        </w:rPr>
        <w:t xml:space="preserve"> </w:t>
      </w:r>
      <w:r w:rsidRPr="00A2271C">
        <w:t>entities) will</w:t>
      </w:r>
    </w:p>
    <w:p w14:paraId="4A5B195B" w14:textId="77777777" w:rsidR="00E17FF1" w:rsidRPr="00A2271C" w:rsidRDefault="00E17FF1" w:rsidP="00E17FF1">
      <w:pPr>
        <w:pStyle w:val="BodyText"/>
        <w:spacing w:before="1"/>
        <w:ind w:left="3165"/>
      </w:pPr>
      <w:r w:rsidRPr="00A2271C">
        <w:t>be</w:t>
      </w:r>
      <w:r w:rsidRPr="00A2271C">
        <w:rPr>
          <w:spacing w:val="-1"/>
        </w:rPr>
        <w:t xml:space="preserve"> </w:t>
      </w:r>
      <w:r w:rsidRPr="00A2271C">
        <w:rPr>
          <w:spacing w:val="-4"/>
        </w:rPr>
        <w:t>met.</w:t>
      </w:r>
    </w:p>
    <w:p w14:paraId="23E881A4" w14:textId="77777777" w:rsidR="00E17FF1" w:rsidRPr="00A2271C" w:rsidRDefault="00E17FF1" w:rsidP="00E33B79">
      <w:pPr>
        <w:pStyle w:val="BodyText"/>
        <w:spacing w:line="229" w:lineRule="exact"/>
        <w:ind w:left="140" w:hanging="50"/>
      </w:pPr>
      <w:r w:rsidRPr="00A2271C">
        <w:t>42</w:t>
      </w:r>
      <w:r w:rsidRPr="00A2271C">
        <w:rPr>
          <w:spacing w:val="-2"/>
        </w:rPr>
        <w:t xml:space="preserve"> </w:t>
      </w:r>
      <w:r w:rsidRPr="00A2271C">
        <w:t>CFR</w:t>
      </w:r>
      <w:r w:rsidRPr="00A2271C">
        <w:rPr>
          <w:spacing w:val="-4"/>
        </w:rPr>
        <w:t xml:space="preserve"> </w:t>
      </w:r>
      <w:r w:rsidRPr="00A2271C">
        <w:rPr>
          <w:spacing w:val="-2"/>
        </w:rPr>
        <w:t>438.50(c)(2)</w:t>
      </w:r>
    </w:p>
    <w:p w14:paraId="29C2324B" w14:textId="77777777" w:rsidR="00E17FF1" w:rsidRPr="00A2271C" w:rsidRDefault="00E17FF1" w:rsidP="00E33B79">
      <w:pPr>
        <w:pStyle w:val="BodyText"/>
        <w:spacing w:line="229" w:lineRule="exact"/>
        <w:ind w:left="140" w:hanging="50"/>
      </w:pPr>
      <w:r w:rsidRPr="00A2271C">
        <w:rPr>
          <w:spacing w:val="-2"/>
        </w:rPr>
        <w:t>1902(a)(23)(A)</w:t>
      </w:r>
    </w:p>
    <w:p w14:paraId="1A102630" w14:textId="77777777" w:rsidR="00E17FF1" w:rsidRPr="00A2271C" w:rsidRDefault="00E17FF1" w:rsidP="00E17FF1">
      <w:pPr>
        <w:pStyle w:val="BodyText"/>
        <w:spacing w:before="5"/>
      </w:pPr>
    </w:p>
    <w:p w14:paraId="7895C917" w14:textId="77777777" w:rsidR="00E17FF1" w:rsidRPr="00A2271C" w:rsidRDefault="00E17FF1" w:rsidP="00E17FF1">
      <w:pPr>
        <w:pStyle w:val="BodyText"/>
        <w:tabs>
          <w:tab w:val="left" w:pos="2732"/>
          <w:tab w:val="left" w:pos="3164"/>
        </w:tabs>
        <w:spacing w:line="258" w:lineRule="exact"/>
        <w:ind w:left="140"/>
      </w:pPr>
      <w:r w:rsidRPr="00A2271C">
        <w:rPr>
          <w:spacing w:val="-2"/>
        </w:rPr>
        <w:t>1932(a)(1)(A)</w:t>
      </w:r>
      <w:r w:rsidRPr="00A2271C">
        <w:tab/>
      </w:r>
      <w:r w:rsidRPr="00A2271C">
        <w:rPr>
          <w:spacing w:val="-5"/>
        </w:rPr>
        <w:t>3.</w:t>
      </w:r>
      <w:r w:rsidRPr="00A2271C">
        <w:tab/>
      </w:r>
      <w:r w:rsidRPr="00A2271C">
        <w:rPr>
          <w:rFonts w:ascii="MS Gothic" w:eastAsia="MS Gothic" w:hAnsi="MS Gothic" w:hint="eastAsia"/>
        </w:rPr>
        <w:t>☑</w:t>
      </w:r>
      <w:r w:rsidRPr="00A2271C">
        <w:rPr>
          <w:rFonts w:ascii="MS Gothic" w:hAnsi="MS Gothic"/>
          <w:spacing w:val="-9"/>
        </w:rPr>
        <w:t xml:space="preserve"> </w:t>
      </w:r>
      <w:r w:rsidRPr="00A2271C">
        <w:t>The</w:t>
      </w:r>
      <w:r w:rsidRPr="00A2271C">
        <w:rPr>
          <w:spacing w:val="-4"/>
        </w:rPr>
        <w:t xml:space="preserve"> </w:t>
      </w:r>
      <w:r w:rsidRPr="00A2271C">
        <w:t>state</w:t>
      </w:r>
      <w:r w:rsidRPr="00A2271C">
        <w:rPr>
          <w:spacing w:val="-4"/>
        </w:rPr>
        <w:t xml:space="preserve"> </w:t>
      </w:r>
      <w:r w:rsidRPr="00A2271C">
        <w:t>assures</w:t>
      </w:r>
      <w:r w:rsidRPr="00A2271C">
        <w:rPr>
          <w:spacing w:val="-5"/>
        </w:rPr>
        <w:t xml:space="preserve"> </w:t>
      </w:r>
      <w:r w:rsidRPr="00A2271C">
        <w:t>that</w:t>
      </w:r>
      <w:r w:rsidRPr="00A2271C">
        <w:rPr>
          <w:spacing w:val="-4"/>
        </w:rPr>
        <w:t xml:space="preserve"> </w:t>
      </w:r>
      <w:r w:rsidRPr="00A2271C">
        <w:t>all</w:t>
      </w:r>
      <w:r w:rsidRPr="00A2271C">
        <w:rPr>
          <w:spacing w:val="-5"/>
        </w:rPr>
        <w:t xml:space="preserve"> </w:t>
      </w:r>
      <w:r w:rsidRPr="00A2271C">
        <w:t>the</w:t>
      </w:r>
      <w:r w:rsidRPr="00A2271C">
        <w:rPr>
          <w:spacing w:val="-1"/>
        </w:rPr>
        <w:t xml:space="preserve"> </w:t>
      </w:r>
      <w:r w:rsidRPr="00A2271C">
        <w:t>applicable</w:t>
      </w:r>
      <w:r w:rsidRPr="00A2271C">
        <w:rPr>
          <w:spacing w:val="-4"/>
        </w:rPr>
        <w:t xml:space="preserve"> </w:t>
      </w:r>
      <w:r w:rsidRPr="00A2271C">
        <w:t>requirements</w:t>
      </w:r>
      <w:r w:rsidRPr="00A2271C">
        <w:rPr>
          <w:spacing w:val="-5"/>
        </w:rPr>
        <w:t xml:space="preserve"> </w:t>
      </w:r>
      <w:r w:rsidRPr="00A2271C">
        <w:t>of</w:t>
      </w:r>
      <w:r w:rsidRPr="00A2271C">
        <w:rPr>
          <w:spacing w:val="-3"/>
        </w:rPr>
        <w:t xml:space="preserve"> </w:t>
      </w:r>
      <w:r w:rsidRPr="00A2271C">
        <w:t>section</w:t>
      </w:r>
      <w:r w:rsidRPr="00A2271C">
        <w:rPr>
          <w:spacing w:val="-5"/>
        </w:rPr>
        <w:t xml:space="preserve"> </w:t>
      </w:r>
      <w:r w:rsidRPr="00A2271C">
        <w:rPr>
          <w:spacing w:val="-4"/>
        </w:rPr>
        <w:t>1932</w:t>
      </w:r>
    </w:p>
    <w:p w14:paraId="25506667" w14:textId="77777777" w:rsidR="00E17FF1" w:rsidRPr="00A2271C" w:rsidRDefault="00E17FF1" w:rsidP="00E17FF1">
      <w:pPr>
        <w:pStyle w:val="BodyText"/>
        <w:tabs>
          <w:tab w:val="left" w:pos="3164"/>
        </w:tabs>
        <w:spacing w:line="228" w:lineRule="exact"/>
        <w:ind w:left="140"/>
      </w:pPr>
      <w:r w:rsidRPr="00A2271C">
        <w:t>42</w:t>
      </w:r>
      <w:r w:rsidRPr="00A2271C">
        <w:rPr>
          <w:spacing w:val="-2"/>
        </w:rPr>
        <w:t xml:space="preserve"> </w:t>
      </w:r>
      <w:r w:rsidRPr="00A2271C">
        <w:t>CFR</w:t>
      </w:r>
      <w:r w:rsidRPr="00A2271C">
        <w:rPr>
          <w:spacing w:val="-4"/>
        </w:rPr>
        <w:t xml:space="preserve"> </w:t>
      </w:r>
      <w:r w:rsidRPr="00A2271C">
        <w:rPr>
          <w:spacing w:val="-2"/>
        </w:rPr>
        <w:t>438.50(c)(3)</w:t>
      </w:r>
      <w:r w:rsidRPr="00A2271C">
        <w:tab/>
        <w:t>(including</w:t>
      </w:r>
      <w:r w:rsidRPr="00A2271C">
        <w:rPr>
          <w:spacing w:val="-6"/>
        </w:rPr>
        <w:t xml:space="preserve"> </w:t>
      </w:r>
      <w:r w:rsidRPr="00A2271C">
        <w:t>subpart</w:t>
      </w:r>
      <w:r w:rsidRPr="00A2271C">
        <w:rPr>
          <w:spacing w:val="-5"/>
        </w:rPr>
        <w:t xml:space="preserve"> </w:t>
      </w:r>
      <w:r w:rsidRPr="00A2271C">
        <w:t>(a)(1)(A))</w:t>
      </w:r>
      <w:r w:rsidRPr="00A2271C">
        <w:rPr>
          <w:spacing w:val="-5"/>
        </w:rPr>
        <w:t xml:space="preserve"> </w:t>
      </w:r>
      <w:r w:rsidRPr="00A2271C">
        <w:t>of</w:t>
      </w:r>
      <w:r w:rsidRPr="00A2271C">
        <w:rPr>
          <w:spacing w:val="-6"/>
        </w:rPr>
        <w:t xml:space="preserve"> </w:t>
      </w:r>
      <w:r w:rsidRPr="00A2271C">
        <w:t>the</w:t>
      </w:r>
      <w:r w:rsidRPr="00A2271C">
        <w:rPr>
          <w:spacing w:val="-3"/>
        </w:rPr>
        <w:t xml:space="preserve"> </w:t>
      </w:r>
      <w:r w:rsidRPr="00A2271C">
        <w:t>Act,</w:t>
      </w:r>
      <w:r w:rsidRPr="00A2271C">
        <w:rPr>
          <w:spacing w:val="-1"/>
        </w:rPr>
        <w:t xml:space="preserve"> </w:t>
      </w:r>
      <w:r w:rsidRPr="00A2271C">
        <w:t>for</w:t>
      </w:r>
      <w:r w:rsidRPr="00A2271C">
        <w:rPr>
          <w:spacing w:val="-5"/>
        </w:rPr>
        <w:t xml:space="preserve"> </w:t>
      </w:r>
      <w:r w:rsidRPr="00A2271C">
        <w:t>the</w:t>
      </w:r>
      <w:r w:rsidRPr="00A2271C">
        <w:rPr>
          <w:spacing w:val="-4"/>
        </w:rPr>
        <w:t xml:space="preserve"> </w:t>
      </w:r>
      <w:r w:rsidRPr="00A2271C">
        <w:t>state's</w:t>
      </w:r>
      <w:r w:rsidRPr="00A2271C">
        <w:rPr>
          <w:spacing w:val="-6"/>
        </w:rPr>
        <w:t xml:space="preserve"> </w:t>
      </w:r>
      <w:r w:rsidRPr="00A2271C">
        <w:t>option</w:t>
      </w:r>
      <w:r w:rsidRPr="00A2271C">
        <w:rPr>
          <w:spacing w:val="-5"/>
        </w:rPr>
        <w:t xml:space="preserve"> </w:t>
      </w:r>
      <w:r w:rsidRPr="00A2271C">
        <w:t>to</w:t>
      </w:r>
      <w:r w:rsidRPr="00A2271C">
        <w:rPr>
          <w:spacing w:val="-4"/>
        </w:rPr>
        <w:t xml:space="preserve"> </w:t>
      </w:r>
      <w:r w:rsidRPr="00A2271C">
        <w:t>limit</w:t>
      </w:r>
      <w:r w:rsidRPr="00A2271C">
        <w:rPr>
          <w:spacing w:val="-5"/>
        </w:rPr>
        <w:t xml:space="preserve"> </w:t>
      </w:r>
      <w:r w:rsidRPr="00A2271C">
        <w:rPr>
          <w:spacing w:val="-2"/>
        </w:rPr>
        <w:t>freedom</w:t>
      </w:r>
    </w:p>
    <w:p w14:paraId="18753864" w14:textId="77777777" w:rsidR="00E17FF1" w:rsidRPr="00A2271C" w:rsidRDefault="00E17FF1" w:rsidP="00E17FF1">
      <w:pPr>
        <w:pStyle w:val="BodyText"/>
        <w:spacing w:before="1"/>
        <w:ind w:left="3165" w:right="149"/>
      </w:pPr>
      <w:r w:rsidRPr="00A2271C">
        <w:t>of</w:t>
      </w:r>
      <w:r w:rsidRPr="00A2271C">
        <w:rPr>
          <w:spacing w:val="-7"/>
        </w:rPr>
        <w:t xml:space="preserve"> </w:t>
      </w:r>
      <w:r w:rsidRPr="00A2271C">
        <w:t>choice</w:t>
      </w:r>
      <w:r w:rsidRPr="00A2271C">
        <w:rPr>
          <w:spacing w:val="-5"/>
        </w:rPr>
        <w:t xml:space="preserve"> </w:t>
      </w:r>
      <w:r w:rsidRPr="00A2271C">
        <w:t>by</w:t>
      </w:r>
      <w:r w:rsidRPr="00A2271C">
        <w:rPr>
          <w:spacing w:val="-9"/>
        </w:rPr>
        <w:t xml:space="preserve"> </w:t>
      </w:r>
      <w:r w:rsidRPr="00A2271C">
        <w:t>requiring</w:t>
      </w:r>
      <w:r w:rsidRPr="00A2271C">
        <w:rPr>
          <w:spacing w:val="-4"/>
        </w:rPr>
        <w:t xml:space="preserve"> </w:t>
      </w:r>
      <w:r w:rsidRPr="00A2271C">
        <w:t>beneficiaries</w:t>
      </w:r>
      <w:r w:rsidRPr="00A2271C">
        <w:rPr>
          <w:spacing w:val="-4"/>
        </w:rPr>
        <w:t xml:space="preserve"> </w:t>
      </w:r>
      <w:r w:rsidRPr="00A2271C">
        <w:t>to</w:t>
      </w:r>
      <w:r w:rsidRPr="00A2271C">
        <w:rPr>
          <w:spacing w:val="-4"/>
        </w:rPr>
        <w:t xml:space="preserve"> </w:t>
      </w:r>
      <w:r w:rsidRPr="00A2271C">
        <w:t>receive</w:t>
      </w:r>
      <w:r w:rsidRPr="00A2271C">
        <w:rPr>
          <w:spacing w:val="-5"/>
        </w:rPr>
        <w:t xml:space="preserve"> </w:t>
      </w:r>
      <w:r w:rsidRPr="00A2271C">
        <w:t>their</w:t>
      </w:r>
      <w:r w:rsidRPr="00A2271C">
        <w:rPr>
          <w:spacing w:val="-4"/>
        </w:rPr>
        <w:t xml:space="preserve"> </w:t>
      </w:r>
      <w:r w:rsidRPr="00A2271C">
        <w:t>benefits</w:t>
      </w:r>
      <w:r w:rsidRPr="00A2271C">
        <w:rPr>
          <w:spacing w:val="-3"/>
        </w:rPr>
        <w:t xml:space="preserve"> </w:t>
      </w:r>
      <w:r w:rsidRPr="00A2271C">
        <w:t>through</w:t>
      </w:r>
      <w:r w:rsidRPr="00A2271C">
        <w:rPr>
          <w:spacing w:val="-4"/>
        </w:rPr>
        <w:t xml:space="preserve"> </w:t>
      </w:r>
      <w:r w:rsidRPr="00A2271C">
        <w:t>managed care entities will be met.</w:t>
      </w:r>
    </w:p>
    <w:p w14:paraId="640105EE" w14:textId="77777777" w:rsidR="00E17FF1" w:rsidRPr="00A2271C" w:rsidRDefault="00E17FF1" w:rsidP="00E17FF1">
      <w:pPr>
        <w:pStyle w:val="BodyText"/>
        <w:spacing w:before="5"/>
      </w:pPr>
    </w:p>
    <w:p w14:paraId="164D5EBE" w14:textId="77777777" w:rsidR="00E17FF1" w:rsidRPr="00A2271C" w:rsidRDefault="00E17FF1" w:rsidP="00E17FF1">
      <w:pPr>
        <w:pStyle w:val="BodyText"/>
        <w:tabs>
          <w:tab w:val="left" w:pos="2785"/>
          <w:tab w:val="left" w:pos="3164"/>
        </w:tabs>
        <w:spacing w:line="237" w:lineRule="auto"/>
        <w:ind w:left="140" w:right="526"/>
      </w:pPr>
      <w:r w:rsidRPr="00A2271C">
        <w:rPr>
          <w:spacing w:val="-2"/>
        </w:rPr>
        <w:t>1932(a)(1)(A)</w:t>
      </w:r>
      <w:r w:rsidRPr="00A2271C">
        <w:tab/>
      </w:r>
      <w:r w:rsidRPr="00A2271C">
        <w:rPr>
          <w:spacing w:val="-6"/>
        </w:rPr>
        <w:t>4.</w:t>
      </w:r>
      <w:r w:rsidRPr="00A2271C">
        <w:tab/>
      </w:r>
      <w:r w:rsidRPr="00A2271C">
        <w:rPr>
          <w:rFonts w:ascii="MS Gothic" w:eastAsia="MS Gothic" w:hAnsi="MS Gothic" w:hint="eastAsia"/>
        </w:rPr>
        <w:t>☑</w:t>
      </w:r>
      <w:r w:rsidRPr="00A2271C">
        <w:rPr>
          <w:rFonts w:ascii="MS Gothic" w:hAnsi="MS Gothic"/>
          <w:spacing w:val="-6"/>
        </w:rPr>
        <w:t xml:space="preserve"> </w:t>
      </w:r>
      <w:r w:rsidRPr="00A2271C">
        <w:t>The</w:t>
      </w:r>
      <w:r w:rsidRPr="00A2271C">
        <w:rPr>
          <w:spacing w:val="-3"/>
        </w:rPr>
        <w:t xml:space="preserve"> </w:t>
      </w:r>
      <w:r w:rsidRPr="00A2271C">
        <w:t>state</w:t>
      </w:r>
      <w:r w:rsidRPr="00A2271C">
        <w:rPr>
          <w:spacing w:val="-3"/>
        </w:rPr>
        <w:t xml:space="preserve"> </w:t>
      </w:r>
      <w:r w:rsidRPr="00A2271C">
        <w:t>assures</w:t>
      </w:r>
      <w:r w:rsidRPr="00A2271C">
        <w:rPr>
          <w:spacing w:val="-4"/>
        </w:rPr>
        <w:t xml:space="preserve"> </w:t>
      </w:r>
      <w:r w:rsidRPr="00A2271C">
        <w:t>that</w:t>
      </w:r>
      <w:r w:rsidRPr="00A2271C">
        <w:rPr>
          <w:spacing w:val="-3"/>
        </w:rPr>
        <w:t xml:space="preserve"> </w:t>
      </w:r>
      <w:r w:rsidRPr="00A2271C">
        <w:t>all</w:t>
      </w:r>
      <w:r w:rsidRPr="00A2271C">
        <w:rPr>
          <w:spacing w:val="-4"/>
        </w:rPr>
        <w:t xml:space="preserve"> </w:t>
      </w:r>
      <w:r w:rsidRPr="00A2271C">
        <w:t>the</w:t>
      </w:r>
      <w:r w:rsidRPr="00A2271C">
        <w:rPr>
          <w:spacing w:val="-3"/>
        </w:rPr>
        <w:t xml:space="preserve"> </w:t>
      </w:r>
      <w:r w:rsidRPr="00A2271C">
        <w:t>applicable</w:t>
      </w:r>
      <w:r w:rsidRPr="00A2271C">
        <w:rPr>
          <w:spacing w:val="-3"/>
        </w:rPr>
        <w:t xml:space="preserve"> </w:t>
      </w:r>
      <w:r w:rsidRPr="00A2271C">
        <w:t>requirements</w:t>
      </w:r>
      <w:r w:rsidRPr="00A2271C">
        <w:rPr>
          <w:spacing w:val="-4"/>
        </w:rPr>
        <w:t xml:space="preserve"> </w:t>
      </w:r>
      <w:r w:rsidRPr="00A2271C">
        <w:t>of</w:t>
      </w:r>
      <w:r w:rsidRPr="00A2271C">
        <w:rPr>
          <w:spacing w:val="-2"/>
        </w:rPr>
        <w:t xml:space="preserve"> </w:t>
      </w:r>
      <w:r w:rsidRPr="00A2271C">
        <w:t>42</w:t>
      </w:r>
      <w:r w:rsidRPr="00A2271C">
        <w:rPr>
          <w:spacing w:val="-2"/>
        </w:rPr>
        <w:t xml:space="preserve"> </w:t>
      </w:r>
      <w:r w:rsidRPr="00A2271C">
        <w:t>CFR</w:t>
      </w:r>
      <w:r w:rsidRPr="00A2271C">
        <w:rPr>
          <w:spacing w:val="-4"/>
        </w:rPr>
        <w:t xml:space="preserve"> </w:t>
      </w:r>
      <w:r w:rsidRPr="00A2271C">
        <w:t>431.51 42 CFR 431.51</w:t>
      </w:r>
      <w:r w:rsidRPr="00A2271C">
        <w:tab/>
      </w:r>
      <w:r w:rsidRPr="00A2271C">
        <w:tab/>
        <w:t>regarding freedom of choice for family planning services and supplies as</w:t>
      </w:r>
    </w:p>
    <w:p w14:paraId="31386C5A" w14:textId="77777777" w:rsidR="00E17FF1" w:rsidRPr="00A2271C" w:rsidRDefault="00E17FF1" w:rsidP="00E17FF1">
      <w:pPr>
        <w:pStyle w:val="BodyText"/>
        <w:tabs>
          <w:tab w:val="left" w:pos="3164"/>
        </w:tabs>
        <w:ind w:left="140" w:right="2948"/>
      </w:pPr>
      <w:r w:rsidRPr="00A2271C">
        <w:rPr>
          <w:spacing w:val="-2"/>
        </w:rPr>
        <w:t>1905(a)(4)(C)</w:t>
      </w:r>
      <w:r w:rsidRPr="00A2271C">
        <w:tab/>
        <w:t>defined</w:t>
      </w:r>
      <w:r w:rsidRPr="00A2271C">
        <w:rPr>
          <w:spacing w:val="-8"/>
        </w:rPr>
        <w:t xml:space="preserve"> </w:t>
      </w:r>
      <w:r w:rsidRPr="00A2271C">
        <w:t>in</w:t>
      </w:r>
      <w:r w:rsidRPr="00A2271C">
        <w:rPr>
          <w:spacing w:val="-9"/>
        </w:rPr>
        <w:t xml:space="preserve"> </w:t>
      </w:r>
      <w:r w:rsidRPr="00A2271C">
        <w:t>section</w:t>
      </w:r>
      <w:r w:rsidRPr="00A2271C">
        <w:rPr>
          <w:spacing w:val="-9"/>
        </w:rPr>
        <w:t xml:space="preserve"> </w:t>
      </w:r>
      <w:r w:rsidRPr="00A2271C">
        <w:t>1905(a)(4)(C)</w:t>
      </w:r>
      <w:r w:rsidRPr="00A2271C">
        <w:rPr>
          <w:spacing w:val="-6"/>
        </w:rPr>
        <w:t xml:space="preserve"> </w:t>
      </w:r>
      <w:r w:rsidRPr="00A2271C">
        <w:t>will</w:t>
      </w:r>
      <w:r w:rsidRPr="00A2271C">
        <w:rPr>
          <w:spacing w:val="-9"/>
        </w:rPr>
        <w:t xml:space="preserve"> </w:t>
      </w:r>
      <w:r w:rsidRPr="00A2271C">
        <w:t>be</w:t>
      </w:r>
      <w:r w:rsidRPr="00A2271C">
        <w:rPr>
          <w:spacing w:val="-7"/>
        </w:rPr>
        <w:t xml:space="preserve"> </w:t>
      </w:r>
      <w:r w:rsidRPr="00A2271C">
        <w:t>met. 42 CFR 438.10(g)(2)(vii)</w:t>
      </w:r>
    </w:p>
    <w:p w14:paraId="5CA17D8E" w14:textId="77777777" w:rsidR="00E17FF1" w:rsidRPr="00A2271C" w:rsidRDefault="00E17FF1" w:rsidP="00E17FF1">
      <w:pPr>
        <w:pStyle w:val="BodyText"/>
        <w:spacing w:before="4"/>
      </w:pPr>
    </w:p>
    <w:p w14:paraId="3A5A87A7" w14:textId="77777777" w:rsidR="00E17FF1" w:rsidRPr="00A2271C" w:rsidRDefault="00E17FF1" w:rsidP="00E17FF1">
      <w:pPr>
        <w:pStyle w:val="BodyText"/>
        <w:tabs>
          <w:tab w:val="left" w:pos="2752"/>
          <w:tab w:val="left" w:pos="3164"/>
        </w:tabs>
        <w:spacing w:line="257" w:lineRule="exact"/>
        <w:ind w:left="140"/>
      </w:pPr>
      <w:r w:rsidRPr="00A2271C">
        <w:rPr>
          <w:spacing w:val="-2"/>
        </w:rPr>
        <w:t>1932(a)(1)(A)</w:t>
      </w:r>
      <w:r w:rsidRPr="00A2271C">
        <w:tab/>
      </w:r>
      <w:r w:rsidRPr="00A2271C">
        <w:rPr>
          <w:spacing w:val="-5"/>
        </w:rPr>
        <w:t>5.</w:t>
      </w:r>
      <w:r w:rsidRPr="00A2271C">
        <w:tab/>
      </w:r>
      <w:r w:rsidRPr="00A2271C">
        <w:rPr>
          <w:rFonts w:ascii="MS Gothic" w:eastAsia="MS Gothic" w:hAnsi="MS Gothic" w:hint="eastAsia"/>
        </w:rPr>
        <w:t>☑</w:t>
      </w:r>
      <w:r w:rsidRPr="00A2271C">
        <w:rPr>
          <w:rFonts w:ascii="MS Gothic" w:hAnsi="MS Gothic"/>
          <w:spacing w:val="-9"/>
        </w:rPr>
        <w:t xml:space="preserve"> </w:t>
      </w:r>
      <w:r w:rsidRPr="00A2271C">
        <w:t>The</w:t>
      </w:r>
      <w:r w:rsidRPr="00A2271C">
        <w:rPr>
          <w:spacing w:val="-4"/>
        </w:rPr>
        <w:t xml:space="preserve"> </w:t>
      </w:r>
      <w:r w:rsidRPr="00A2271C">
        <w:t>state</w:t>
      </w:r>
      <w:r w:rsidRPr="00A2271C">
        <w:rPr>
          <w:spacing w:val="-4"/>
        </w:rPr>
        <w:t xml:space="preserve"> </w:t>
      </w:r>
      <w:r w:rsidRPr="00A2271C">
        <w:t>assures</w:t>
      </w:r>
      <w:r w:rsidRPr="00A2271C">
        <w:rPr>
          <w:spacing w:val="-5"/>
        </w:rPr>
        <w:t xml:space="preserve"> </w:t>
      </w:r>
      <w:r w:rsidRPr="00A2271C">
        <w:t>that</w:t>
      </w:r>
      <w:r w:rsidRPr="00A2271C">
        <w:rPr>
          <w:spacing w:val="-4"/>
        </w:rPr>
        <w:t xml:space="preserve"> </w:t>
      </w:r>
      <w:r w:rsidRPr="00A2271C">
        <w:t>it</w:t>
      </w:r>
      <w:r w:rsidRPr="00A2271C">
        <w:rPr>
          <w:spacing w:val="-6"/>
        </w:rPr>
        <w:t xml:space="preserve"> </w:t>
      </w:r>
      <w:r w:rsidRPr="00A2271C">
        <w:t>appropriately</w:t>
      </w:r>
      <w:r w:rsidRPr="00A2271C">
        <w:rPr>
          <w:spacing w:val="-7"/>
        </w:rPr>
        <w:t xml:space="preserve"> </w:t>
      </w:r>
      <w:r w:rsidRPr="00A2271C">
        <w:t>identifies</w:t>
      </w:r>
      <w:r w:rsidRPr="00A2271C">
        <w:rPr>
          <w:spacing w:val="-6"/>
        </w:rPr>
        <w:t xml:space="preserve"> </w:t>
      </w:r>
      <w:r w:rsidRPr="00A2271C">
        <w:t>individuals</w:t>
      </w:r>
      <w:r w:rsidRPr="00A2271C">
        <w:rPr>
          <w:spacing w:val="-5"/>
        </w:rPr>
        <w:t xml:space="preserve"> </w:t>
      </w:r>
      <w:r w:rsidRPr="00A2271C">
        <w:t>in</w:t>
      </w:r>
      <w:r w:rsidRPr="00A2271C">
        <w:rPr>
          <w:spacing w:val="-5"/>
        </w:rPr>
        <w:t xml:space="preserve"> the</w:t>
      </w:r>
    </w:p>
    <w:p w14:paraId="3E12EE0E" w14:textId="77777777" w:rsidR="00E17FF1" w:rsidRPr="00A2271C" w:rsidRDefault="00E17FF1" w:rsidP="00E17FF1">
      <w:pPr>
        <w:pStyle w:val="BodyText"/>
        <w:spacing w:line="227" w:lineRule="exact"/>
        <w:ind w:left="3165"/>
      </w:pPr>
      <w:r w:rsidRPr="00A2271C">
        <w:t>mandatory</w:t>
      </w:r>
      <w:r w:rsidRPr="00A2271C">
        <w:rPr>
          <w:spacing w:val="-10"/>
        </w:rPr>
        <w:t xml:space="preserve"> </w:t>
      </w:r>
      <w:r w:rsidRPr="00A2271C">
        <w:t>exempt</w:t>
      </w:r>
      <w:r w:rsidRPr="00A2271C">
        <w:rPr>
          <w:spacing w:val="-7"/>
        </w:rPr>
        <w:t xml:space="preserve"> </w:t>
      </w:r>
      <w:r w:rsidRPr="00A2271C">
        <w:t>groups</w:t>
      </w:r>
      <w:r w:rsidRPr="00A2271C">
        <w:rPr>
          <w:spacing w:val="-7"/>
        </w:rPr>
        <w:t xml:space="preserve"> </w:t>
      </w:r>
      <w:r w:rsidRPr="00A2271C">
        <w:t>identified</w:t>
      </w:r>
      <w:r w:rsidRPr="00A2271C">
        <w:rPr>
          <w:spacing w:val="-5"/>
        </w:rPr>
        <w:t xml:space="preserve"> </w:t>
      </w:r>
      <w:r w:rsidRPr="00A2271C">
        <w:t>in</w:t>
      </w:r>
      <w:r w:rsidRPr="00A2271C">
        <w:rPr>
          <w:spacing w:val="-8"/>
        </w:rPr>
        <w:t xml:space="preserve"> </w:t>
      </w:r>
      <w:r w:rsidRPr="00A2271C">
        <w:rPr>
          <w:spacing w:val="-2"/>
        </w:rPr>
        <w:t>1932(a)(1)(A)(</w:t>
      </w:r>
      <w:proofErr w:type="spellStart"/>
      <w:r w:rsidRPr="00A2271C">
        <w:rPr>
          <w:spacing w:val="-2"/>
        </w:rPr>
        <w:t>i</w:t>
      </w:r>
      <w:proofErr w:type="spellEnd"/>
      <w:r w:rsidRPr="00A2271C">
        <w:rPr>
          <w:spacing w:val="-2"/>
        </w:rPr>
        <w:t>).</w:t>
      </w:r>
    </w:p>
    <w:p w14:paraId="77436780" w14:textId="77777777" w:rsidR="00E17FF1" w:rsidRPr="00A2271C" w:rsidRDefault="00E17FF1" w:rsidP="00E17FF1">
      <w:pPr>
        <w:pStyle w:val="BodyText"/>
        <w:spacing w:before="9"/>
      </w:pPr>
    </w:p>
    <w:p w14:paraId="6FE68039" w14:textId="77777777" w:rsidR="00E17FF1" w:rsidRPr="00A2271C" w:rsidRDefault="00E17FF1" w:rsidP="00E17FF1">
      <w:pPr>
        <w:pStyle w:val="BodyText"/>
        <w:tabs>
          <w:tab w:val="left" w:pos="2752"/>
          <w:tab w:val="left" w:pos="3164"/>
        </w:tabs>
        <w:spacing w:before="1" w:line="235" w:lineRule="auto"/>
        <w:ind w:left="140" w:right="949"/>
        <w:jc w:val="both"/>
      </w:pPr>
      <w:r w:rsidRPr="00A2271C">
        <w:rPr>
          <w:spacing w:val="-2"/>
        </w:rPr>
        <w:t>1932(a)(1)(A)</w:t>
      </w:r>
      <w:r w:rsidRPr="00A2271C">
        <w:tab/>
        <w:t>6.</w:t>
      </w:r>
      <w:r w:rsidRPr="00A2271C">
        <w:rPr>
          <w:spacing w:val="40"/>
        </w:rPr>
        <w:t xml:space="preserve">   </w:t>
      </w:r>
      <w:r w:rsidRPr="00A2271C">
        <w:rPr>
          <w:rFonts w:ascii="MS Gothic" w:eastAsia="MS Gothic" w:hAnsi="MS Gothic" w:hint="eastAsia"/>
          <w:spacing w:val="40"/>
        </w:rPr>
        <w:t>☑</w:t>
      </w:r>
      <w:r w:rsidRPr="00A2271C">
        <w:rPr>
          <w:rFonts w:ascii="MS Gothic" w:hAnsi="MS Gothic"/>
          <w:spacing w:val="-6"/>
        </w:rPr>
        <w:t xml:space="preserve"> </w:t>
      </w:r>
      <w:r w:rsidRPr="00A2271C">
        <w:t>The</w:t>
      </w:r>
      <w:r w:rsidRPr="00A2271C">
        <w:rPr>
          <w:spacing w:val="-3"/>
        </w:rPr>
        <w:t xml:space="preserve"> </w:t>
      </w:r>
      <w:r w:rsidRPr="00A2271C">
        <w:t>state</w:t>
      </w:r>
      <w:r w:rsidRPr="00A2271C">
        <w:rPr>
          <w:spacing w:val="-3"/>
        </w:rPr>
        <w:t xml:space="preserve"> </w:t>
      </w:r>
      <w:r w:rsidRPr="00A2271C">
        <w:t>assures</w:t>
      </w:r>
      <w:r w:rsidRPr="00A2271C">
        <w:rPr>
          <w:spacing w:val="-4"/>
        </w:rPr>
        <w:t xml:space="preserve"> </w:t>
      </w:r>
      <w:r w:rsidRPr="00A2271C">
        <w:t>that</w:t>
      </w:r>
      <w:r w:rsidRPr="00A2271C">
        <w:rPr>
          <w:spacing w:val="-3"/>
        </w:rPr>
        <w:t xml:space="preserve"> </w:t>
      </w:r>
      <w:r w:rsidRPr="00A2271C">
        <w:t>all</w:t>
      </w:r>
      <w:r w:rsidRPr="00A2271C">
        <w:rPr>
          <w:spacing w:val="-4"/>
        </w:rPr>
        <w:t xml:space="preserve"> </w:t>
      </w:r>
      <w:r w:rsidRPr="00A2271C">
        <w:t>applicable</w:t>
      </w:r>
      <w:r w:rsidRPr="00A2271C">
        <w:rPr>
          <w:spacing w:val="-3"/>
        </w:rPr>
        <w:t xml:space="preserve"> </w:t>
      </w:r>
      <w:r w:rsidRPr="00A2271C">
        <w:t>managed</w:t>
      </w:r>
      <w:r w:rsidRPr="00A2271C">
        <w:rPr>
          <w:spacing w:val="-2"/>
        </w:rPr>
        <w:t xml:space="preserve"> </w:t>
      </w:r>
      <w:r w:rsidRPr="00A2271C">
        <w:t>care</w:t>
      </w:r>
      <w:r w:rsidRPr="00A2271C">
        <w:rPr>
          <w:spacing w:val="-3"/>
        </w:rPr>
        <w:t xml:space="preserve"> </w:t>
      </w:r>
      <w:r w:rsidRPr="00A2271C">
        <w:t>requirements</w:t>
      </w:r>
      <w:r w:rsidRPr="00A2271C">
        <w:rPr>
          <w:spacing w:val="-4"/>
        </w:rPr>
        <w:t xml:space="preserve"> </w:t>
      </w:r>
      <w:r w:rsidRPr="00A2271C">
        <w:t>of 42 CFR 438</w:t>
      </w:r>
      <w:r w:rsidRPr="00A2271C">
        <w:tab/>
      </w:r>
      <w:r w:rsidRPr="00A2271C">
        <w:tab/>
        <w:t>42</w:t>
      </w:r>
      <w:r w:rsidRPr="00A2271C">
        <w:rPr>
          <w:spacing w:val="-2"/>
        </w:rPr>
        <w:t xml:space="preserve"> </w:t>
      </w:r>
      <w:r w:rsidRPr="00A2271C">
        <w:t>CFR</w:t>
      </w:r>
      <w:r w:rsidRPr="00A2271C">
        <w:rPr>
          <w:spacing w:val="-4"/>
        </w:rPr>
        <w:t xml:space="preserve"> </w:t>
      </w:r>
      <w:r w:rsidRPr="00A2271C">
        <w:t>Part</w:t>
      </w:r>
      <w:r w:rsidRPr="00A2271C">
        <w:rPr>
          <w:spacing w:val="-4"/>
        </w:rPr>
        <w:t xml:space="preserve"> </w:t>
      </w:r>
      <w:r w:rsidRPr="00A2271C">
        <w:t>438</w:t>
      </w:r>
      <w:r w:rsidRPr="00A2271C">
        <w:rPr>
          <w:spacing w:val="-4"/>
        </w:rPr>
        <w:t xml:space="preserve"> </w:t>
      </w:r>
      <w:r w:rsidRPr="00A2271C">
        <w:t>for</w:t>
      </w:r>
      <w:r w:rsidRPr="00A2271C">
        <w:rPr>
          <w:spacing w:val="-3"/>
        </w:rPr>
        <w:t xml:space="preserve"> </w:t>
      </w:r>
      <w:r w:rsidRPr="00A2271C">
        <w:t>MCOs,</w:t>
      </w:r>
      <w:r w:rsidRPr="00A2271C">
        <w:rPr>
          <w:spacing w:val="-2"/>
        </w:rPr>
        <w:t xml:space="preserve"> </w:t>
      </w:r>
      <w:r w:rsidRPr="00A2271C">
        <w:t>PCCMs,</w:t>
      </w:r>
      <w:r w:rsidRPr="00A2271C">
        <w:rPr>
          <w:spacing w:val="-3"/>
        </w:rPr>
        <w:t xml:space="preserve"> </w:t>
      </w:r>
      <w:r w:rsidRPr="00A2271C">
        <w:t>and</w:t>
      </w:r>
      <w:r w:rsidRPr="00A2271C">
        <w:rPr>
          <w:spacing w:val="-2"/>
        </w:rPr>
        <w:t xml:space="preserve"> </w:t>
      </w:r>
      <w:r w:rsidRPr="00A2271C">
        <w:t>PCCM</w:t>
      </w:r>
      <w:r w:rsidRPr="00A2271C">
        <w:rPr>
          <w:spacing w:val="-3"/>
        </w:rPr>
        <w:t xml:space="preserve"> </w:t>
      </w:r>
      <w:r w:rsidRPr="00A2271C">
        <w:t>entities will</w:t>
      </w:r>
      <w:r w:rsidRPr="00A2271C">
        <w:rPr>
          <w:spacing w:val="-4"/>
        </w:rPr>
        <w:t xml:space="preserve"> </w:t>
      </w:r>
      <w:r w:rsidRPr="00A2271C">
        <w:t>be</w:t>
      </w:r>
      <w:r w:rsidRPr="00A2271C">
        <w:rPr>
          <w:spacing w:val="-3"/>
        </w:rPr>
        <w:t xml:space="preserve"> </w:t>
      </w:r>
      <w:r w:rsidRPr="00A2271C">
        <w:t xml:space="preserve">met. </w:t>
      </w:r>
      <w:r w:rsidRPr="00A2271C">
        <w:rPr>
          <w:spacing w:val="-2"/>
        </w:rPr>
        <w:t>1903(m)</w:t>
      </w:r>
    </w:p>
    <w:p w14:paraId="78D20C1B" w14:textId="77777777" w:rsidR="00E17FF1" w:rsidRPr="00A2271C" w:rsidRDefault="00E17FF1" w:rsidP="00E17FF1">
      <w:pPr>
        <w:pStyle w:val="BodyText"/>
        <w:spacing w:before="8"/>
      </w:pPr>
    </w:p>
    <w:p w14:paraId="2D275C53" w14:textId="77777777" w:rsidR="00E17FF1" w:rsidRPr="00A2271C" w:rsidRDefault="00E17FF1" w:rsidP="00E17FF1">
      <w:pPr>
        <w:pStyle w:val="BodyText"/>
        <w:tabs>
          <w:tab w:val="left" w:pos="2732"/>
          <w:tab w:val="left" w:pos="3164"/>
        </w:tabs>
        <w:spacing w:line="257" w:lineRule="exact"/>
        <w:ind w:left="140"/>
      </w:pPr>
      <w:r w:rsidRPr="00A2271C">
        <w:rPr>
          <w:spacing w:val="-2"/>
        </w:rPr>
        <w:t>1932(a)(1)(A)</w:t>
      </w:r>
      <w:r w:rsidRPr="00A2271C">
        <w:tab/>
      </w:r>
      <w:r w:rsidRPr="00A2271C">
        <w:rPr>
          <w:spacing w:val="-5"/>
        </w:rPr>
        <w:t>7.</w:t>
      </w:r>
      <w:r w:rsidRPr="00A2271C">
        <w:tab/>
      </w:r>
      <w:r w:rsidRPr="00A2271C">
        <w:rPr>
          <w:rFonts w:ascii="MS Gothic" w:eastAsia="MS Gothic" w:hAnsi="MS Gothic" w:hint="eastAsia"/>
        </w:rPr>
        <w:t>☑</w:t>
      </w:r>
      <w:r w:rsidRPr="00A2271C">
        <w:rPr>
          <w:rFonts w:ascii="MS Gothic" w:hAnsi="MS Gothic"/>
          <w:spacing w:val="-7"/>
        </w:rPr>
        <w:t xml:space="preserve"> </w:t>
      </w:r>
      <w:r w:rsidRPr="00A2271C">
        <w:t>The</w:t>
      </w:r>
      <w:r w:rsidRPr="00A2271C">
        <w:rPr>
          <w:spacing w:val="-4"/>
        </w:rPr>
        <w:t xml:space="preserve"> </w:t>
      </w:r>
      <w:r w:rsidRPr="00A2271C">
        <w:t>state</w:t>
      </w:r>
      <w:r w:rsidRPr="00A2271C">
        <w:rPr>
          <w:spacing w:val="-3"/>
        </w:rPr>
        <w:t xml:space="preserve"> </w:t>
      </w:r>
      <w:r w:rsidRPr="00A2271C">
        <w:t>assures</w:t>
      </w:r>
      <w:r w:rsidRPr="00A2271C">
        <w:rPr>
          <w:spacing w:val="-5"/>
        </w:rPr>
        <w:t xml:space="preserve"> </w:t>
      </w:r>
      <w:r w:rsidRPr="00A2271C">
        <w:t>that</w:t>
      </w:r>
      <w:r w:rsidRPr="00A2271C">
        <w:rPr>
          <w:spacing w:val="-3"/>
        </w:rPr>
        <w:t xml:space="preserve"> </w:t>
      </w:r>
      <w:r w:rsidRPr="00A2271C">
        <w:t>all</w:t>
      </w:r>
      <w:r w:rsidRPr="00A2271C">
        <w:rPr>
          <w:spacing w:val="-4"/>
        </w:rPr>
        <w:t xml:space="preserve"> </w:t>
      </w:r>
      <w:r w:rsidRPr="00A2271C">
        <w:t>applicable</w:t>
      </w:r>
      <w:r w:rsidRPr="00A2271C">
        <w:rPr>
          <w:spacing w:val="-4"/>
        </w:rPr>
        <w:t xml:space="preserve"> </w:t>
      </w:r>
      <w:r w:rsidRPr="00A2271C">
        <w:t>requirements</w:t>
      </w:r>
      <w:r w:rsidRPr="00A2271C">
        <w:rPr>
          <w:spacing w:val="-4"/>
        </w:rPr>
        <w:t xml:space="preserve"> </w:t>
      </w:r>
      <w:r w:rsidRPr="00A2271C">
        <w:t>of</w:t>
      </w:r>
      <w:r w:rsidRPr="00A2271C">
        <w:rPr>
          <w:spacing w:val="-6"/>
        </w:rPr>
        <w:t xml:space="preserve"> </w:t>
      </w:r>
      <w:r w:rsidRPr="00A2271C">
        <w:t>42</w:t>
      </w:r>
      <w:r w:rsidRPr="00A2271C">
        <w:rPr>
          <w:spacing w:val="3"/>
        </w:rPr>
        <w:t xml:space="preserve"> </w:t>
      </w:r>
      <w:r w:rsidRPr="00A2271C">
        <w:t>CFR</w:t>
      </w:r>
      <w:r w:rsidRPr="00A2271C">
        <w:rPr>
          <w:spacing w:val="-5"/>
        </w:rPr>
        <w:t xml:space="preserve"> </w:t>
      </w:r>
      <w:r w:rsidRPr="00A2271C">
        <w:t>438.4,</w:t>
      </w:r>
      <w:r w:rsidRPr="00A2271C">
        <w:rPr>
          <w:spacing w:val="-5"/>
        </w:rPr>
        <w:t xml:space="preserve"> </w:t>
      </w:r>
      <w:r w:rsidRPr="00A2271C">
        <w:rPr>
          <w:spacing w:val="-2"/>
        </w:rPr>
        <w:t>438.5,</w:t>
      </w:r>
    </w:p>
    <w:p w14:paraId="607037BE" w14:textId="72AF9808" w:rsidR="00E17FF1" w:rsidRPr="00A2271C" w:rsidRDefault="00E17FF1" w:rsidP="00C108D1">
      <w:pPr>
        <w:pStyle w:val="BodyText"/>
        <w:spacing w:line="227" w:lineRule="exact"/>
        <w:ind w:left="3184"/>
      </w:pPr>
      <w:r w:rsidRPr="00A2271C">
        <w:t>438.7,</w:t>
      </w:r>
      <w:r w:rsidRPr="00A2271C">
        <w:rPr>
          <w:spacing w:val="-7"/>
        </w:rPr>
        <w:t xml:space="preserve"> </w:t>
      </w:r>
      <w:r w:rsidRPr="00A2271C">
        <w:t>438.8,</w:t>
      </w:r>
      <w:r w:rsidRPr="00A2271C">
        <w:rPr>
          <w:spacing w:val="-5"/>
        </w:rPr>
        <w:t xml:space="preserve"> </w:t>
      </w:r>
      <w:r w:rsidRPr="00A2271C">
        <w:t>and</w:t>
      </w:r>
      <w:r w:rsidRPr="00A2271C">
        <w:rPr>
          <w:spacing w:val="-3"/>
        </w:rPr>
        <w:t xml:space="preserve"> </w:t>
      </w:r>
      <w:r w:rsidRPr="00A2271C">
        <w:t>438.74</w:t>
      </w:r>
      <w:r w:rsidRPr="00A2271C">
        <w:rPr>
          <w:spacing w:val="-3"/>
        </w:rPr>
        <w:t xml:space="preserve"> </w:t>
      </w:r>
      <w:r w:rsidRPr="00A2271C">
        <w:t>for</w:t>
      </w:r>
      <w:r w:rsidRPr="00A2271C">
        <w:rPr>
          <w:spacing w:val="-5"/>
        </w:rPr>
        <w:t xml:space="preserve"> </w:t>
      </w:r>
      <w:r w:rsidRPr="00A2271C">
        <w:t>payments</w:t>
      </w:r>
      <w:r w:rsidRPr="00A2271C">
        <w:rPr>
          <w:spacing w:val="-4"/>
        </w:rPr>
        <w:t xml:space="preserve"> </w:t>
      </w:r>
      <w:r w:rsidRPr="00A2271C">
        <w:t>under</w:t>
      </w:r>
      <w:r w:rsidRPr="00A2271C">
        <w:rPr>
          <w:spacing w:val="-3"/>
        </w:rPr>
        <w:t xml:space="preserve"> </w:t>
      </w:r>
      <w:r w:rsidRPr="00A2271C">
        <w:t>any</w:t>
      </w:r>
      <w:r w:rsidRPr="00A2271C">
        <w:rPr>
          <w:spacing w:val="-6"/>
        </w:rPr>
        <w:t xml:space="preserve"> </w:t>
      </w:r>
      <w:r w:rsidRPr="00A2271C">
        <w:t>risk</w:t>
      </w:r>
      <w:r w:rsidRPr="00A2271C">
        <w:rPr>
          <w:spacing w:val="-5"/>
        </w:rPr>
        <w:t xml:space="preserve"> </w:t>
      </w:r>
      <w:r w:rsidRPr="00A2271C">
        <w:t>contracts</w:t>
      </w:r>
      <w:r w:rsidRPr="00A2271C">
        <w:rPr>
          <w:spacing w:val="-4"/>
        </w:rPr>
        <w:t xml:space="preserve"> </w:t>
      </w:r>
      <w:r w:rsidRPr="00A2271C">
        <w:t>will</w:t>
      </w:r>
      <w:r w:rsidRPr="00A2271C">
        <w:rPr>
          <w:spacing w:val="-6"/>
        </w:rPr>
        <w:t xml:space="preserve"> </w:t>
      </w:r>
      <w:r w:rsidRPr="00A2271C">
        <w:t>be</w:t>
      </w:r>
      <w:r w:rsidRPr="00A2271C">
        <w:rPr>
          <w:spacing w:val="-3"/>
        </w:rPr>
        <w:t xml:space="preserve"> </w:t>
      </w:r>
      <w:r w:rsidRPr="00A2271C">
        <w:rPr>
          <w:spacing w:val="-4"/>
        </w:rPr>
        <w:t>met.</w:t>
      </w:r>
    </w:p>
    <w:p w14:paraId="4C17555B" w14:textId="77777777" w:rsidR="00F07413" w:rsidRPr="00A2271C" w:rsidRDefault="00F07413" w:rsidP="00F07413">
      <w:pPr>
        <w:spacing w:before="1"/>
        <w:ind w:left="140"/>
        <w:rPr>
          <w:sz w:val="20"/>
        </w:rPr>
      </w:pPr>
      <w:r w:rsidRPr="00A2271C">
        <w:rPr>
          <w:sz w:val="20"/>
        </w:rPr>
        <w:t>42</w:t>
      </w:r>
      <w:r w:rsidRPr="00A2271C">
        <w:rPr>
          <w:spacing w:val="-2"/>
          <w:sz w:val="20"/>
        </w:rPr>
        <w:t xml:space="preserve"> </w:t>
      </w:r>
      <w:r w:rsidRPr="00A2271C">
        <w:rPr>
          <w:sz w:val="20"/>
        </w:rPr>
        <w:t>CFR</w:t>
      </w:r>
      <w:r w:rsidRPr="00A2271C">
        <w:rPr>
          <w:spacing w:val="-4"/>
          <w:sz w:val="20"/>
        </w:rPr>
        <w:t xml:space="preserve"> </w:t>
      </w:r>
      <w:r w:rsidRPr="00A2271C">
        <w:rPr>
          <w:spacing w:val="-2"/>
          <w:sz w:val="20"/>
        </w:rPr>
        <w:t>438.4</w:t>
      </w:r>
    </w:p>
    <w:p w14:paraId="36325C06" w14:textId="77777777" w:rsidR="00F07413" w:rsidRPr="00A2271C" w:rsidRDefault="00F07413" w:rsidP="00F07413">
      <w:pPr>
        <w:ind w:left="140"/>
        <w:rPr>
          <w:sz w:val="20"/>
        </w:rPr>
      </w:pPr>
      <w:r w:rsidRPr="00A2271C">
        <w:rPr>
          <w:sz w:val="20"/>
        </w:rPr>
        <w:t>42</w:t>
      </w:r>
      <w:r w:rsidRPr="00A2271C">
        <w:rPr>
          <w:spacing w:val="-2"/>
          <w:sz w:val="20"/>
        </w:rPr>
        <w:t xml:space="preserve"> </w:t>
      </w:r>
      <w:r w:rsidRPr="00A2271C">
        <w:rPr>
          <w:sz w:val="20"/>
        </w:rPr>
        <w:t>CFR</w:t>
      </w:r>
      <w:r w:rsidRPr="00A2271C">
        <w:rPr>
          <w:spacing w:val="-4"/>
          <w:sz w:val="20"/>
        </w:rPr>
        <w:t xml:space="preserve"> </w:t>
      </w:r>
      <w:r w:rsidRPr="00A2271C">
        <w:rPr>
          <w:spacing w:val="-2"/>
          <w:sz w:val="20"/>
        </w:rPr>
        <w:t>438.5</w:t>
      </w:r>
    </w:p>
    <w:p w14:paraId="45013576" w14:textId="77777777" w:rsidR="00F07413" w:rsidRPr="00A2271C" w:rsidRDefault="00F07413" w:rsidP="00F07413">
      <w:pPr>
        <w:spacing w:before="1" w:line="229" w:lineRule="exact"/>
        <w:ind w:left="140"/>
        <w:rPr>
          <w:sz w:val="20"/>
        </w:rPr>
      </w:pPr>
      <w:r w:rsidRPr="00A2271C">
        <w:rPr>
          <w:sz w:val="20"/>
        </w:rPr>
        <w:t>42</w:t>
      </w:r>
      <w:r w:rsidRPr="00A2271C">
        <w:rPr>
          <w:spacing w:val="-2"/>
          <w:sz w:val="20"/>
        </w:rPr>
        <w:t xml:space="preserve"> </w:t>
      </w:r>
      <w:r w:rsidRPr="00A2271C">
        <w:rPr>
          <w:sz w:val="20"/>
        </w:rPr>
        <w:t>CFR</w:t>
      </w:r>
      <w:r w:rsidRPr="00A2271C">
        <w:rPr>
          <w:spacing w:val="-4"/>
          <w:sz w:val="20"/>
        </w:rPr>
        <w:t xml:space="preserve"> </w:t>
      </w:r>
      <w:r w:rsidRPr="00A2271C">
        <w:rPr>
          <w:spacing w:val="-2"/>
          <w:sz w:val="20"/>
        </w:rPr>
        <w:t>438.7</w:t>
      </w:r>
    </w:p>
    <w:p w14:paraId="5A6CBD31" w14:textId="77777777" w:rsidR="00F07413" w:rsidRPr="00A2271C" w:rsidRDefault="00F07413" w:rsidP="00F07413">
      <w:pPr>
        <w:spacing w:line="229" w:lineRule="exact"/>
        <w:ind w:left="140"/>
        <w:rPr>
          <w:sz w:val="20"/>
        </w:rPr>
      </w:pPr>
      <w:r w:rsidRPr="00A2271C">
        <w:rPr>
          <w:sz w:val="20"/>
        </w:rPr>
        <w:t>42</w:t>
      </w:r>
      <w:r w:rsidRPr="00A2271C">
        <w:rPr>
          <w:spacing w:val="-2"/>
          <w:sz w:val="20"/>
        </w:rPr>
        <w:t xml:space="preserve"> </w:t>
      </w:r>
      <w:r w:rsidRPr="00A2271C">
        <w:rPr>
          <w:sz w:val="20"/>
        </w:rPr>
        <w:t>CFR</w:t>
      </w:r>
      <w:r w:rsidRPr="00A2271C">
        <w:rPr>
          <w:spacing w:val="-4"/>
          <w:sz w:val="20"/>
        </w:rPr>
        <w:t xml:space="preserve"> </w:t>
      </w:r>
      <w:r w:rsidRPr="00A2271C">
        <w:rPr>
          <w:spacing w:val="-2"/>
          <w:sz w:val="20"/>
        </w:rPr>
        <w:t>438.8</w:t>
      </w:r>
    </w:p>
    <w:p w14:paraId="18A2EC07" w14:textId="77777777" w:rsidR="00F07413" w:rsidRPr="00A2271C" w:rsidRDefault="00F07413" w:rsidP="00F07413">
      <w:pPr>
        <w:ind w:left="140"/>
        <w:rPr>
          <w:sz w:val="20"/>
        </w:rPr>
      </w:pPr>
      <w:r w:rsidRPr="00A2271C">
        <w:rPr>
          <w:sz w:val="20"/>
        </w:rPr>
        <w:t>42</w:t>
      </w:r>
      <w:r w:rsidRPr="00A2271C">
        <w:rPr>
          <w:spacing w:val="-2"/>
          <w:sz w:val="20"/>
        </w:rPr>
        <w:t xml:space="preserve"> </w:t>
      </w:r>
      <w:r w:rsidRPr="00A2271C">
        <w:rPr>
          <w:sz w:val="20"/>
        </w:rPr>
        <w:t>CFR</w:t>
      </w:r>
      <w:r w:rsidRPr="00A2271C">
        <w:rPr>
          <w:spacing w:val="-4"/>
          <w:sz w:val="20"/>
        </w:rPr>
        <w:t xml:space="preserve"> </w:t>
      </w:r>
      <w:r w:rsidRPr="00A2271C">
        <w:rPr>
          <w:spacing w:val="-2"/>
          <w:sz w:val="20"/>
        </w:rPr>
        <w:t>438.74</w:t>
      </w:r>
    </w:p>
    <w:p w14:paraId="3D45793F" w14:textId="77777777" w:rsidR="00F07413" w:rsidRPr="00A2271C" w:rsidRDefault="00F07413" w:rsidP="00F07413">
      <w:pPr>
        <w:pStyle w:val="BodyText"/>
        <w:ind w:left="140"/>
      </w:pPr>
      <w:r w:rsidRPr="00A2271C">
        <w:t>42</w:t>
      </w:r>
      <w:r w:rsidRPr="00A2271C">
        <w:rPr>
          <w:spacing w:val="-2"/>
        </w:rPr>
        <w:t xml:space="preserve"> </w:t>
      </w:r>
      <w:r w:rsidRPr="00A2271C">
        <w:t>CFR</w:t>
      </w:r>
      <w:r w:rsidRPr="00A2271C">
        <w:rPr>
          <w:spacing w:val="-4"/>
        </w:rPr>
        <w:t xml:space="preserve"> </w:t>
      </w:r>
      <w:r w:rsidRPr="00A2271C">
        <w:rPr>
          <w:spacing w:val="-2"/>
        </w:rPr>
        <w:t>438.50(c)(6)</w:t>
      </w:r>
    </w:p>
    <w:p w14:paraId="6FAACC37" w14:textId="77777777" w:rsidR="00F07413" w:rsidRPr="00A2271C" w:rsidRDefault="00F07413">
      <w:pPr>
        <w:spacing w:line="227" w:lineRule="exact"/>
        <w:sectPr w:rsidR="00F07413" w:rsidRPr="00A2271C" w:rsidSect="00FF00A5">
          <w:footerReference w:type="default" r:id="rId14"/>
          <w:pgSz w:w="12240" w:h="15840"/>
          <w:pgMar w:top="1960" w:right="1240" w:bottom="2140" w:left="1300" w:header="578" w:footer="1942" w:gutter="0"/>
          <w:cols w:space="720"/>
        </w:sectPr>
      </w:pPr>
    </w:p>
    <w:p w14:paraId="06693FD0" w14:textId="77777777" w:rsidR="001D38C2" w:rsidRPr="00A2271C" w:rsidRDefault="001D38C2">
      <w:pPr>
        <w:pStyle w:val="BodyText"/>
        <w:spacing w:before="12"/>
      </w:pPr>
    </w:p>
    <w:p w14:paraId="0EC1BC59" w14:textId="77777777" w:rsidR="001D38C2" w:rsidRPr="00A2271C" w:rsidRDefault="00152ED1">
      <w:pPr>
        <w:pStyle w:val="BodyText"/>
        <w:tabs>
          <w:tab w:val="left" w:pos="3772"/>
        </w:tabs>
        <w:spacing w:before="1"/>
        <w:ind w:left="140"/>
      </w:pPr>
      <w:r w:rsidRPr="00A2271C">
        <w:rPr>
          <w:spacing w:val="-2"/>
        </w:rPr>
        <w:t>Citation</w:t>
      </w:r>
      <w:r w:rsidRPr="00A2271C">
        <w:tab/>
        <w:t>Condition</w:t>
      </w:r>
      <w:r w:rsidRPr="00A2271C">
        <w:rPr>
          <w:spacing w:val="-6"/>
        </w:rPr>
        <w:t xml:space="preserve"> </w:t>
      </w:r>
      <w:r w:rsidRPr="00A2271C">
        <w:t>or</w:t>
      </w:r>
      <w:r w:rsidRPr="00A2271C">
        <w:rPr>
          <w:spacing w:val="-5"/>
        </w:rPr>
        <w:t xml:space="preserve"> </w:t>
      </w:r>
      <w:r w:rsidRPr="00A2271C">
        <w:rPr>
          <w:spacing w:val="-2"/>
        </w:rPr>
        <w:t>Requirement</w:t>
      </w:r>
    </w:p>
    <w:p w14:paraId="39635522" w14:textId="77777777" w:rsidR="001D38C2" w:rsidRPr="00A2271C" w:rsidRDefault="00152ED1">
      <w:pPr>
        <w:pStyle w:val="BodyText"/>
        <w:spacing w:before="2"/>
      </w:pPr>
      <w:r w:rsidRPr="00A2271C">
        <w:rPr>
          <w:noProof/>
        </w:rPr>
        <mc:AlternateContent>
          <mc:Choice Requires="wps">
            <w:drawing>
              <wp:anchor distT="0" distB="0" distL="0" distR="0" simplePos="0" relativeHeight="487589888" behindDoc="1" locked="0" layoutInCell="1" allowOverlap="1" wp14:anchorId="46D98FF9" wp14:editId="23752850">
                <wp:simplePos x="0" y="0"/>
                <wp:positionH relativeFrom="page">
                  <wp:posOffset>896416</wp:posOffset>
                </wp:positionH>
                <wp:positionV relativeFrom="paragraph">
                  <wp:posOffset>162965</wp:posOffset>
                </wp:positionV>
                <wp:extent cx="5981065"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423914" id="Graphic 12" o:spid="_x0000_s1026" style="position:absolute;margin-left:70.6pt;margin-top:12.85pt;width:470.9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" path="m5981065,l,,,6096r5981065,l5981065,xe" fillcolor="black" stroked="f">
                <v:path arrowok="t"/>
                <w10:wrap type="topAndBottom" anchorx="page"/>
              </v:shape>
            </w:pict>
          </mc:Fallback>
        </mc:AlternateContent>
      </w:r>
    </w:p>
    <w:p w14:paraId="323CD1AB" w14:textId="77777777" w:rsidR="001D38C2" w:rsidRPr="00A2271C" w:rsidRDefault="001D38C2">
      <w:pPr>
        <w:pStyle w:val="BodyText"/>
        <w:spacing w:before="10"/>
      </w:pPr>
    </w:p>
    <w:p w14:paraId="62445D5E" w14:textId="77777777" w:rsidR="001D38C2" w:rsidRPr="00A2271C" w:rsidRDefault="00152ED1">
      <w:pPr>
        <w:pStyle w:val="BodyText"/>
        <w:tabs>
          <w:tab w:val="left" w:pos="2732"/>
          <w:tab w:val="left" w:pos="3164"/>
        </w:tabs>
        <w:spacing w:line="235" w:lineRule="auto"/>
        <w:ind w:left="140" w:right="435"/>
      </w:pPr>
      <w:r w:rsidRPr="00A2271C">
        <w:rPr>
          <w:spacing w:val="-2"/>
        </w:rPr>
        <w:t>1932(a)(1)(A)</w:t>
      </w:r>
      <w:r w:rsidRPr="00A2271C">
        <w:tab/>
      </w:r>
      <w:r w:rsidRPr="00A2271C">
        <w:rPr>
          <w:spacing w:val="-6"/>
        </w:rPr>
        <w:t>8.</w:t>
      </w:r>
      <w:r w:rsidRPr="00A2271C">
        <w:tab/>
      </w:r>
      <w:r w:rsidRPr="00A2271C">
        <w:rPr>
          <w:rFonts w:ascii="MS Gothic" w:hAnsi="MS Gothic"/>
        </w:rPr>
        <w:t>☐</w:t>
      </w:r>
      <w:r w:rsidRPr="00A2271C">
        <w:rPr>
          <w:rFonts w:ascii="MS Gothic" w:hAnsi="MS Gothic"/>
          <w:spacing w:val="-6"/>
        </w:rPr>
        <w:t xml:space="preserve"> </w:t>
      </w:r>
      <w:r w:rsidRPr="00A2271C">
        <w:t>The</w:t>
      </w:r>
      <w:r w:rsidRPr="00A2271C">
        <w:rPr>
          <w:spacing w:val="-3"/>
        </w:rPr>
        <w:t xml:space="preserve"> </w:t>
      </w:r>
      <w:r w:rsidRPr="00A2271C">
        <w:t>state</w:t>
      </w:r>
      <w:r w:rsidRPr="00A2271C">
        <w:rPr>
          <w:spacing w:val="-3"/>
        </w:rPr>
        <w:t xml:space="preserve"> </w:t>
      </w:r>
      <w:r w:rsidRPr="00A2271C">
        <w:t>assures</w:t>
      </w:r>
      <w:r w:rsidRPr="00A2271C">
        <w:rPr>
          <w:spacing w:val="-4"/>
        </w:rPr>
        <w:t xml:space="preserve"> </w:t>
      </w:r>
      <w:r w:rsidRPr="00A2271C">
        <w:t>that</w:t>
      </w:r>
      <w:r w:rsidRPr="00A2271C">
        <w:rPr>
          <w:spacing w:val="-3"/>
        </w:rPr>
        <w:t xml:space="preserve"> </w:t>
      </w:r>
      <w:r w:rsidRPr="00A2271C">
        <w:t>all</w:t>
      </w:r>
      <w:r w:rsidRPr="00A2271C">
        <w:rPr>
          <w:spacing w:val="-4"/>
        </w:rPr>
        <w:t xml:space="preserve"> </w:t>
      </w:r>
      <w:r w:rsidRPr="00A2271C">
        <w:t>applicable</w:t>
      </w:r>
      <w:r w:rsidRPr="00A2271C">
        <w:rPr>
          <w:spacing w:val="-3"/>
        </w:rPr>
        <w:t xml:space="preserve"> </w:t>
      </w:r>
      <w:r w:rsidRPr="00A2271C">
        <w:t>requirements</w:t>
      </w:r>
      <w:r w:rsidRPr="00A2271C">
        <w:rPr>
          <w:spacing w:val="-1"/>
        </w:rPr>
        <w:t xml:space="preserve"> </w:t>
      </w:r>
      <w:r w:rsidRPr="00A2271C">
        <w:t>of</w:t>
      </w:r>
      <w:r w:rsidRPr="00A2271C">
        <w:rPr>
          <w:spacing w:val="-4"/>
        </w:rPr>
        <w:t xml:space="preserve"> </w:t>
      </w:r>
      <w:r w:rsidRPr="00A2271C">
        <w:t>42</w:t>
      </w:r>
      <w:r w:rsidRPr="00A2271C">
        <w:rPr>
          <w:spacing w:val="-3"/>
        </w:rPr>
        <w:t xml:space="preserve"> </w:t>
      </w:r>
      <w:r w:rsidRPr="00A2271C">
        <w:t>CFR</w:t>
      </w:r>
      <w:r w:rsidRPr="00A2271C">
        <w:rPr>
          <w:spacing w:val="-4"/>
        </w:rPr>
        <w:t xml:space="preserve"> </w:t>
      </w:r>
      <w:r w:rsidRPr="00A2271C">
        <w:t>447.362</w:t>
      </w:r>
      <w:r w:rsidRPr="00A2271C">
        <w:rPr>
          <w:spacing w:val="-3"/>
        </w:rPr>
        <w:t xml:space="preserve"> </w:t>
      </w:r>
      <w:r w:rsidRPr="00A2271C">
        <w:t>for 42 CFR 447.362</w:t>
      </w:r>
      <w:r w:rsidRPr="00A2271C">
        <w:tab/>
      </w:r>
      <w:r w:rsidRPr="00A2271C">
        <w:tab/>
      </w:r>
      <w:r w:rsidRPr="00A2271C">
        <w:rPr>
          <w:spacing w:val="-23"/>
        </w:rPr>
        <w:t xml:space="preserve"> </w:t>
      </w:r>
      <w:r w:rsidRPr="00A2271C">
        <w:t>payments under any non-risk contracts will be met.</w:t>
      </w:r>
    </w:p>
    <w:p w14:paraId="73BECD97" w14:textId="77777777" w:rsidR="001D38C2" w:rsidRPr="00A2271C" w:rsidRDefault="00152ED1">
      <w:pPr>
        <w:pStyle w:val="BodyText"/>
        <w:spacing w:before="1"/>
        <w:ind w:left="140"/>
      </w:pPr>
      <w:r w:rsidRPr="00A2271C">
        <w:t>42</w:t>
      </w:r>
      <w:r w:rsidRPr="00A2271C">
        <w:rPr>
          <w:spacing w:val="-2"/>
        </w:rPr>
        <w:t xml:space="preserve"> </w:t>
      </w:r>
      <w:r w:rsidRPr="00A2271C">
        <w:t>CFR</w:t>
      </w:r>
      <w:r w:rsidRPr="00A2271C">
        <w:rPr>
          <w:spacing w:val="-4"/>
        </w:rPr>
        <w:t xml:space="preserve"> </w:t>
      </w:r>
      <w:r w:rsidRPr="00A2271C">
        <w:rPr>
          <w:spacing w:val="-2"/>
        </w:rPr>
        <w:t>438.50(c)(6)</w:t>
      </w:r>
    </w:p>
    <w:p w14:paraId="79E21004" w14:textId="77777777" w:rsidR="001D38C2" w:rsidRPr="00A2271C" w:rsidRDefault="001D38C2">
      <w:pPr>
        <w:pStyle w:val="BodyText"/>
        <w:spacing w:before="7"/>
      </w:pPr>
    </w:p>
    <w:p w14:paraId="708D5486" w14:textId="7DC8D580" w:rsidR="001D38C2" w:rsidRPr="00A2271C" w:rsidRDefault="00152ED1">
      <w:pPr>
        <w:pStyle w:val="BodyText"/>
        <w:tabs>
          <w:tab w:val="left" w:pos="2735"/>
          <w:tab w:val="left" w:pos="3164"/>
        </w:tabs>
        <w:spacing w:line="235" w:lineRule="auto"/>
        <w:ind w:left="3193" w:right="533" w:hanging="3054"/>
      </w:pPr>
      <w:r w:rsidRPr="00A2271C">
        <w:t>45 CFR 75.326</w:t>
      </w:r>
      <w:r w:rsidRPr="00A2271C">
        <w:tab/>
      </w:r>
      <w:r w:rsidRPr="00A2271C">
        <w:rPr>
          <w:spacing w:val="-6"/>
        </w:rPr>
        <w:t>9.</w:t>
      </w:r>
      <w:r w:rsidRPr="00A2271C">
        <w:tab/>
      </w:r>
      <w:r w:rsidR="00705BB7" w:rsidRPr="00A2271C">
        <w:rPr>
          <w:rFonts w:ascii="MS Gothic" w:eastAsia="MS Gothic" w:hAnsi="MS Gothic" w:hint="eastAsia"/>
        </w:rPr>
        <w:t>☑</w:t>
      </w:r>
      <w:r w:rsidRPr="00A2271C">
        <w:rPr>
          <w:rFonts w:ascii="MS Gothic" w:hAnsi="MS Gothic"/>
          <w:spacing w:val="-6"/>
        </w:rPr>
        <w:t xml:space="preserve"> </w:t>
      </w:r>
      <w:r w:rsidRPr="00A2271C">
        <w:t>The</w:t>
      </w:r>
      <w:r w:rsidRPr="00A2271C">
        <w:rPr>
          <w:spacing w:val="-3"/>
        </w:rPr>
        <w:t xml:space="preserve"> </w:t>
      </w:r>
      <w:r w:rsidRPr="00A2271C">
        <w:t>state</w:t>
      </w:r>
      <w:r w:rsidRPr="00A2271C">
        <w:rPr>
          <w:spacing w:val="-3"/>
        </w:rPr>
        <w:t xml:space="preserve"> </w:t>
      </w:r>
      <w:r w:rsidRPr="00A2271C">
        <w:t>assures</w:t>
      </w:r>
      <w:r w:rsidRPr="00A2271C">
        <w:rPr>
          <w:spacing w:val="-4"/>
        </w:rPr>
        <w:t xml:space="preserve"> </w:t>
      </w:r>
      <w:r w:rsidRPr="00A2271C">
        <w:t>that</w:t>
      </w:r>
      <w:r w:rsidRPr="00A2271C">
        <w:rPr>
          <w:spacing w:val="-3"/>
        </w:rPr>
        <w:t xml:space="preserve"> </w:t>
      </w:r>
      <w:r w:rsidRPr="00A2271C">
        <w:t>all</w:t>
      </w:r>
      <w:r w:rsidRPr="00A2271C">
        <w:rPr>
          <w:spacing w:val="-4"/>
        </w:rPr>
        <w:t xml:space="preserve"> </w:t>
      </w:r>
      <w:r w:rsidRPr="00A2271C">
        <w:t>applicable</w:t>
      </w:r>
      <w:r w:rsidRPr="00A2271C">
        <w:rPr>
          <w:spacing w:val="-3"/>
        </w:rPr>
        <w:t xml:space="preserve"> </w:t>
      </w:r>
      <w:r w:rsidRPr="00A2271C">
        <w:t>requirements</w:t>
      </w:r>
      <w:r w:rsidRPr="00A2271C">
        <w:rPr>
          <w:spacing w:val="-4"/>
        </w:rPr>
        <w:t xml:space="preserve"> </w:t>
      </w:r>
      <w:r w:rsidRPr="00A2271C">
        <w:t>of 45</w:t>
      </w:r>
      <w:r w:rsidRPr="00A2271C">
        <w:rPr>
          <w:spacing w:val="-2"/>
        </w:rPr>
        <w:t xml:space="preserve"> </w:t>
      </w:r>
      <w:r w:rsidRPr="00A2271C">
        <w:t>CFR</w:t>
      </w:r>
      <w:r w:rsidRPr="00A2271C">
        <w:rPr>
          <w:spacing w:val="-3"/>
        </w:rPr>
        <w:t xml:space="preserve"> </w:t>
      </w:r>
      <w:r w:rsidRPr="00A2271C">
        <w:t>75.326</w:t>
      </w:r>
      <w:r w:rsidRPr="00A2271C">
        <w:rPr>
          <w:spacing w:val="-3"/>
        </w:rPr>
        <w:t xml:space="preserve"> </w:t>
      </w:r>
      <w:r w:rsidRPr="00A2271C">
        <w:t>for procurement of contracts will be met.</w:t>
      </w:r>
    </w:p>
    <w:p w14:paraId="78F0883F" w14:textId="77777777" w:rsidR="001D38C2" w:rsidRPr="00A2271C" w:rsidRDefault="001D38C2">
      <w:pPr>
        <w:pStyle w:val="BodyText"/>
        <w:spacing w:before="1"/>
      </w:pPr>
    </w:p>
    <w:p w14:paraId="3EA7C48F" w14:textId="77777777" w:rsidR="001D38C2" w:rsidRPr="00A2271C" w:rsidRDefault="00152ED1">
      <w:pPr>
        <w:pStyle w:val="BodyText"/>
        <w:tabs>
          <w:tab w:val="left" w:pos="2735"/>
        </w:tabs>
        <w:spacing w:before="1"/>
        <w:ind w:left="140"/>
      </w:pPr>
      <w:r w:rsidRPr="00A2271C">
        <w:t>42</w:t>
      </w:r>
      <w:r w:rsidRPr="00A2271C">
        <w:rPr>
          <w:spacing w:val="-2"/>
        </w:rPr>
        <w:t xml:space="preserve"> </w:t>
      </w:r>
      <w:r w:rsidRPr="00A2271C">
        <w:t>CFR</w:t>
      </w:r>
      <w:r w:rsidRPr="00A2271C">
        <w:rPr>
          <w:spacing w:val="-4"/>
        </w:rPr>
        <w:t xml:space="preserve"> </w:t>
      </w:r>
      <w:r w:rsidRPr="00A2271C">
        <w:rPr>
          <w:spacing w:val="-2"/>
        </w:rPr>
        <w:t>438.66</w:t>
      </w:r>
      <w:r w:rsidRPr="00A2271C">
        <w:tab/>
        <w:t>10.</w:t>
      </w:r>
      <w:r w:rsidRPr="00A2271C">
        <w:rPr>
          <w:spacing w:val="59"/>
          <w:w w:val="150"/>
        </w:rPr>
        <w:t xml:space="preserve"> </w:t>
      </w:r>
      <w:r w:rsidRPr="00A2271C">
        <w:t>Assurances</w:t>
      </w:r>
      <w:r w:rsidRPr="00A2271C">
        <w:rPr>
          <w:spacing w:val="-6"/>
        </w:rPr>
        <w:t xml:space="preserve"> </w:t>
      </w:r>
      <w:r w:rsidRPr="00A2271C">
        <w:t>regarding</w:t>
      </w:r>
      <w:r w:rsidRPr="00A2271C">
        <w:rPr>
          <w:spacing w:val="-5"/>
        </w:rPr>
        <w:t xml:space="preserve"> </w:t>
      </w:r>
      <w:r w:rsidRPr="00A2271C">
        <w:t>state</w:t>
      </w:r>
      <w:r w:rsidRPr="00A2271C">
        <w:rPr>
          <w:spacing w:val="-4"/>
        </w:rPr>
        <w:t xml:space="preserve"> </w:t>
      </w:r>
      <w:r w:rsidRPr="00A2271C">
        <w:t>monitoring</w:t>
      </w:r>
      <w:r w:rsidRPr="00A2271C">
        <w:rPr>
          <w:spacing w:val="-6"/>
        </w:rPr>
        <w:t xml:space="preserve"> </w:t>
      </w:r>
      <w:r w:rsidRPr="00A2271C">
        <w:rPr>
          <w:spacing w:val="-2"/>
        </w:rPr>
        <w:t>requirements:</w:t>
      </w:r>
    </w:p>
    <w:p w14:paraId="4D5B06B0" w14:textId="77777777" w:rsidR="001D38C2" w:rsidRPr="00A2271C" w:rsidRDefault="001D38C2"/>
    <w:p w14:paraId="381C61A2" w14:textId="77777777" w:rsidR="00934308" w:rsidRPr="00A2271C" w:rsidRDefault="00934308" w:rsidP="00934308">
      <w:pPr>
        <w:pStyle w:val="ListParagraph"/>
        <w:tabs>
          <w:tab w:val="left" w:pos="3387"/>
        </w:tabs>
        <w:spacing w:line="237" w:lineRule="auto"/>
        <w:ind w:left="3167" w:right="292" w:firstLine="0"/>
        <w:rPr>
          <w:sz w:val="20"/>
        </w:rPr>
      </w:pPr>
      <w:r w:rsidRPr="00A2271C">
        <w:rPr>
          <w:rFonts w:ascii="MS Gothic" w:eastAsia="MS Gothic" w:hAnsi="MS Gothic" w:hint="eastAsia"/>
          <w:sz w:val="20"/>
        </w:rPr>
        <w:t>☑</w:t>
      </w:r>
      <w:r w:rsidRPr="00A2271C">
        <w:rPr>
          <w:rFonts w:ascii="MS Gothic" w:eastAsia="MS Gothic" w:hAnsi="MS Gothic"/>
          <w:sz w:val="20"/>
        </w:rPr>
        <w:t xml:space="preserve"> </w:t>
      </w:r>
      <w:r w:rsidRPr="00A2271C">
        <w:rPr>
          <w:sz w:val="20"/>
        </w:rPr>
        <w:t>The</w:t>
      </w:r>
      <w:r w:rsidRPr="00A2271C">
        <w:rPr>
          <w:spacing w:val="-4"/>
          <w:sz w:val="20"/>
        </w:rPr>
        <w:t xml:space="preserve"> </w:t>
      </w:r>
      <w:r w:rsidRPr="00A2271C">
        <w:rPr>
          <w:sz w:val="20"/>
        </w:rPr>
        <w:t>state</w:t>
      </w:r>
      <w:r w:rsidRPr="00A2271C">
        <w:rPr>
          <w:spacing w:val="-4"/>
          <w:sz w:val="20"/>
        </w:rPr>
        <w:t xml:space="preserve"> </w:t>
      </w:r>
      <w:r w:rsidRPr="00A2271C">
        <w:rPr>
          <w:sz w:val="20"/>
        </w:rPr>
        <w:t>assures</w:t>
      </w:r>
      <w:r w:rsidRPr="00A2271C">
        <w:rPr>
          <w:spacing w:val="-5"/>
          <w:sz w:val="20"/>
        </w:rPr>
        <w:t xml:space="preserve"> </w:t>
      </w:r>
      <w:r w:rsidRPr="00A2271C">
        <w:rPr>
          <w:sz w:val="20"/>
        </w:rPr>
        <w:t>that</w:t>
      </w:r>
      <w:r w:rsidRPr="00A2271C">
        <w:rPr>
          <w:spacing w:val="-4"/>
          <w:sz w:val="20"/>
        </w:rPr>
        <w:t xml:space="preserve"> </w:t>
      </w:r>
      <w:r w:rsidRPr="00A2271C">
        <w:rPr>
          <w:sz w:val="20"/>
        </w:rPr>
        <w:t>all</w:t>
      </w:r>
      <w:r w:rsidRPr="00A2271C">
        <w:rPr>
          <w:spacing w:val="-4"/>
          <w:sz w:val="20"/>
        </w:rPr>
        <w:t xml:space="preserve"> </w:t>
      </w:r>
      <w:r w:rsidRPr="00A2271C">
        <w:rPr>
          <w:sz w:val="20"/>
        </w:rPr>
        <w:t>applicable</w:t>
      </w:r>
      <w:r w:rsidRPr="00A2271C">
        <w:rPr>
          <w:spacing w:val="-4"/>
          <w:sz w:val="20"/>
        </w:rPr>
        <w:t xml:space="preserve"> </w:t>
      </w:r>
      <w:r w:rsidRPr="00A2271C">
        <w:rPr>
          <w:sz w:val="20"/>
        </w:rPr>
        <w:t>requirements</w:t>
      </w:r>
      <w:r w:rsidRPr="00A2271C">
        <w:rPr>
          <w:spacing w:val="-5"/>
          <w:sz w:val="20"/>
        </w:rPr>
        <w:t xml:space="preserve"> </w:t>
      </w:r>
      <w:r w:rsidRPr="00A2271C">
        <w:rPr>
          <w:sz w:val="20"/>
        </w:rPr>
        <w:t>of</w:t>
      </w:r>
      <w:r w:rsidRPr="00A2271C">
        <w:rPr>
          <w:spacing w:val="-6"/>
          <w:sz w:val="20"/>
        </w:rPr>
        <w:t xml:space="preserve"> </w:t>
      </w:r>
      <w:r w:rsidRPr="00A2271C">
        <w:rPr>
          <w:sz w:val="20"/>
        </w:rPr>
        <w:t>42</w:t>
      </w:r>
      <w:r w:rsidRPr="00A2271C">
        <w:rPr>
          <w:spacing w:val="-3"/>
          <w:sz w:val="20"/>
        </w:rPr>
        <w:t xml:space="preserve"> </w:t>
      </w:r>
      <w:r w:rsidRPr="00A2271C">
        <w:rPr>
          <w:sz w:val="20"/>
        </w:rPr>
        <w:t>CFR</w:t>
      </w:r>
      <w:r w:rsidRPr="00A2271C">
        <w:rPr>
          <w:spacing w:val="-5"/>
          <w:sz w:val="20"/>
        </w:rPr>
        <w:t xml:space="preserve"> </w:t>
      </w:r>
      <w:r w:rsidRPr="00A2271C">
        <w:rPr>
          <w:sz w:val="20"/>
        </w:rPr>
        <w:t>438.66(a),</w:t>
      </w:r>
      <w:r w:rsidRPr="00A2271C">
        <w:rPr>
          <w:spacing w:val="-4"/>
          <w:sz w:val="20"/>
        </w:rPr>
        <w:t xml:space="preserve"> </w:t>
      </w:r>
      <w:r w:rsidRPr="00A2271C">
        <w:rPr>
          <w:sz w:val="20"/>
        </w:rPr>
        <w:t>(b), and (c), regarding a monitoring system and using data to improve the performance of its managed care program, will be met.</w:t>
      </w:r>
    </w:p>
    <w:p w14:paraId="33DA5992" w14:textId="77777777" w:rsidR="00934308" w:rsidRPr="00A2271C" w:rsidRDefault="00934308" w:rsidP="00934308">
      <w:pPr>
        <w:pStyle w:val="ListParagraph"/>
        <w:tabs>
          <w:tab w:val="left" w:pos="3385"/>
        </w:tabs>
        <w:spacing w:before="11" w:line="235" w:lineRule="auto"/>
        <w:ind w:left="3165" w:right="608" w:firstLine="0"/>
        <w:rPr>
          <w:sz w:val="20"/>
        </w:rPr>
      </w:pPr>
      <w:r w:rsidRPr="00A2271C">
        <w:rPr>
          <w:rFonts w:ascii="MS Gothic" w:eastAsia="MS Gothic" w:hAnsi="MS Gothic" w:hint="eastAsia"/>
          <w:sz w:val="20"/>
        </w:rPr>
        <w:t>☑</w:t>
      </w:r>
      <w:r w:rsidRPr="00A2271C">
        <w:rPr>
          <w:rFonts w:ascii="MS Gothic" w:eastAsia="MS Gothic" w:hAnsi="MS Gothic"/>
          <w:sz w:val="20"/>
        </w:rPr>
        <w:t xml:space="preserve"> </w:t>
      </w:r>
      <w:r w:rsidRPr="00A2271C">
        <w:rPr>
          <w:sz w:val="20"/>
        </w:rPr>
        <w:t>The</w:t>
      </w:r>
      <w:r w:rsidRPr="00A2271C">
        <w:rPr>
          <w:spacing w:val="-4"/>
          <w:sz w:val="20"/>
        </w:rPr>
        <w:t xml:space="preserve"> </w:t>
      </w:r>
      <w:r w:rsidRPr="00A2271C">
        <w:rPr>
          <w:sz w:val="20"/>
        </w:rPr>
        <w:t>state</w:t>
      </w:r>
      <w:r w:rsidRPr="00A2271C">
        <w:rPr>
          <w:spacing w:val="-4"/>
          <w:sz w:val="20"/>
        </w:rPr>
        <w:t xml:space="preserve"> </w:t>
      </w:r>
      <w:r w:rsidRPr="00A2271C">
        <w:rPr>
          <w:sz w:val="20"/>
        </w:rPr>
        <w:t>assures</w:t>
      </w:r>
      <w:r w:rsidRPr="00A2271C">
        <w:rPr>
          <w:spacing w:val="-5"/>
          <w:sz w:val="20"/>
        </w:rPr>
        <w:t xml:space="preserve"> </w:t>
      </w:r>
      <w:r w:rsidRPr="00A2271C">
        <w:rPr>
          <w:sz w:val="20"/>
        </w:rPr>
        <w:t>that</w:t>
      </w:r>
      <w:r w:rsidRPr="00A2271C">
        <w:rPr>
          <w:spacing w:val="-4"/>
          <w:sz w:val="20"/>
        </w:rPr>
        <w:t xml:space="preserve"> </w:t>
      </w:r>
      <w:r w:rsidRPr="00A2271C">
        <w:rPr>
          <w:sz w:val="20"/>
        </w:rPr>
        <w:t>all</w:t>
      </w:r>
      <w:r w:rsidRPr="00A2271C">
        <w:rPr>
          <w:spacing w:val="-4"/>
          <w:sz w:val="20"/>
        </w:rPr>
        <w:t xml:space="preserve"> </w:t>
      </w:r>
      <w:r w:rsidRPr="00A2271C">
        <w:rPr>
          <w:sz w:val="20"/>
        </w:rPr>
        <w:t>applicable</w:t>
      </w:r>
      <w:r w:rsidRPr="00A2271C">
        <w:rPr>
          <w:spacing w:val="-4"/>
          <w:sz w:val="20"/>
        </w:rPr>
        <w:t xml:space="preserve"> </w:t>
      </w:r>
      <w:r w:rsidRPr="00A2271C">
        <w:rPr>
          <w:sz w:val="20"/>
        </w:rPr>
        <w:t>requirements</w:t>
      </w:r>
      <w:r w:rsidRPr="00A2271C">
        <w:rPr>
          <w:spacing w:val="-5"/>
          <w:sz w:val="20"/>
        </w:rPr>
        <w:t xml:space="preserve"> </w:t>
      </w:r>
      <w:r w:rsidRPr="00A2271C">
        <w:rPr>
          <w:sz w:val="20"/>
        </w:rPr>
        <w:t>of</w:t>
      </w:r>
      <w:r w:rsidRPr="00A2271C">
        <w:rPr>
          <w:spacing w:val="-1"/>
          <w:sz w:val="20"/>
        </w:rPr>
        <w:t xml:space="preserve"> </w:t>
      </w:r>
      <w:r w:rsidRPr="00A2271C">
        <w:rPr>
          <w:sz w:val="20"/>
        </w:rPr>
        <w:t>42</w:t>
      </w:r>
      <w:r w:rsidRPr="00A2271C">
        <w:rPr>
          <w:spacing w:val="-3"/>
          <w:sz w:val="20"/>
        </w:rPr>
        <w:t xml:space="preserve"> </w:t>
      </w:r>
      <w:r w:rsidRPr="00A2271C">
        <w:rPr>
          <w:sz w:val="20"/>
        </w:rPr>
        <w:t>CFR</w:t>
      </w:r>
      <w:r w:rsidRPr="00A2271C">
        <w:rPr>
          <w:spacing w:val="-4"/>
          <w:sz w:val="20"/>
        </w:rPr>
        <w:t xml:space="preserve"> </w:t>
      </w:r>
      <w:r w:rsidRPr="00A2271C">
        <w:rPr>
          <w:sz w:val="20"/>
        </w:rPr>
        <w:t>438.66(d), regarding readiness assessment, will be met.</w:t>
      </w:r>
    </w:p>
    <w:p w14:paraId="5AAB0816" w14:textId="77777777" w:rsidR="00934308" w:rsidRDefault="00934308" w:rsidP="00934308">
      <w:pPr>
        <w:pStyle w:val="ListParagraph"/>
        <w:tabs>
          <w:tab w:val="left" w:pos="3385"/>
        </w:tabs>
        <w:spacing w:before="8" w:line="235" w:lineRule="auto"/>
        <w:ind w:left="3165" w:right="596" w:firstLine="0"/>
        <w:rPr>
          <w:sz w:val="20"/>
        </w:rPr>
      </w:pPr>
      <w:r w:rsidRPr="00A2271C">
        <w:rPr>
          <w:rFonts w:ascii="MS Gothic" w:eastAsia="MS Gothic" w:hAnsi="MS Gothic" w:hint="eastAsia"/>
          <w:sz w:val="20"/>
        </w:rPr>
        <w:t>☑</w:t>
      </w:r>
      <w:r w:rsidRPr="00A2271C">
        <w:rPr>
          <w:rFonts w:ascii="MS Gothic" w:eastAsia="MS Gothic" w:hAnsi="MS Gothic"/>
          <w:sz w:val="20"/>
        </w:rPr>
        <w:t xml:space="preserve"> </w:t>
      </w:r>
      <w:r w:rsidRPr="00A2271C">
        <w:rPr>
          <w:sz w:val="20"/>
        </w:rPr>
        <w:t>The</w:t>
      </w:r>
      <w:r w:rsidRPr="00A2271C">
        <w:rPr>
          <w:spacing w:val="-1"/>
          <w:sz w:val="20"/>
        </w:rPr>
        <w:t xml:space="preserve"> </w:t>
      </w:r>
      <w:r w:rsidRPr="00A2271C">
        <w:rPr>
          <w:sz w:val="20"/>
        </w:rPr>
        <w:t>state</w:t>
      </w:r>
      <w:r w:rsidRPr="00A2271C">
        <w:rPr>
          <w:spacing w:val="-1"/>
          <w:sz w:val="20"/>
        </w:rPr>
        <w:t xml:space="preserve"> </w:t>
      </w:r>
      <w:r w:rsidRPr="00A2271C">
        <w:rPr>
          <w:sz w:val="20"/>
        </w:rPr>
        <w:t>assures</w:t>
      </w:r>
      <w:r w:rsidRPr="00A2271C">
        <w:rPr>
          <w:spacing w:val="-2"/>
          <w:sz w:val="20"/>
        </w:rPr>
        <w:t xml:space="preserve"> </w:t>
      </w:r>
      <w:r w:rsidRPr="00A2271C">
        <w:rPr>
          <w:sz w:val="20"/>
        </w:rPr>
        <w:t>that</w:t>
      </w:r>
      <w:r w:rsidRPr="00A2271C">
        <w:rPr>
          <w:spacing w:val="-1"/>
          <w:sz w:val="20"/>
        </w:rPr>
        <w:t xml:space="preserve"> </w:t>
      </w:r>
      <w:r w:rsidRPr="00A2271C">
        <w:rPr>
          <w:sz w:val="20"/>
        </w:rPr>
        <w:t>all</w:t>
      </w:r>
      <w:r w:rsidRPr="00A2271C">
        <w:rPr>
          <w:spacing w:val="-1"/>
          <w:sz w:val="20"/>
        </w:rPr>
        <w:t xml:space="preserve"> </w:t>
      </w:r>
      <w:r w:rsidRPr="00A2271C">
        <w:rPr>
          <w:sz w:val="20"/>
        </w:rPr>
        <w:t>applicable</w:t>
      </w:r>
      <w:r w:rsidRPr="00A2271C">
        <w:rPr>
          <w:spacing w:val="-1"/>
          <w:sz w:val="20"/>
        </w:rPr>
        <w:t xml:space="preserve"> </w:t>
      </w:r>
      <w:r w:rsidRPr="00A2271C">
        <w:rPr>
          <w:sz w:val="20"/>
        </w:rPr>
        <w:t>requirements</w:t>
      </w:r>
      <w:r w:rsidRPr="00A2271C">
        <w:rPr>
          <w:spacing w:val="-2"/>
          <w:sz w:val="20"/>
        </w:rPr>
        <w:t xml:space="preserve"> </w:t>
      </w:r>
      <w:r w:rsidRPr="00A2271C">
        <w:rPr>
          <w:sz w:val="20"/>
        </w:rPr>
        <w:t>of 42 CFR</w:t>
      </w:r>
      <w:r w:rsidRPr="00A2271C">
        <w:rPr>
          <w:spacing w:val="-1"/>
          <w:sz w:val="20"/>
        </w:rPr>
        <w:t xml:space="preserve"> </w:t>
      </w:r>
      <w:r w:rsidRPr="00A2271C">
        <w:rPr>
          <w:sz w:val="20"/>
        </w:rPr>
        <w:t>438.66(e), regarding</w:t>
      </w:r>
      <w:r w:rsidRPr="00A2271C">
        <w:rPr>
          <w:spacing w:val="-6"/>
          <w:sz w:val="20"/>
        </w:rPr>
        <w:t xml:space="preserve"> </w:t>
      </w:r>
      <w:r w:rsidRPr="00A2271C">
        <w:rPr>
          <w:sz w:val="20"/>
        </w:rPr>
        <w:t>reporting</w:t>
      </w:r>
      <w:r w:rsidRPr="00A2271C">
        <w:rPr>
          <w:spacing w:val="-6"/>
          <w:sz w:val="20"/>
        </w:rPr>
        <w:t xml:space="preserve"> </w:t>
      </w:r>
      <w:r w:rsidRPr="00A2271C">
        <w:rPr>
          <w:sz w:val="20"/>
        </w:rPr>
        <w:t>to</w:t>
      </w:r>
      <w:r w:rsidRPr="00A2271C">
        <w:rPr>
          <w:spacing w:val="-4"/>
          <w:sz w:val="20"/>
        </w:rPr>
        <w:t xml:space="preserve"> </w:t>
      </w:r>
      <w:r w:rsidRPr="00A2271C">
        <w:rPr>
          <w:sz w:val="20"/>
        </w:rPr>
        <w:t>CMS</w:t>
      </w:r>
      <w:r w:rsidRPr="00A2271C">
        <w:rPr>
          <w:spacing w:val="-5"/>
          <w:sz w:val="20"/>
        </w:rPr>
        <w:t xml:space="preserve"> </w:t>
      </w:r>
      <w:r w:rsidRPr="00A2271C">
        <w:rPr>
          <w:sz w:val="20"/>
        </w:rPr>
        <w:t>about</w:t>
      </w:r>
      <w:r w:rsidRPr="00A2271C">
        <w:rPr>
          <w:spacing w:val="-6"/>
          <w:sz w:val="20"/>
        </w:rPr>
        <w:t xml:space="preserve"> </w:t>
      </w:r>
      <w:r w:rsidRPr="00A2271C">
        <w:rPr>
          <w:sz w:val="20"/>
        </w:rPr>
        <w:t>the</w:t>
      </w:r>
      <w:r w:rsidRPr="00A2271C">
        <w:rPr>
          <w:spacing w:val="-4"/>
          <w:sz w:val="20"/>
        </w:rPr>
        <w:t xml:space="preserve"> </w:t>
      </w:r>
      <w:r w:rsidRPr="00A2271C">
        <w:rPr>
          <w:sz w:val="20"/>
        </w:rPr>
        <w:t>managed</w:t>
      </w:r>
      <w:r w:rsidRPr="00A2271C">
        <w:rPr>
          <w:spacing w:val="-4"/>
          <w:sz w:val="20"/>
        </w:rPr>
        <w:t xml:space="preserve"> </w:t>
      </w:r>
      <w:r w:rsidRPr="00A2271C">
        <w:rPr>
          <w:sz w:val="20"/>
        </w:rPr>
        <w:t>care</w:t>
      </w:r>
      <w:r w:rsidRPr="00A2271C">
        <w:rPr>
          <w:spacing w:val="-5"/>
          <w:sz w:val="20"/>
        </w:rPr>
        <w:t xml:space="preserve"> </w:t>
      </w:r>
      <w:r w:rsidRPr="00A2271C">
        <w:rPr>
          <w:sz w:val="20"/>
        </w:rPr>
        <w:t>program,</w:t>
      </w:r>
      <w:r w:rsidRPr="00A2271C">
        <w:rPr>
          <w:spacing w:val="-4"/>
          <w:sz w:val="20"/>
        </w:rPr>
        <w:t xml:space="preserve"> </w:t>
      </w:r>
      <w:r w:rsidRPr="00A2271C">
        <w:rPr>
          <w:sz w:val="20"/>
        </w:rPr>
        <w:t>will</w:t>
      </w:r>
      <w:r w:rsidRPr="00A2271C">
        <w:rPr>
          <w:spacing w:val="-6"/>
          <w:sz w:val="20"/>
        </w:rPr>
        <w:t xml:space="preserve"> </w:t>
      </w:r>
      <w:r w:rsidRPr="00A2271C">
        <w:rPr>
          <w:sz w:val="20"/>
        </w:rPr>
        <w:t>be</w:t>
      </w:r>
      <w:r w:rsidRPr="00A2271C">
        <w:rPr>
          <w:spacing w:val="-4"/>
          <w:sz w:val="20"/>
        </w:rPr>
        <w:t xml:space="preserve"> </w:t>
      </w:r>
      <w:r w:rsidRPr="00A2271C">
        <w:rPr>
          <w:sz w:val="20"/>
        </w:rPr>
        <w:t>met.</w:t>
      </w:r>
    </w:p>
    <w:p w14:paraId="54172274" w14:textId="77777777" w:rsidR="00934308" w:rsidRDefault="00934308"/>
    <w:p w14:paraId="55B647EC" w14:textId="77777777" w:rsidR="00FF00A5" w:rsidRDefault="00FF00A5" w:rsidP="00FF00A5">
      <w:pPr>
        <w:pStyle w:val="BodyText"/>
        <w:tabs>
          <w:tab w:val="left" w:pos="2276"/>
          <w:tab w:val="left" w:pos="2732"/>
        </w:tabs>
        <w:ind w:left="140" w:right="4212"/>
      </w:pPr>
      <w:r>
        <w:rPr>
          <w:spacing w:val="-2"/>
        </w:rPr>
        <w:t>1932(a)(1)(A)</w:t>
      </w:r>
      <w:r>
        <w:tab/>
      </w:r>
      <w:r>
        <w:rPr>
          <w:spacing w:val="-6"/>
        </w:rPr>
        <w:t>E.</w:t>
      </w:r>
      <w:r>
        <w:tab/>
      </w:r>
      <w:r>
        <w:rPr>
          <w:u w:val="single"/>
        </w:rPr>
        <w:t>Populations</w:t>
      </w:r>
      <w:r>
        <w:rPr>
          <w:spacing w:val="-13"/>
          <w:u w:val="single"/>
        </w:rPr>
        <w:t xml:space="preserve"> </w:t>
      </w:r>
      <w:r>
        <w:rPr>
          <w:u w:val="single"/>
        </w:rPr>
        <w:t>and</w:t>
      </w:r>
      <w:r>
        <w:rPr>
          <w:spacing w:val="-12"/>
          <w:u w:val="single"/>
        </w:rPr>
        <w:t xml:space="preserve"> </w:t>
      </w:r>
      <w:r>
        <w:rPr>
          <w:u w:val="single"/>
        </w:rPr>
        <w:t>Geographic</w:t>
      </w:r>
      <w:r>
        <w:rPr>
          <w:spacing w:val="-13"/>
          <w:u w:val="single"/>
        </w:rPr>
        <w:t xml:space="preserve"> </w:t>
      </w:r>
      <w:r>
        <w:rPr>
          <w:u w:val="single"/>
        </w:rPr>
        <w:t>Area.</w:t>
      </w:r>
      <w:r>
        <w:t xml:space="preserve"> </w:t>
      </w:r>
      <w:r>
        <w:rPr>
          <w:spacing w:val="-2"/>
        </w:rPr>
        <w:t>1932(a)(2)</w:t>
      </w:r>
    </w:p>
    <w:p w14:paraId="4CF20E1D" w14:textId="77777777" w:rsidR="00FF00A5" w:rsidRDefault="00FF00A5" w:rsidP="00FF00A5">
      <w:pPr>
        <w:pStyle w:val="ListParagraph"/>
        <w:numPr>
          <w:ilvl w:val="0"/>
          <w:numId w:val="11"/>
        </w:numPr>
        <w:tabs>
          <w:tab w:val="left" w:pos="3093"/>
        </w:tabs>
        <w:spacing w:before="2"/>
        <w:ind w:right="196"/>
        <w:rPr>
          <w:sz w:val="20"/>
        </w:rPr>
      </w:pPr>
      <w:r>
        <w:rPr>
          <w:b/>
          <w:sz w:val="20"/>
          <w:u w:val="single"/>
        </w:rPr>
        <w:t>Included Populations.</w:t>
      </w:r>
      <w:r>
        <w:rPr>
          <w:b/>
          <w:spacing w:val="80"/>
          <w:sz w:val="20"/>
        </w:rPr>
        <w:t xml:space="preserve"> </w:t>
      </w:r>
      <w:r>
        <w:rPr>
          <w:sz w:val="20"/>
        </w:rPr>
        <w:t>Please check which eligibility groups are included, if they</w:t>
      </w:r>
      <w:r>
        <w:rPr>
          <w:spacing w:val="-7"/>
          <w:sz w:val="20"/>
        </w:rPr>
        <w:t xml:space="preserve"> </w:t>
      </w:r>
      <w:r>
        <w:rPr>
          <w:sz w:val="20"/>
        </w:rPr>
        <w:t>are</w:t>
      </w:r>
      <w:r>
        <w:rPr>
          <w:spacing w:val="-5"/>
          <w:sz w:val="20"/>
        </w:rPr>
        <w:t xml:space="preserve"> </w:t>
      </w:r>
      <w:r>
        <w:rPr>
          <w:sz w:val="20"/>
        </w:rPr>
        <w:t>enrolled</w:t>
      </w:r>
      <w:r>
        <w:rPr>
          <w:spacing w:val="-4"/>
          <w:sz w:val="20"/>
        </w:rPr>
        <w:t xml:space="preserve"> </w:t>
      </w:r>
      <w:r>
        <w:rPr>
          <w:sz w:val="20"/>
        </w:rPr>
        <w:t>on</w:t>
      </w:r>
      <w:r>
        <w:rPr>
          <w:spacing w:val="-7"/>
          <w:sz w:val="20"/>
        </w:rPr>
        <w:t xml:space="preserve"> </w:t>
      </w:r>
      <w:r>
        <w:rPr>
          <w:sz w:val="20"/>
        </w:rPr>
        <w:t>a</w:t>
      </w:r>
      <w:r>
        <w:rPr>
          <w:spacing w:val="-4"/>
          <w:sz w:val="20"/>
        </w:rPr>
        <w:t xml:space="preserve"> </w:t>
      </w:r>
      <w:r>
        <w:rPr>
          <w:b/>
          <w:sz w:val="20"/>
        </w:rPr>
        <w:t>Mandatory</w:t>
      </w:r>
      <w:r>
        <w:rPr>
          <w:b/>
          <w:spacing w:val="-4"/>
          <w:sz w:val="20"/>
        </w:rPr>
        <w:t xml:space="preserve"> </w:t>
      </w:r>
      <w:r>
        <w:rPr>
          <w:b/>
          <w:sz w:val="20"/>
        </w:rPr>
        <w:t>(M)</w:t>
      </w:r>
      <w:r>
        <w:rPr>
          <w:b/>
          <w:spacing w:val="-5"/>
          <w:sz w:val="20"/>
        </w:rPr>
        <w:t xml:space="preserve"> </w:t>
      </w:r>
      <w:r>
        <w:rPr>
          <w:sz w:val="20"/>
        </w:rPr>
        <w:t>or</w:t>
      </w:r>
      <w:r>
        <w:rPr>
          <w:spacing w:val="-4"/>
          <w:sz w:val="20"/>
        </w:rPr>
        <w:t xml:space="preserve"> </w:t>
      </w:r>
      <w:r>
        <w:rPr>
          <w:b/>
          <w:sz w:val="20"/>
        </w:rPr>
        <w:t>Voluntary</w:t>
      </w:r>
      <w:r>
        <w:rPr>
          <w:b/>
          <w:spacing w:val="-4"/>
          <w:sz w:val="20"/>
        </w:rPr>
        <w:t xml:space="preserve"> </w:t>
      </w:r>
      <w:r>
        <w:rPr>
          <w:b/>
          <w:sz w:val="20"/>
        </w:rPr>
        <w:t>(V)</w:t>
      </w:r>
      <w:r>
        <w:rPr>
          <w:b/>
          <w:spacing w:val="-6"/>
          <w:sz w:val="20"/>
        </w:rPr>
        <w:t xml:space="preserve"> </w:t>
      </w:r>
      <w:r>
        <w:rPr>
          <w:sz w:val="20"/>
        </w:rPr>
        <w:t>basis</w:t>
      </w:r>
      <w:r>
        <w:rPr>
          <w:spacing w:val="-6"/>
          <w:sz w:val="20"/>
        </w:rPr>
        <w:t xml:space="preserve"> </w:t>
      </w:r>
      <w:r>
        <w:rPr>
          <w:sz w:val="20"/>
        </w:rPr>
        <w:t>(as</w:t>
      </w:r>
      <w:r>
        <w:rPr>
          <w:spacing w:val="-6"/>
          <w:sz w:val="20"/>
        </w:rPr>
        <w:t xml:space="preserve"> </w:t>
      </w:r>
      <w:r>
        <w:rPr>
          <w:sz w:val="20"/>
        </w:rPr>
        <w:t>defined</w:t>
      </w:r>
      <w:r>
        <w:rPr>
          <w:spacing w:val="-4"/>
          <w:sz w:val="20"/>
        </w:rPr>
        <w:t xml:space="preserve"> </w:t>
      </w:r>
      <w:r>
        <w:rPr>
          <w:sz w:val="20"/>
        </w:rPr>
        <w:t>in</w:t>
      </w:r>
      <w:r>
        <w:rPr>
          <w:spacing w:val="-5"/>
          <w:sz w:val="20"/>
        </w:rPr>
        <w:t xml:space="preserve"> </w:t>
      </w:r>
      <w:r>
        <w:rPr>
          <w:sz w:val="20"/>
        </w:rPr>
        <w:t xml:space="preserve">42 CFR 438.54(b)) or </w:t>
      </w:r>
      <w:r>
        <w:rPr>
          <w:b/>
          <w:sz w:val="20"/>
        </w:rPr>
        <w:t xml:space="preserve">Excluded (E), </w:t>
      </w:r>
      <w:r>
        <w:rPr>
          <w:sz w:val="20"/>
        </w:rPr>
        <w:t xml:space="preserve">and the geographic scope of enrollment. Under the </w:t>
      </w:r>
      <w:r>
        <w:rPr>
          <w:b/>
          <w:sz w:val="20"/>
        </w:rPr>
        <w:t xml:space="preserve">Geographic Area </w:t>
      </w:r>
      <w:r>
        <w:rPr>
          <w:sz w:val="20"/>
        </w:rPr>
        <w:t>column, please indicate whether the nature of the population’s enrollment is on a statewide basis, or if on less than a statewide basis, please list the applicable counties/regions. Also, if type of enrollment varies</w:t>
      </w:r>
      <w:r>
        <w:rPr>
          <w:spacing w:val="-2"/>
          <w:sz w:val="20"/>
        </w:rPr>
        <w:t xml:space="preserve"> </w:t>
      </w:r>
      <w:r>
        <w:rPr>
          <w:sz w:val="20"/>
        </w:rPr>
        <w:t>by</w:t>
      </w:r>
      <w:r>
        <w:rPr>
          <w:spacing w:val="-2"/>
          <w:sz w:val="20"/>
        </w:rPr>
        <w:t xml:space="preserve"> </w:t>
      </w:r>
      <w:r>
        <w:rPr>
          <w:sz w:val="20"/>
        </w:rPr>
        <w:t>geographic area</w:t>
      </w:r>
      <w:r>
        <w:rPr>
          <w:spacing w:val="-1"/>
          <w:sz w:val="20"/>
        </w:rPr>
        <w:t xml:space="preserve"> </w:t>
      </w:r>
      <w:r>
        <w:rPr>
          <w:sz w:val="20"/>
        </w:rPr>
        <w:t>(for</w:t>
      </w:r>
      <w:r>
        <w:rPr>
          <w:spacing w:val="-1"/>
          <w:sz w:val="20"/>
        </w:rPr>
        <w:t xml:space="preserve"> </w:t>
      </w:r>
      <w:r>
        <w:rPr>
          <w:sz w:val="20"/>
        </w:rPr>
        <w:t>example, mandatory</w:t>
      </w:r>
      <w:r>
        <w:rPr>
          <w:spacing w:val="-5"/>
          <w:sz w:val="20"/>
        </w:rPr>
        <w:t xml:space="preserve"> </w:t>
      </w:r>
      <w:r>
        <w:rPr>
          <w:sz w:val="20"/>
        </w:rPr>
        <w:t>in</w:t>
      </w:r>
      <w:r>
        <w:rPr>
          <w:spacing w:val="-2"/>
          <w:sz w:val="20"/>
        </w:rPr>
        <w:t xml:space="preserve"> </w:t>
      </w:r>
      <w:r>
        <w:rPr>
          <w:sz w:val="20"/>
        </w:rPr>
        <w:t>some</w:t>
      </w:r>
      <w:r>
        <w:rPr>
          <w:spacing w:val="-1"/>
          <w:sz w:val="20"/>
        </w:rPr>
        <w:t xml:space="preserve"> </w:t>
      </w:r>
      <w:r>
        <w:rPr>
          <w:sz w:val="20"/>
        </w:rPr>
        <w:t>areas</w:t>
      </w:r>
      <w:r>
        <w:rPr>
          <w:spacing w:val="-2"/>
          <w:sz w:val="20"/>
        </w:rPr>
        <w:t xml:space="preserve"> </w:t>
      </w:r>
      <w:r>
        <w:rPr>
          <w:sz w:val="20"/>
        </w:rPr>
        <w:t xml:space="preserve">and voluntary in other areas), please note specifics in the </w:t>
      </w:r>
      <w:r>
        <w:rPr>
          <w:b/>
          <w:sz w:val="20"/>
        </w:rPr>
        <w:t xml:space="preserve">Geographic Area </w:t>
      </w:r>
      <w:r>
        <w:rPr>
          <w:sz w:val="20"/>
        </w:rPr>
        <w:t>column.</w:t>
      </w:r>
    </w:p>
    <w:p w14:paraId="7D143F28" w14:textId="77777777" w:rsidR="00FF00A5" w:rsidRDefault="00FF00A5" w:rsidP="00FF00A5">
      <w:pPr>
        <w:pStyle w:val="BodyText"/>
        <w:ind w:left="3093"/>
      </w:pPr>
      <w:r>
        <w:t>Under</w:t>
      </w:r>
      <w:r>
        <w:rPr>
          <w:spacing w:val="-4"/>
        </w:rPr>
        <w:t xml:space="preserve"> </w:t>
      </w:r>
      <w:r>
        <w:t>the</w:t>
      </w:r>
      <w:r>
        <w:rPr>
          <w:spacing w:val="-5"/>
        </w:rPr>
        <w:t xml:space="preserve"> </w:t>
      </w:r>
      <w:r>
        <w:rPr>
          <w:b/>
        </w:rPr>
        <w:t>Notes</w:t>
      </w:r>
      <w:r>
        <w:rPr>
          <w:b/>
          <w:spacing w:val="-5"/>
        </w:rPr>
        <w:t xml:space="preserve"> </w:t>
      </w:r>
      <w:r>
        <w:t>column,</w:t>
      </w:r>
      <w:r>
        <w:rPr>
          <w:spacing w:val="-5"/>
        </w:rPr>
        <w:t xml:space="preserve"> </w:t>
      </w:r>
      <w:r>
        <w:t>please</w:t>
      </w:r>
      <w:r>
        <w:rPr>
          <w:spacing w:val="-5"/>
        </w:rPr>
        <w:t xml:space="preserve"> </w:t>
      </w:r>
      <w:r>
        <w:t>note</w:t>
      </w:r>
      <w:r>
        <w:rPr>
          <w:spacing w:val="-3"/>
        </w:rPr>
        <w:t xml:space="preserve"> </w:t>
      </w:r>
      <w:r>
        <w:t>any</w:t>
      </w:r>
      <w:r>
        <w:rPr>
          <w:spacing w:val="-5"/>
        </w:rPr>
        <w:t xml:space="preserve"> </w:t>
      </w:r>
      <w:r>
        <w:t>additional</w:t>
      </w:r>
      <w:r>
        <w:rPr>
          <w:spacing w:val="-4"/>
        </w:rPr>
        <w:t xml:space="preserve"> </w:t>
      </w:r>
      <w:r>
        <w:t>relevant</w:t>
      </w:r>
      <w:r>
        <w:rPr>
          <w:spacing w:val="-3"/>
        </w:rPr>
        <w:t xml:space="preserve"> </w:t>
      </w:r>
      <w:r>
        <w:t>details</w:t>
      </w:r>
      <w:r>
        <w:rPr>
          <w:spacing w:val="-4"/>
        </w:rPr>
        <w:t xml:space="preserve"> </w:t>
      </w:r>
      <w:r>
        <w:t>about</w:t>
      </w:r>
      <w:r>
        <w:rPr>
          <w:spacing w:val="-5"/>
        </w:rPr>
        <w:t xml:space="preserve"> </w:t>
      </w:r>
      <w:r>
        <w:t>the population or enrollment.</w:t>
      </w:r>
    </w:p>
    <w:p w14:paraId="6D38CD10" w14:textId="77777777" w:rsidR="00D74F4C" w:rsidRDefault="00D74F4C"/>
    <w:p w14:paraId="5D428832" w14:textId="77777777" w:rsidR="00D74F4C" w:rsidRDefault="00D74F4C"/>
    <w:p w14:paraId="452C7C8A" w14:textId="004A2186" w:rsidR="00D74F4C" w:rsidRPr="00D74F4C" w:rsidRDefault="00D74F4C" w:rsidP="00D74F4C">
      <w:pPr>
        <w:rPr>
          <w:i/>
          <w:iCs/>
          <w:sz w:val="18"/>
          <w:szCs w:val="18"/>
        </w:rPr>
        <w:sectPr w:rsidR="00D74F4C" w:rsidRPr="00D74F4C" w:rsidSect="00006418">
          <w:pgSz w:w="12240" w:h="15840"/>
          <w:pgMar w:top="1960" w:right="1240" w:bottom="2140" w:left="1300" w:header="578" w:footer="1942" w:gutter="0"/>
          <w:cols w:space="720"/>
        </w:sectPr>
      </w:pPr>
      <w:r>
        <w:tab/>
      </w:r>
      <w:r>
        <w:tab/>
      </w:r>
      <w:r>
        <w:tab/>
      </w:r>
      <w:r>
        <w:tab/>
      </w:r>
    </w:p>
    <w:p w14:paraId="56B284C3" w14:textId="77777777" w:rsidR="001D38C2" w:rsidRDefault="001D38C2">
      <w:pPr>
        <w:pStyle w:val="BodyText"/>
        <w:spacing w:before="12"/>
      </w:pPr>
    </w:p>
    <w:p w14:paraId="199C0362" w14:textId="77777777" w:rsidR="001D38C2" w:rsidRDefault="00152ED1">
      <w:pPr>
        <w:pStyle w:val="BodyText"/>
        <w:tabs>
          <w:tab w:val="left" w:pos="3772"/>
        </w:tabs>
        <w:spacing w:before="1"/>
        <w:ind w:left="140"/>
      </w:pPr>
      <w:r>
        <w:rPr>
          <w:spacing w:val="-2"/>
        </w:rPr>
        <w:t>Citation</w:t>
      </w:r>
      <w:r>
        <w:tab/>
        <w:t>Condition</w:t>
      </w:r>
      <w:r>
        <w:rPr>
          <w:spacing w:val="-6"/>
        </w:rPr>
        <w:t xml:space="preserve"> </w:t>
      </w:r>
      <w:r>
        <w:t>or</w:t>
      </w:r>
      <w:r>
        <w:rPr>
          <w:spacing w:val="-5"/>
        </w:rPr>
        <w:t xml:space="preserve"> </w:t>
      </w:r>
      <w:r>
        <w:rPr>
          <w:spacing w:val="-2"/>
        </w:rPr>
        <w:t>Requirement</w:t>
      </w:r>
    </w:p>
    <w:p w14:paraId="113A9894" w14:textId="77777777" w:rsidR="001D38C2" w:rsidRDefault="00152ED1">
      <w:pPr>
        <w:pStyle w:val="BodyText"/>
        <w:spacing w:before="2"/>
      </w:pPr>
      <w:r>
        <w:rPr>
          <w:noProof/>
        </w:rPr>
        <mc:AlternateContent>
          <mc:Choice Requires="wps">
            <w:drawing>
              <wp:anchor distT="0" distB="0" distL="0" distR="0" simplePos="0" relativeHeight="487590400" behindDoc="1" locked="0" layoutInCell="1" allowOverlap="1" wp14:anchorId="60984B45" wp14:editId="4D8C7779">
                <wp:simplePos x="0" y="0"/>
                <wp:positionH relativeFrom="page">
                  <wp:posOffset>896416</wp:posOffset>
                </wp:positionH>
                <wp:positionV relativeFrom="paragraph">
                  <wp:posOffset>162965</wp:posOffset>
                </wp:positionV>
                <wp:extent cx="5981065"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7A1F5A" id="Graphic 13" o:spid="_x0000_s1026" style="position:absolute;margin-left:70.6pt;margin-top:12.85pt;width:470.9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" path="m5981065,l,,,6096r5981065,l5981065,xe" fillcolor="black" stroked="f">
                <v:path arrowok="t"/>
                <w10:wrap type="topAndBottom" anchorx="page"/>
              </v:shape>
            </w:pict>
          </mc:Fallback>
        </mc:AlternateContent>
      </w:r>
    </w:p>
    <w:p w14:paraId="0FFC0E4E" w14:textId="77777777" w:rsidR="001D38C2" w:rsidRDefault="001D38C2">
      <w:pPr>
        <w:pStyle w:val="BodyText"/>
      </w:pPr>
    </w:p>
    <w:p w14:paraId="6A520870" w14:textId="77777777" w:rsidR="001D38C2" w:rsidRDefault="001D38C2">
      <w:pPr>
        <w:pStyle w:val="BodyText"/>
        <w:spacing w:before="2"/>
      </w:pPr>
    </w:p>
    <w:p w14:paraId="17C23624" w14:textId="77777777" w:rsidR="001D38C2" w:rsidRDefault="001D38C2">
      <w:pPr>
        <w:pStyle w:val="BodyText"/>
        <w:spacing w:before="4"/>
      </w:pPr>
    </w:p>
    <w:p w14:paraId="10A3B1E9" w14:textId="77777777" w:rsidR="001D38C2" w:rsidRDefault="00152ED1">
      <w:pPr>
        <w:pStyle w:val="ListParagraph"/>
        <w:numPr>
          <w:ilvl w:val="0"/>
          <w:numId w:val="10"/>
        </w:numPr>
        <w:tabs>
          <w:tab w:val="left" w:pos="859"/>
        </w:tabs>
        <w:spacing w:line="229" w:lineRule="exact"/>
        <w:ind w:left="859" w:hanging="359"/>
        <w:rPr>
          <w:b/>
          <w:sz w:val="20"/>
        </w:rPr>
      </w:pPr>
      <w:r>
        <w:rPr>
          <w:b/>
          <w:sz w:val="20"/>
        </w:rPr>
        <w:t>Mandatory</w:t>
      </w:r>
      <w:r>
        <w:rPr>
          <w:b/>
          <w:spacing w:val="-5"/>
          <w:sz w:val="20"/>
        </w:rPr>
        <w:t xml:space="preserve"> </w:t>
      </w:r>
      <w:r>
        <w:rPr>
          <w:b/>
          <w:sz w:val="20"/>
        </w:rPr>
        <w:t>Eligibility</w:t>
      </w:r>
      <w:r>
        <w:rPr>
          <w:b/>
          <w:spacing w:val="-5"/>
          <w:sz w:val="20"/>
        </w:rPr>
        <w:t xml:space="preserve"> </w:t>
      </w:r>
      <w:r>
        <w:rPr>
          <w:b/>
          <w:sz w:val="20"/>
        </w:rPr>
        <w:t>Groups</w:t>
      </w:r>
      <w:r>
        <w:rPr>
          <w:b/>
          <w:spacing w:val="-7"/>
          <w:sz w:val="20"/>
        </w:rPr>
        <w:t xml:space="preserve"> </w:t>
      </w:r>
      <w:r>
        <w:rPr>
          <w:b/>
          <w:sz w:val="20"/>
        </w:rPr>
        <w:t>(Eligibility</w:t>
      </w:r>
      <w:r>
        <w:rPr>
          <w:b/>
          <w:spacing w:val="-5"/>
          <w:sz w:val="20"/>
        </w:rPr>
        <w:t xml:space="preserve"> </w:t>
      </w:r>
      <w:r>
        <w:rPr>
          <w:b/>
          <w:sz w:val="20"/>
        </w:rPr>
        <w:t>Groups</w:t>
      </w:r>
      <w:r>
        <w:rPr>
          <w:b/>
          <w:spacing w:val="-2"/>
          <w:sz w:val="20"/>
        </w:rPr>
        <w:t xml:space="preserve"> </w:t>
      </w:r>
      <w:r>
        <w:rPr>
          <w:b/>
          <w:sz w:val="20"/>
        </w:rPr>
        <w:t>to</w:t>
      </w:r>
      <w:r>
        <w:rPr>
          <w:b/>
          <w:spacing w:val="-5"/>
          <w:sz w:val="20"/>
        </w:rPr>
        <w:t xml:space="preserve"> </w:t>
      </w:r>
      <w:r>
        <w:rPr>
          <w:b/>
          <w:sz w:val="20"/>
        </w:rPr>
        <w:t>which</w:t>
      </w:r>
      <w:r>
        <w:rPr>
          <w:b/>
          <w:spacing w:val="-6"/>
          <w:sz w:val="20"/>
        </w:rPr>
        <w:t xml:space="preserve"> </w:t>
      </w:r>
      <w:r>
        <w:rPr>
          <w:b/>
          <w:sz w:val="20"/>
        </w:rPr>
        <w:t>a</w:t>
      </w:r>
      <w:r>
        <w:rPr>
          <w:b/>
          <w:spacing w:val="-5"/>
          <w:sz w:val="20"/>
        </w:rPr>
        <w:t xml:space="preserve"> </w:t>
      </w:r>
      <w:r>
        <w:rPr>
          <w:b/>
          <w:sz w:val="20"/>
        </w:rPr>
        <w:t>state</w:t>
      </w:r>
      <w:r>
        <w:rPr>
          <w:b/>
          <w:spacing w:val="-4"/>
          <w:sz w:val="20"/>
        </w:rPr>
        <w:t xml:space="preserve"> </w:t>
      </w:r>
      <w:r>
        <w:rPr>
          <w:b/>
          <w:sz w:val="20"/>
        </w:rPr>
        <w:t>must</w:t>
      </w:r>
      <w:r>
        <w:rPr>
          <w:b/>
          <w:spacing w:val="-6"/>
          <w:sz w:val="20"/>
        </w:rPr>
        <w:t xml:space="preserve"> </w:t>
      </w:r>
      <w:r>
        <w:rPr>
          <w:b/>
          <w:sz w:val="20"/>
        </w:rPr>
        <w:t>provide</w:t>
      </w:r>
      <w:r>
        <w:rPr>
          <w:b/>
          <w:spacing w:val="-7"/>
          <w:sz w:val="20"/>
        </w:rPr>
        <w:t xml:space="preserve"> </w:t>
      </w:r>
      <w:r>
        <w:rPr>
          <w:b/>
          <w:sz w:val="20"/>
        </w:rPr>
        <w:t>Medicaid</w:t>
      </w:r>
      <w:r>
        <w:rPr>
          <w:b/>
          <w:spacing w:val="-6"/>
          <w:sz w:val="20"/>
        </w:rPr>
        <w:t xml:space="preserve"> </w:t>
      </w:r>
      <w:r>
        <w:rPr>
          <w:b/>
          <w:spacing w:val="-2"/>
          <w:sz w:val="20"/>
        </w:rPr>
        <w:t>coverage)</w:t>
      </w:r>
    </w:p>
    <w:p w14:paraId="72ECFF46" w14:textId="77777777" w:rsidR="001D38C2" w:rsidRDefault="00152ED1">
      <w:pPr>
        <w:pStyle w:val="ListParagraph"/>
        <w:numPr>
          <w:ilvl w:val="1"/>
          <w:numId w:val="10"/>
        </w:numPr>
        <w:tabs>
          <w:tab w:val="left" w:pos="1580"/>
        </w:tabs>
        <w:spacing w:after="3" w:line="229" w:lineRule="exact"/>
        <w:rPr>
          <w:b/>
          <w:sz w:val="20"/>
        </w:rPr>
      </w:pPr>
      <w:r>
        <w:rPr>
          <w:b/>
          <w:spacing w:val="-2"/>
          <w:sz w:val="20"/>
        </w:rPr>
        <w:t>Family/Adult</w:t>
      </w: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82"/>
        <w:gridCol w:w="1349"/>
        <w:gridCol w:w="361"/>
        <w:gridCol w:w="361"/>
        <w:gridCol w:w="361"/>
        <w:gridCol w:w="1802"/>
        <w:gridCol w:w="1432"/>
      </w:tblGrid>
      <w:tr w:rsidR="001D38C2" w14:paraId="6FB79400" w14:textId="77777777">
        <w:trPr>
          <w:trHeight w:val="599"/>
        </w:trPr>
        <w:tc>
          <w:tcPr>
            <w:tcW w:w="3682" w:type="dxa"/>
            <w:tcBorders>
              <w:right w:val="single" w:sz="4" w:space="0" w:color="000000"/>
            </w:tcBorders>
            <w:shd w:val="clear" w:color="auto" w:fill="A6A6A6"/>
          </w:tcPr>
          <w:p w14:paraId="090A1326" w14:textId="77777777" w:rsidR="001D38C2" w:rsidRDefault="00152ED1">
            <w:pPr>
              <w:pStyle w:val="TableParagraph"/>
              <w:ind w:left="107"/>
              <w:rPr>
                <w:b/>
                <w:sz w:val="20"/>
              </w:rPr>
            </w:pPr>
            <w:r>
              <w:rPr>
                <w:b/>
                <w:sz w:val="20"/>
              </w:rPr>
              <w:t>Eligibility</w:t>
            </w:r>
            <w:r>
              <w:rPr>
                <w:b/>
                <w:spacing w:val="-8"/>
                <w:sz w:val="20"/>
              </w:rPr>
              <w:t xml:space="preserve"> </w:t>
            </w:r>
            <w:r>
              <w:rPr>
                <w:b/>
                <w:spacing w:val="-2"/>
                <w:sz w:val="20"/>
              </w:rPr>
              <w:t>Group</w:t>
            </w:r>
          </w:p>
        </w:tc>
        <w:tc>
          <w:tcPr>
            <w:tcW w:w="1349" w:type="dxa"/>
            <w:tcBorders>
              <w:top w:val="single" w:sz="4" w:space="0" w:color="000000"/>
              <w:left w:val="single" w:sz="4" w:space="0" w:color="000000"/>
              <w:bottom w:val="single" w:sz="4" w:space="0" w:color="000000"/>
              <w:right w:val="single" w:sz="4" w:space="0" w:color="000000"/>
            </w:tcBorders>
            <w:shd w:val="clear" w:color="auto" w:fill="A6A6A6"/>
          </w:tcPr>
          <w:p w14:paraId="628D4FE0" w14:textId="77777777" w:rsidR="001D38C2" w:rsidRDefault="00152ED1">
            <w:pPr>
              <w:pStyle w:val="TableParagraph"/>
              <w:spacing w:line="229" w:lineRule="exact"/>
              <w:ind w:left="9"/>
              <w:rPr>
                <w:b/>
                <w:sz w:val="20"/>
              </w:rPr>
            </w:pPr>
            <w:r>
              <w:rPr>
                <w:b/>
                <w:spacing w:val="-2"/>
                <w:sz w:val="20"/>
              </w:rPr>
              <w:t>Citation</w:t>
            </w:r>
          </w:p>
          <w:p w14:paraId="623E319E" w14:textId="77777777" w:rsidR="001D38C2" w:rsidRDefault="00152ED1">
            <w:pPr>
              <w:pStyle w:val="TableParagraph"/>
              <w:spacing w:line="184" w:lineRule="exact"/>
              <w:ind w:left="9" w:right="266"/>
              <w:rPr>
                <w:b/>
                <w:sz w:val="16"/>
              </w:rPr>
            </w:pPr>
            <w:r>
              <w:rPr>
                <w:b/>
                <w:sz w:val="16"/>
              </w:rPr>
              <w:t>(Regulation</w:t>
            </w:r>
            <w:r>
              <w:rPr>
                <w:b/>
                <w:spacing w:val="-10"/>
                <w:sz w:val="16"/>
              </w:rPr>
              <w:t xml:space="preserve"> </w:t>
            </w:r>
            <w:r>
              <w:rPr>
                <w:b/>
                <w:sz w:val="16"/>
              </w:rPr>
              <w:t>[42</w:t>
            </w:r>
            <w:r>
              <w:rPr>
                <w:b/>
                <w:spacing w:val="40"/>
                <w:sz w:val="16"/>
              </w:rPr>
              <w:t xml:space="preserve"> </w:t>
            </w:r>
            <w:r>
              <w:rPr>
                <w:b/>
                <w:sz w:val="16"/>
              </w:rPr>
              <w:t>CFR] or SSA)</w:t>
            </w:r>
          </w:p>
        </w:tc>
        <w:tc>
          <w:tcPr>
            <w:tcW w:w="361" w:type="dxa"/>
            <w:tcBorders>
              <w:left w:val="single" w:sz="4" w:space="0" w:color="000000"/>
            </w:tcBorders>
            <w:shd w:val="clear" w:color="auto" w:fill="A6A6A6"/>
          </w:tcPr>
          <w:p w14:paraId="07027429" w14:textId="77777777" w:rsidR="001D38C2" w:rsidRDefault="00152ED1">
            <w:pPr>
              <w:pStyle w:val="TableParagraph"/>
              <w:ind w:left="112"/>
              <w:rPr>
                <w:b/>
                <w:sz w:val="20"/>
              </w:rPr>
            </w:pPr>
            <w:r>
              <w:rPr>
                <w:b/>
                <w:spacing w:val="-10"/>
                <w:sz w:val="20"/>
              </w:rPr>
              <w:t>M</w:t>
            </w:r>
          </w:p>
        </w:tc>
        <w:tc>
          <w:tcPr>
            <w:tcW w:w="361" w:type="dxa"/>
            <w:shd w:val="clear" w:color="auto" w:fill="A6A6A6"/>
          </w:tcPr>
          <w:p w14:paraId="042F02BE" w14:textId="77777777" w:rsidR="001D38C2" w:rsidRDefault="00152ED1">
            <w:pPr>
              <w:pStyle w:val="TableParagraph"/>
              <w:ind w:left="106"/>
              <w:rPr>
                <w:b/>
                <w:sz w:val="20"/>
              </w:rPr>
            </w:pPr>
            <w:r>
              <w:rPr>
                <w:b/>
                <w:spacing w:val="-10"/>
                <w:sz w:val="20"/>
              </w:rPr>
              <w:t>V</w:t>
            </w:r>
          </w:p>
        </w:tc>
        <w:tc>
          <w:tcPr>
            <w:tcW w:w="361" w:type="dxa"/>
            <w:shd w:val="clear" w:color="auto" w:fill="A6A6A6"/>
          </w:tcPr>
          <w:p w14:paraId="1A88EF32" w14:textId="77777777" w:rsidR="001D38C2" w:rsidRDefault="00152ED1">
            <w:pPr>
              <w:pStyle w:val="TableParagraph"/>
              <w:ind w:left="105"/>
              <w:rPr>
                <w:b/>
                <w:sz w:val="20"/>
              </w:rPr>
            </w:pPr>
            <w:r>
              <w:rPr>
                <w:b/>
                <w:spacing w:val="-10"/>
                <w:sz w:val="20"/>
              </w:rPr>
              <w:t>E</w:t>
            </w:r>
          </w:p>
        </w:tc>
        <w:tc>
          <w:tcPr>
            <w:tcW w:w="1802" w:type="dxa"/>
            <w:shd w:val="clear" w:color="auto" w:fill="A6A6A6"/>
          </w:tcPr>
          <w:p w14:paraId="124CFF2C" w14:textId="77777777" w:rsidR="001D38C2" w:rsidRDefault="00152ED1">
            <w:pPr>
              <w:pStyle w:val="TableParagraph"/>
              <w:spacing w:line="229" w:lineRule="exact"/>
              <w:ind w:left="104"/>
              <w:rPr>
                <w:b/>
                <w:sz w:val="20"/>
              </w:rPr>
            </w:pPr>
            <w:r>
              <w:rPr>
                <w:b/>
                <w:sz w:val="20"/>
              </w:rPr>
              <w:t>Geographic</w:t>
            </w:r>
            <w:r>
              <w:rPr>
                <w:b/>
                <w:spacing w:val="-10"/>
                <w:sz w:val="20"/>
              </w:rPr>
              <w:t xml:space="preserve"> </w:t>
            </w:r>
            <w:r>
              <w:rPr>
                <w:b/>
                <w:spacing w:val="-4"/>
                <w:sz w:val="20"/>
              </w:rPr>
              <w:t>Area</w:t>
            </w:r>
          </w:p>
          <w:p w14:paraId="2EE602B1" w14:textId="77777777" w:rsidR="001D38C2" w:rsidRDefault="00152ED1">
            <w:pPr>
              <w:pStyle w:val="TableParagraph"/>
              <w:spacing w:line="184" w:lineRule="exact"/>
              <w:ind w:left="104"/>
              <w:rPr>
                <w:b/>
                <w:sz w:val="16"/>
              </w:rPr>
            </w:pPr>
            <w:r>
              <w:rPr>
                <w:b/>
                <w:sz w:val="16"/>
              </w:rPr>
              <w:t>(include specifics if</w:t>
            </w:r>
            <w:r>
              <w:rPr>
                <w:b/>
                <w:spacing w:val="40"/>
                <w:sz w:val="16"/>
              </w:rPr>
              <w:t xml:space="preserve"> </w:t>
            </w:r>
            <w:r>
              <w:rPr>
                <w:b/>
                <w:sz w:val="16"/>
              </w:rPr>
              <w:t>M/V/E</w:t>
            </w:r>
            <w:r>
              <w:rPr>
                <w:b/>
                <w:spacing w:val="-10"/>
                <w:sz w:val="16"/>
              </w:rPr>
              <w:t xml:space="preserve"> </w:t>
            </w:r>
            <w:r>
              <w:rPr>
                <w:b/>
                <w:sz w:val="16"/>
              </w:rPr>
              <w:t>varies</w:t>
            </w:r>
            <w:r>
              <w:rPr>
                <w:b/>
                <w:spacing w:val="-10"/>
                <w:sz w:val="16"/>
              </w:rPr>
              <w:t xml:space="preserve"> </w:t>
            </w:r>
            <w:r>
              <w:rPr>
                <w:b/>
                <w:sz w:val="16"/>
              </w:rPr>
              <w:t>by</w:t>
            </w:r>
            <w:r>
              <w:rPr>
                <w:b/>
                <w:spacing w:val="-10"/>
                <w:sz w:val="16"/>
              </w:rPr>
              <w:t xml:space="preserve"> </w:t>
            </w:r>
            <w:r>
              <w:rPr>
                <w:b/>
                <w:sz w:val="16"/>
              </w:rPr>
              <w:t>area)</w:t>
            </w:r>
          </w:p>
        </w:tc>
        <w:tc>
          <w:tcPr>
            <w:tcW w:w="1432" w:type="dxa"/>
            <w:shd w:val="clear" w:color="auto" w:fill="A6A6A6"/>
          </w:tcPr>
          <w:p w14:paraId="4902139F" w14:textId="77777777" w:rsidR="001D38C2" w:rsidRDefault="00152ED1">
            <w:pPr>
              <w:pStyle w:val="TableParagraph"/>
              <w:ind w:left="103"/>
              <w:rPr>
                <w:b/>
                <w:sz w:val="20"/>
              </w:rPr>
            </w:pPr>
            <w:r>
              <w:rPr>
                <w:b/>
                <w:spacing w:val="-2"/>
                <w:sz w:val="20"/>
              </w:rPr>
              <w:t>Notes</w:t>
            </w:r>
          </w:p>
        </w:tc>
      </w:tr>
      <w:tr w:rsidR="001D38C2" w14:paraId="6113BE1B" w14:textId="77777777">
        <w:trPr>
          <w:trHeight w:val="229"/>
        </w:trPr>
        <w:tc>
          <w:tcPr>
            <w:tcW w:w="3682" w:type="dxa"/>
            <w:tcBorders>
              <w:right w:val="single" w:sz="4" w:space="0" w:color="000000"/>
            </w:tcBorders>
          </w:tcPr>
          <w:p w14:paraId="70B5AAA6" w14:textId="77777777" w:rsidR="001D38C2" w:rsidRDefault="00152ED1">
            <w:pPr>
              <w:pStyle w:val="TableParagraph"/>
              <w:tabs>
                <w:tab w:val="left" w:pos="738"/>
              </w:tabs>
              <w:spacing w:line="202" w:lineRule="exact"/>
              <w:ind w:left="378"/>
              <w:rPr>
                <w:sz w:val="18"/>
              </w:rPr>
            </w:pPr>
            <w:r>
              <w:rPr>
                <w:spacing w:val="-5"/>
                <w:sz w:val="18"/>
              </w:rPr>
              <w:t>1.</w:t>
            </w:r>
            <w:r>
              <w:rPr>
                <w:sz w:val="18"/>
              </w:rPr>
              <w:tab/>
              <w:t>Parents</w:t>
            </w:r>
            <w:r>
              <w:rPr>
                <w:spacing w:val="-3"/>
                <w:sz w:val="18"/>
              </w:rPr>
              <w:t xml:space="preserve"> </w:t>
            </w:r>
            <w:r>
              <w:rPr>
                <w:sz w:val="18"/>
              </w:rPr>
              <w:t>and</w:t>
            </w:r>
            <w:r>
              <w:rPr>
                <w:spacing w:val="-1"/>
                <w:sz w:val="18"/>
              </w:rPr>
              <w:t xml:space="preserve"> </w:t>
            </w:r>
            <w:r>
              <w:rPr>
                <w:sz w:val="18"/>
              </w:rPr>
              <w:t>Other</w:t>
            </w:r>
            <w:r>
              <w:rPr>
                <w:spacing w:val="-2"/>
                <w:sz w:val="18"/>
              </w:rPr>
              <w:t xml:space="preserve"> </w:t>
            </w:r>
            <w:r>
              <w:rPr>
                <w:sz w:val="18"/>
              </w:rPr>
              <w:t>Caretaker</w:t>
            </w:r>
            <w:r>
              <w:rPr>
                <w:spacing w:val="-2"/>
                <w:sz w:val="18"/>
              </w:rPr>
              <w:t xml:space="preserve"> Relatives</w:t>
            </w:r>
          </w:p>
        </w:tc>
        <w:tc>
          <w:tcPr>
            <w:tcW w:w="1349" w:type="dxa"/>
            <w:tcBorders>
              <w:top w:val="single" w:sz="4" w:space="0" w:color="000000"/>
              <w:left w:val="single" w:sz="4" w:space="0" w:color="000000"/>
              <w:bottom w:val="single" w:sz="4" w:space="0" w:color="000000"/>
              <w:right w:val="single" w:sz="4" w:space="0" w:color="000000"/>
            </w:tcBorders>
          </w:tcPr>
          <w:p w14:paraId="04609CD1" w14:textId="77777777" w:rsidR="001D38C2" w:rsidRDefault="00152ED1">
            <w:pPr>
              <w:pStyle w:val="TableParagraph"/>
              <w:spacing w:line="202" w:lineRule="exact"/>
              <w:ind w:left="9"/>
              <w:rPr>
                <w:sz w:val="18"/>
              </w:rPr>
            </w:pPr>
            <w:r>
              <w:rPr>
                <w:spacing w:val="-2"/>
                <w:sz w:val="18"/>
              </w:rPr>
              <w:t>§435.110</w:t>
            </w:r>
          </w:p>
        </w:tc>
        <w:tc>
          <w:tcPr>
            <w:tcW w:w="361" w:type="dxa"/>
            <w:tcBorders>
              <w:left w:val="single" w:sz="4" w:space="0" w:color="000000"/>
            </w:tcBorders>
          </w:tcPr>
          <w:p w14:paraId="096CB0CE" w14:textId="4A204094" w:rsidR="001D38C2" w:rsidRDefault="00152ED1" w:rsidP="00152ED1">
            <w:pPr>
              <w:pStyle w:val="TableParagraph"/>
              <w:jc w:val="center"/>
              <w:rPr>
                <w:sz w:val="16"/>
              </w:rPr>
            </w:pPr>
            <w:r>
              <w:rPr>
                <w:sz w:val="16"/>
              </w:rPr>
              <w:t>X</w:t>
            </w:r>
          </w:p>
        </w:tc>
        <w:tc>
          <w:tcPr>
            <w:tcW w:w="361" w:type="dxa"/>
          </w:tcPr>
          <w:p w14:paraId="29C78F20" w14:textId="77777777" w:rsidR="001D38C2" w:rsidRDefault="001D38C2" w:rsidP="00152ED1">
            <w:pPr>
              <w:pStyle w:val="TableParagraph"/>
              <w:jc w:val="center"/>
              <w:rPr>
                <w:sz w:val="16"/>
              </w:rPr>
            </w:pPr>
          </w:p>
        </w:tc>
        <w:tc>
          <w:tcPr>
            <w:tcW w:w="361" w:type="dxa"/>
          </w:tcPr>
          <w:p w14:paraId="67CA929E" w14:textId="77777777" w:rsidR="001D38C2" w:rsidRDefault="001D38C2" w:rsidP="00152ED1">
            <w:pPr>
              <w:pStyle w:val="TableParagraph"/>
              <w:jc w:val="center"/>
              <w:rPr>
                <w:sz w:val="16"/>
              </w:rPr>
            </w:pPr>
          </w:p>
        </w:tc>
        <w:tc>
          <w:tcPr>
            <w:tcW w:w="1802" w:type="dxa"/>
          </w:tcPr>
          <w:p w14:paraId="6167A8FD" w14:textId="77777777" w:rsidR="001D38C2" w:rsidRDefault="001D38C2">
            <w:pPr>
              <w:pStyle w:val="TableParagraph"/>
              <w:rPr>
                <w:sz w:val="16"/>
              </w:rPr>
            </w:pPr>
          </w:p>
        </w:tc>
        <w:tc>
          <w:tcPr>
            <w:tcW w:w="1432" w:type="dxa"/>
          </w:tcPr>
          <w:p w14:paraId="60CAD9D6" w14:textId="77777777" w:rsidR="001D38C2" w:rsidRDefault="001D38C2">
            <w:pPr>
              <w:pStyle w:val="TableParagraph"/>
              <w:rPr>
                <w:sz w:val="16"/>
              </w:rPr>
            </w:pPr>
          </w:p>
        </w:tc>
      </w:tr>
      <w:tr w:rsidR="001D38C2" w14:paraId="07609B36" w14:textId="77777777">
        <w:trPr>
          <w:trHeight w:val="229"/>
        </w:trPr>
        <w:tc>
          <w:tcPr>
            <w:tcW w:w="3682" w:type="dxa"/>
            <w:tcBorders>
              <w:right w:val="single" w:sz="4" w:space="0" w:color="000000"/>
            </w:tcBorders>
          </w:tcPr>
          <w:p w14:paraId="4D710A11" w14:textId="77777777" w:rsidR="001D38C2" w:rsidRDefault="00152ED1">
            <w:pPr>
              <w:pStyle w:val="TableParagraph"/>
              <w:tabs>
                <w:tab w:val="left" w:pos="738"/>
              </w:tabs>
              <w:spacing w:line="202" w:lineRule="exact"/>
              <w:ind w:left="378"/>
              <w:rPr>
                <w:sz w:val="18"/>
              </w:rPr>
            </w:pPr>
            <w:r>
              <w:rPr>
                <w:spacing w:val="-5"/>
                <w:sz w:val="18"/>
              </w:rPr>
              <w:t>2.</w:t>
            </w:r>
            <w:r>
              <w:rPr>
                <w:sz w:val="18"/>
              </w:rPr>
              <w:tab/>
              <w:t>Pregnant</w:t>
            </w:r>
            <w:r>
              <w:rPr>
                <w:spacing w:val="-1"/>
                <w:sz w:val="18"/>
              </w:rPr>
              <w:t xml:space="preserve"> </w:t>
            </w:r>
            <w:r>
              <w:rPr>
                <w:spacing w:val="-2"/>
                <w:sz w:val="18"/>
              </w:rPr>
              <w:t>Women</w:t>
            </w:r>
          </w:p>
        </w:tc>
        <w:tc>
          <w:tcPr>
            <w:tcW w:w="1349" w:type="dxa"/>
            <w:tcBorders>
              <w:top w:val="single" w:sz="4" w:space="0" w:color="000000"/>
              <w:left w:val="single" w:sz="4" w:space="0" w:color="000000"/>
              <w:bottom w:val="single" w:sz="4" w:space="0" w:color="000000"/>
              <w:right w:val="single" w:sz="4" w:space="0" w:color="000000"/>
            </w:tcBorders>
          </w:tcPr>
          <w:p w14:paraId="049C1C79" w14:textId="77777777" w:rsidR="001D38C2" w:rsidRDefault="00152ED1">
            <w:pPr>
              <w:pStyle w:val="TableParagraph"/>
              <w:spacing w:line="202" w:lineRule="exact"/>
              <w:ind w:left="9"/>
              <w:rPr>
                <w:sz w:val="18"/>
              </w:rPr>
            </w:pPr>
            <w:r>
              <w:rPr>
                <w:spacing w:val="-2"/>
                <w:sz w:val="18"/>
              </w:rPr>
              <w:t>§435.116</w:t>
            </w:r>
          </w:p>
        </w:tc>
        <w:tc>
          <w:tcPr>
            <w:tcW w:w="361" w:type="dxa"/>
            <w:tcBorders>
              <w:left w:val="single" w:sz="4" w:space="0" w:color="000000"/>
            </w:tcBorders>
          </w:tcPr>
          <w:p w14:paraId="73FD0FD1" w14:textId="28ECC983" w:rsidR="001D38C2" w:rsidRDefault="00152ED1" w:rsidP="00152ED1">
            <w:pPr>
              <w:pStyle w:val="TableParagraph"/>
              <w:jc w:val="center"/>
              <w:rPr>
                <w:sz w:val="16"/>
              </w:rPr>
            </w:pPr>
            <w:r>
              <w:rPr>
                <w:sz w:val="16"/>
              </w:rPr>
              <w:t>X</w:t>
            </w:r>
          </w:p>
        </w:tc>
        <w:tc>
          <w:tcPr>
            <w:tcW w:w="361" w:type="dxa"/>
          </w:tcPr>
          <w:p w14:paraId="4E54B82A" w14:textId="77777777" w:rsidR="001D38C2" w:rsidRDefault="001D38C2" w:rsidP="00152ED1">
            <w:pPr>
              <w:pStyle w:val="TableParagraph"/>
              <w:jc w:val="center"/>
              <w:rPr>
                <w:sz w:val="16"/>
              </w:rPr>
            </w:pPr>
          </w:p>
        </w:tc>
        <w:tc>
          <w:tcPr>
            <w:tcW w:w="361" w:type="dxa"/>
          </w:tcPr>
          <w:p w14:paraId="232A0B2F" w14:textId="77777777" w:rsidR="001D38C2" w:rsidRDefault="001D38C2" w:rsidP="00152ED1">
            <w:pPr>
              <w:pStyle w:val="TableParagraph"/>
              <w:jc w:val="center"/>
              <w:rPr>
                <w:sz w:val="16"/>
              </w:rPr>
            </w:pPr>
          </w:p>
        </w:tc>
        <w:tc>
          <w:tcPr>
            <w:tcW w:w="1802" w:type="dxa"/>
          </w:tcPr>
          <w:p w14:paraId="1EFBE171" w14:textId="77777777" w:rsidR="001D38C2" w:rsidRDefault="001D38C2">
            <w:pPr>
              <w:pStyle w:val="TableParagraph"/>
              <w:rPr>
                <w:sz w:val="16"/>
              </w:rPr>
            </w:pPr>
          </w:p>
        </w:tc>
        <w:tc>
          <w:tcPr>
            <w:tcW w:w="1432" w:type="dxa"/>
          </w:tcPr>
          <w:p w14:paraId="40047DF3" w14:textId="77777777" w:rsidR="001D38C2" w:rsidRDefault="001D38C2">
            <w:pPr>
              <w:pStyle w:val="TableParagraph"/>
              <w:rPr>
                <w:sz w:val="16"/>
              </w:rPr>
            </w:pPr>
          </w:p>
        </w:tc>
      </w:tr>
      <w:tr w:rsidR="001D38C2" w14:paraId="29B2C6B4" w14:textId="77777777">
        <w:trPr>
          <w:trHeight w:val="414"/>
        </w:trPr>
        <w:tc>
          <w:tcPr>
            <w:tcW w:w="3682" w:type="dxa"/>
            <w:tcBorders>
              <w:right w:val="single" w:sz="4" w:space="0" w:color="000000"/>
            </w:tcBorders>
          </w:tcPr>
          <w:p w14:paraId="202F287B" w14:textId="77777777" w:rsidR="001D38C2" w:rsidRDefault="00152ED1">
            <w:pPr>
              <w:pStyle w:val="TableParagraph"/>
              <w:tabs>
                <w:tab w:val="left" w:pos="359"/>
              </w:tabs>
              <w:spacing w:line="202" w:lineRule="exact"/>
              <w:ind w:right="270"/>
              <w:jc w:val="right"/>
              <w:rPr>
                <w:sz w:val="18"/>
              </w:rPr>
            </w:pPr>
            <w:r>
              <w:rPr>
                <w:spacing w:val="-5"/>
                <w:sz w:val="18"/>
              </w:rPr>
              <w:t>3.</w:t>
            </w:r>
            <w:r>
              <w:rPr>
                <w:sz w:val="18"/>
              </w:rPr>
              <w:tab/>
              <w:t>Children</w:t>
            </w:r>
            <w:r>
              <w:rPr>
                <w:spacing w:val="-2"/>
                <w:sz w:val="18"/>
              </w:rPr>
              <w:t xml:space="preserve"> </w:t>
            </w:r>
            <w:r>
              <w:rPr>
                <w:sz w:val="18"/>
              </w:rPr>
              <w:t>Under</w:t>
            </w:r>
            <w:r>
              <w:rPr>
                <w:spacing w:val="-1"/>
                <w:sz w:val="18"/>
              </w:rPr>
              <w:t xml:space="preserve"> </w:t>
            </w:r>
            <w:r>
              <w:rPr>
                <w:sz w:val="18"/>
              </w:rPr>
              <w:t>Age</w:t>
            </w:r>
            <w:r>
              <w:rPr>
                <w:spacing w:val="-3"/>
                <w:sz w:val="18"/>
              </w:rPr>
              <w:t xml:space="preserve"> </w:t>
            </w:r>
            <w:r>
              <w:rPr>
                <w:sz w:val="18"/>
              </w:rPr>
              <w:t>19 (Inclusive</w:t>
            </w:r>
            <w:r>
              <w:rPr>
                <w:spacing w:val="-2"/>
                <w:sz w:val="18"/>
              </w:rPr>
              <w:t xml:space="preserve"> </w:t>
            </w:r>
            <w:r>
              <w:rPr>
                <w:spacing w:val="-5"/>
                <w:sz w:val="18"/>
              </w:rPr>
              <w:t>of</w:t>
            </w:r>
          </w:p>
          <w:p w14:paraId="4C30C38F" w14:textId="77777777" w:rsidR="001D38C2" w:rsidRDefault="00152ED1">
            <w:pPr>
              <w:pStyle w:val="TableParagraph"/>
              <w:spacing w:before="2" w:line="191" w:lineRule="exact"/>
              <w:ind w:right="307"/>
              <w:jc w:val="right"/>
              <w:rPr>
                <w:sz w:val="18"/>
              </w:rPr>
            </w:pPr>
            <w:r>
              <w:rPr>
                <w:sz w:val="18"/>
              </w:rPr>
              <w:t>Deemed</w:t>
            </w:r>
            <w:r>
              <w:rPr>
                <w:spacing w:val="-2"/>
                <w:sz w:val="18"/>
              </w:rPr>
              <w:t xml:space="preserve"> </w:t>
            </w:r>
            <w:r>
              <w:rPr>
                <w:sz w:val="18"/>
              </w:rPr>
              <w:t>Newborns</w:t>
            </w:r>
            <w:r>
              <w:rPr>
                <w:spacing w:val="-2"/>
                <w:sz w:val="18"/>
              </w:rPr>
              <w:t xml:space="preserve"> </w:t>
            </w:r>
            <w:r>
              <w:rPr>
                <w:sz w:val="18"/>
              </w:rPr>
              <w:t>under</w:t>
            </w:r>
            <w:r>
              <w:rPr>
                <w:spacing w:val="-1"/>
                <w:sz w:val="18"/>
              </w:rPr>
              <w:t xml:space="preserve"> </w:t>
            </w:r>
            <w:r>
              <w:rPr>
                <w:spacing w:val="-2"/>
                <w:sz w:val="18"/>
              </w:rPr>
              <w:t>§435.117)</w:t>
            </w:r>
          </w:p>
        </w:tc>
        <w:tc>
          <w:tcPr>
            <w:tcW w:w="1349" w:type="dxa"/>
            <w:tcBorders>
              <w:top w:val="single" w:sz="4" w:space="0" w:color="000000"/>
              <w:left w:val="single" w:sz="4" w:space="0" w:color="000000"/>
              <w:bottom w:val="single" w:sz="4" w:space="0" w:color="000000"/>
              <w:right w:val="single" w:sz="4" w:space="0" w:color="000000"/>
            </w:tcBorders>
          </w:tcPr>
          <w:p w14:paraId="05CB2CBB" w14:textId="77777777" w:rsidR="001D38C2" w:rsidRDefault="00152ED1">
            <w:pPr>
              <w:pStyle w:val="TableParagraph"/>
              <w:spacing w:line="202" w:lineRule="exact"/>
              <w:ind w:left="9"/>
              <w:rPr>
                <w:sz w:val="18"/>
              </w:rPr>
            </w:pPr>
            <w:r>
              <w:rPr>
                <w:spacing w:val="-2"/>
                <w:sz w:val="18"/>
              </w:rPr>
              <w:t>§435.118</w:t>
            </w:r>
          </w:p>
        </w:tc>
        <w:tc>
          <w:tcPr>
            <w:tcW w:w="361" w:type="dxa"/>
            <w:tcBorders>
              <w:left w:val="single" w:sz="4" w:space="0" w:color="000000"/>
            </w:tcBorders>
          </w:tcPr>
          <w:p w14:paraId="5E7FA500" w14:textId="1EFB7F62" w:rsidR="001D38C2" w:rsidRDefault="00152ED1" w:rsidP="00152ED1">
            <w:pPr>
              <w:pStyle w:val="TableParagraph"/>
              <w:jc w:val="center"/>
              <w:rPr>
                <w:sz w:val="18"/>
              </w:rPr>
            </w:pPr>
            <w:r>
              <w:rPr>
                <w:sz w:val="18"/>
              </w:rPr>
              <w:t>X</w:t>
            </w:r>
          </w:p>
        </w:tc>
        <w:tc>
          <w:tcPr>
            <w:tcW w:w="361" w:type="dxa"/>
          </w:tcPr>
          <w:p w14:paraId="61E9CB23" w14:textId="77777777" w:rsidR="001D38C2" w:rsidRDefault="001D38C2" w:rsidP="00152ED1">
            <w:pPr>
              <w:pStyle w:val="TableParagraph"/>
              <w:jc w:val="center"/>
              <w:rPr>
                <w:sz w:val="18"/>
              </w:rPr>
            </w:pPr>
          </w:p>
        </w:tc>
        <w:tc>
          <w:tcPr>
            <w:tcW w:w="361" w:type="dxa"/>
          </w:tcPr>
          <w:p w14:paraId="6122EB42" w14:textId="77777777" w:rsidR="001D38C2" w:rsidRDefault="001D38C2" w:rsidP="00152ED1">
            <w:pPr>
              <w:pStyle w:val="TableParagraph"/>
              <w:jc w:val="center"/>
              <w:rPr>
                <w:sz w:val="18"/>
              </w:rPr>
            </w:pPr>
          </w:p>
        </w:tc>
        <w:tc>
          <w:tcPr>
            <w:tcW w:w="1802" w:type="dxa"/>
          </w:tcPr>
          <w:p w14:paraId="13A83240" w14:textId="77777777" w:rsidR="001D38C2" w:rsidRDefault="001D38C2">
            <w:pPr>
              <w:pStyle w:val="TableParagraph"/>
              <w:rPr>
                <w:sz w:val="18"/>
              </w:rPr>
            </w:pPr>
          </w:p>
        </w:tc>
        <w:tc>
          <w:tcPr>
            <w:tcW w:w="1432" w:type="dxa"/>
          </w:tcPr>
          <w:p w14:paraId="369C6A9C" w14:textId="77777777" w:rsidR="001D38C2" w:rsidRDefault="001D38C2">
            <w:pPr>
              <w:pStyle w:val="TableParagraph"/>
              <w:rPr>
                <w:sz w:val="18"/>
              </w:rPr>
            </w:pPr>
          </w:p>
        </w:tc>
      </w:tr>
      <w:tr w:rsidR="001D38C2" w14:paraId="5DF7C94C" w14:textId="77777777">
        <w:trPr>
          <w:trHeight w:val="414"/>
        </w:trPr>
        <w:tc>
          <w:tcPr>
            <w:tcW w:w="3682" w:type="dxa"/>
            <w:tcBorders>
              <w:right w:val="single" w:sz="4" w:space="0" w:color="000000"/>
            </w:tcBorders>
          </w:tcPr>
          <w:p w14:paraId="4A7DADAC" w14:textId="77777777" w:rsidR="001D38C2" w:rsidRDefault="00152ED1">
            <w:pPr>
              <w:pStyle w:val="TableParagraph"/>
              <w:tabs>
                <w:tab w:val="left" w:pos="738"/>
              </w:tabs>
              <w:spacing w:line="201" w:lineRule="exact"/>
              <w:ind w:left="378"/>
              <w:rPr>
                <w:sz w:val="18"/>
              </w:rPr>
            </w:pPr>
            <w:r>
              <w:rPr>
                <w:spacing w:val="-5"/>
                <w:sz w:val="18"/>
              </w:rPr>
              <w:t>4.</w:t>
            </w:r>
            <w:r>
              <w:rPr>
                <w:sz w:val="18"/>
              </w:rPr>
              <w:tab/>
              <w:t>Former</w:t>
            </w:r>
            <w:r>
              <w:rPr>
                <w:spacing w:val="-2"/>
                <w:sz w:val="18"/>
              </w:rPr>
              <w:t xml:space="preserve"> </w:t>
            </w:r>
            <w:r>
              <w:rPr>
                <w:sz w:val="18"/>
              </w:rPr>
              <w:t>Foster</w:t>
            </w:r>
            <w:r>
              <w:rPr>
                <w:spacing w:val="-1"/>
                <w:sz w:val="18"/>
              </w:rPr>
              <w:t xml:space="preserve"> </w:t>
            </w:r>
            <w:r>
              <w:rPr>
                <w:sz w:val="18"/>
              </w:rPr>
              <w:t>Care</w:t>
            </w:r>
            <w:r>
              <w:rPr>
                <w:spacing w:val="-2"/>
                <w:sz w:val="18"/>
              </w:rPr>
              <w:t xml:space="preserve"> </w:t>
            </w:r>
            <w:r>
              <w:rPr>
                <w:sz w:val="18"/>
              </w:rPr>
              <w:t>Youth</w:t>
            </w:r>
            <w:r>
              <w:rPr>
                <w:spacing w:val="-2"/>
                <w:sz w:val="18"/>
              </w:rPr>
              <w:t xml:space="preserve"> </w:t>
            </w:r>
            <w:r>
              <w:rPr>
                <w:sz w:val="18"/>
              </w:rPr>
              <w:t>(up to</w:t>
            </w:r>
            <w:r>
              <w:rPr>
                <w:spacing w:val="-3"/>
                <w:sz w:val="18"/>
              </w:rPr>
              <w:t xml:space="preserve"> </w:t>
            </w:r>
            <w:r>
              <w:rPr>
                <w:spacing w:val="-5"/>
                <w:sz w:val="18"/>
              </w:rPr>
              <w:t>age</w:t>
            </w:r>
          </w:p>
          <w:p w14:paraId="527C87DC" w14:textId="77777777" w:rsidR="001D38C2" w:rsidRDefault="00152ED1">
            <w:pPr>
              <w:pStyle w:val="TableParagraph"/>
              <w:spacing w:line="193" w:lineRule="exact"/>
              <w:ind w:left="738"/>
              <w:rPr>
                <w:sz w:val="18"/>
              </w:rPr>
            </w:pPr>
            <w:r>
              <w:rPr>
                <w:spacing w:val="-5"/>
                <w:sz w:val="18"/>
              </w:rPr>
              <w:t>26)</w:t>
            </w:r>
          </w:p>
        </w:tc>
        <w:tc>
          <w:tcPr>
            <w:tcW w:w="1349" w:type="dxa"/>
            <w:tcBorders>
              <w:top w:val="single" w:sz="4" w:space="0" w:color="000000"/>
              <w:left w:val="single" w:sz="4" w:space="0" w:color="000000"/>
              <w:bottom w:val="single" w:sz="4" w:space="0" w:color="000000"/>
              <w:right w:val="single" w:sz="4" w:space="0" w:color="000000"/>
            </w:tcBorders>
          </w:tcPr>
          <w:p w14:paraId="0E74DDBD" w14:textId="77777777" w:rsidR="001D38C2" w:rsidRDefault="00152ED1">
            <w:pPr>
              <w:pStyle w:val="TableParagraph"/>
              <w:spacing w:line="202" w:lineRule="exact"/>
              <w:ind w:left="9"/>
              <w:rPr>
                <w:sz w:val="18"/>
              </w:rPr>
            </w:pPr>
            <w:r>
              <w:rPr>
                <w:spacing w:val="-2"/>
                <w:sz w:val="18"/>
              </w:rPr>
              <w:t>§435.150</w:t>
            </w:r>
          </w:p>
        </w:tc>
        <w:tc>
          <w:tcPr>
            <w:tcW w:w="361" w:type="dxa"/>
            <w:tcBorders>
              <w:left w:val="single" w:sz="4" w:space="0" w:color="000000"/>
            </w:tcBorders>
          </w:tcPr>
          <w:p w14:paraId="346B54D5" w14:textId="31528F72" w:rsidR="001D38C2" w:rsidRDefault="00152ED1" w:rsidP="00152ED1">
            <w:pPr>
              <w:pStyle w:val="TableParagraph"/>
              <w:jc w:val="center"/>
              <w:rPr>
                <w:sz w:val="18"/>
              </w:rPr>
            </w:pPr>
            <w:r>
              <w:rPr>
                <w:sz w:val="18"/>
              </w:rPr>
              <w:t>X</w:t>
            </w:r>
          </w:p>
        </w:tc>
        <w:tc>
          <w:tcPr>
            <w:tcW w:w="361" w:type="dxa"/>
          </w:tcPr>
          <w:p w14:paraId="14A23990" w14:textId="77777777" w:rsidR="001D38C2" w:rsidRDefault="001D38C2" w:rsidP="00152ED1">
            <w:pPr>
              <w:pStyle w:val="TableParagraph"/>
              <w:jc w:val="center"/>
              <w:rPr>
                <w:sz w:val="18"/>
              </w:rPr>
            </w:pPr>
          </w:p>
        </w:tc>
        <w:tc>
          <w:tcPr>
            <w:tcW w:w="361" w:type="dxa"/>
          </w:tcPr>
          <w:p w14:paraId="2E86F60C" w14:textId="77777777" w:rsidR="001D38C2" w:rsidRDefault="001D38C2" w:rsidP="00152ED1">
            <w:pPr>
              <w:pStyle w:val="TableParagraph"/>
              <w:jc w:val="center"/>
              <w:rPr>
                <w:sz w:val="18"/>
              </w:rPr>
            </w:pPr>
          </w:p>
        </w:tc>
        <w:tc>
          <w:tcPr>
            <w:tcW w:w="1802" w:type="dxa"/>
          </w:tcPr>
          <w:p w14:paraId="0A99EEB3" w14:textId="77777777" w:rsidR="001D38C2" w:rsidRDefault="001D38C2">
            <w:pPr>
              <w:pStyle w:val="TableParagraph"/>
              <w:rPr>
                <w:sz w:val="18"/>
              </w:rPr>
            </w:pPr>
          </w:p>
        </w:tc>
        <w:tc>
          <w:tcPr>
            <w:tcW w:w="1432" w:type="dxa"/>
          </w:tcPr>
          <w:p w14:paraId="4E66EF51" w14:textId="77777777" w:rsidR="001D38C2" w:rsidRDefault="001D38C2">
            <w:pPr>
              <w:pStyle w:val="TableParagraph"/>
              <w:rPr>
                <w:sz w:val="18"/>
              </w:rPr>
            </w:pPr>
          </w:p>
        </w:tc>
      </w:tr>
      <w:tr w:rsidR="001D38C2" w14:paraId="041BCC68" w14:textId="77777777">
        <w:trPr>
          <w:trHeight w:val="827"/>
        </w:trPr>
        <w:tc>
          <w:tcPr>
            <w:tcW w:w="3682" w:type="dxa"/>
            <w:tcBorders>
              <w:right w:val="single" w:sz="4" w:space="0" w:color="000000"/>
            </w:tcBorders>
          </w:tcPr>
          <w:p w14:paraId="05F23E68" w14:textId="77777777" w:rsidR="001D38C2" w:rsidRDefault="00152ED1">
            <w:pPr>
              <w:pStyle w:val="TableParagraph"/>
              <w:tabs>
                <w:tab w:val="left" w:pos="738"/>
              </w:tabs>
              <w:ind w:left="738" w:right="254" w:hanging="360"/>
              <w:rPr>
                <w:sz w:val="18"/>
              </w:rPr>
            </w:pPr>
            <w:r>
              <w:rPr>
                <w:spacing w:val="-6"/>
                <w:sz w:val="18"/>
              </w:rPr>
              <w:t>5.</w:t>
            </w:r>
            <w:r>
              <w:rPr>
                <w:sz w:val="18"/>
              </w:rPr>
              <w:tab/>
              <w:t>Adult Group (Non-pregnant individuals</w:t>
            </w:r>
            <w:r>
              <w:rPr>
                <w:spacing w:val="-7"/>
                <w:sz w:val="18"/>
              </w:rPr>
              <w:t xml:space="preserve"> </w:t>
            </w:r>
            <w:proofErr w:type="gramStart"/>
            <w:r>
              <w:rPr>
                <w:sz w:val="18"/>
              </w:rPr>
              <w:t>age</w:t>
            </w:r>
            <w:proofErr w:type="gramEnd"/>
            <w:r>
              <w:rPr>
                <w:spacing w:val="-8"/>
                <w:sz w:val="18"/>
              </w:rPr>
              <w:t xml:space="preserve"> </w:t>
            </w:r>
            <w:r>
              <w:rPr>
                <w:sz w:val="18"/>
              </w:rPr>
              <w:t>19-64</w:t>
            </w:r>
            <w:r>
              <w:rPr>
                <w:spacing w:val="-8"/>
                <w:sz w:val="18"/>
              </w:rPr>
              <w:t xml:space="preserve"> </w:t>
            </w:r>
            <w:r>
              <w:rPr>
                <w:sz w:val="18"/>
              </w:rPr>
              <w:t>not</w:t>
            </w:r>
            <w:r>
              <w:rPr>
                <w:spacing w:val="-9"/>
                <w:sz w:val="18"/>
              </w:rPr>
              <w:t xml:space="preserve"> </w:t>
            </w:r>
            <w:r>
              <w:rPr>
                <w:sz w:val="18"/>
              </w:rPr>
              <w:t>eligible</w:t>
            </w:r>
            <w:r>
              <w:rPr>
                <w:spacing w:val="-10"/>
                <w:sz w:val="18"/>
              </w:rPr>
              <w:t xml:space="preserve"> </w:t>
            </w:r>
            <w:r>
              <w:rPr>
                <w:sz w:val="18"/>
              </w:rPr>
              <w:t>for Medicare with income no more than</w:t>
            </w:r>
          </w:p>
          <w:p w14:paraId="3950CE6F" w14:textId="77777777" w:rsidR="001D38C2" w:rsidRDefault="00152ED1">
            <w:pPr>
              <w:pStyle w:val="TableParagraph"/>
              <w:spacing w:line="191" w:lineRule="exact"/>
              <w:ind w:left="738"/>
              <w:rPr>
                <w:sz w:val="18"/>
              </w:rPr>
            </w:pPr>
            <w:r>
              <w:rPr>
                <w:sz w:val="18"/>
              </w:rPr>
              <w:t>133%</w:t>
            </w:r>
            <w:r>
              <w:rPr>
                <w:spacing w:val="-2"/>
                <w:sz w:val="18"/>
              </w:rPr>
              <w:t xml:space="preserve"> </w:t>
            </w:r>
            <w:proofErr w:type="gramStart"/>
            <w:r>
              <w:rPr>
                <w:sz w:val="18"/>
              </w:rPr>
              <w:t xml:space="preserve">FPL </w:t>
            </w:r>
            <w:r>
              <w:rPr>
                <w:spacing w:val="-10"/>
                <w:sz w:val="18"/>
              </w:rPr>
              <w:t>)</w:t>
            </w:r>
            <w:proofErr w:type="gramEnd"/>
          </w:p>
        </w:tc>
        <w:tc>
          <w:tcPr>
            <w:tcW w:w="1349" w:type="dxa"/>
            <w:tcBorders>
              <w:top w:val="single" w:sz="4" w:space="0" w:color="000000"/>
              <w:left w:val="single" w:sz="4" w:space="0" w:color="000000"/>
              <w:bottom w:val="single" w:sz="4" w:space="0" w:color="000000"/>
              <w:right w:val="single" w:sz="4" w:space="0" w:color="000000"/>
            </w:tcBorders>
          </w:tcPr>
          <w:p w14:paraId="6C0C4A12" w14:textId="77777777" w:rsidR="001D38C2" w:rsidRDefault="00152ED1">
            <w:pPr>
              <w:pStyle w:val="TableParagraph"/>
              <w:spacing w:line="202" w:lineRule="exact"/>
              <w:ind w:left="9"/>
              <w:rPr>
                <w:sz w:val="18"/>
              </w:rPr>
            </w:pPr>
            <w:r>
              <w:rPr>
                <w:spacing w:val="-2"/>
                <w:sz w:val="18"/>
              </w:rPr>
              <w:t>§435.119</w:t>
            </w:r>
          </w:p>
        </w:tc>
        <w:tc>
          <w:tcPr>
            <w:tcW w:w="361" w:type="dxa"/>
            <w:tcBorders>
              <w:left w:val="single" w:sz="4" w:space="0" w:color="000000"/>
            </w:tcBorders>
          </w:tcPr>
          <w:p w14:paraId="2E8274E6" w14:textId="77777777" w:rsidR="001D38C2" w:rsidRDefault="001D38C2" w:rsidP="00152ED1">
            <w:pPr>
              <w:pStyle w:val="TableParagraph"/>
              <w:jc w:val="center"/>
              <w:rPr>
                <w:sz w:val="18"/>
              </w:rPr>
            </w:pPr>
          </w:p>
        </w:tc>
        <w:tc>
          <w:tcPr>
            <w:tcW w:w="361" w:type="dxa"/>
          </w:tcPr>
          <w:p w14:paraId="5DCB65CF" w14:textId="77777777" w:rsidR="001D38C2" w:rsidRDefault="001D38C2" w:rsidP="00152ED1">
            <w:pPr>
              <w:pStyle w:val="TableParagraph"/>
              <w:jc w:val="center"/>
              <w:rPr>
                <w:sz w:val="18"/>
              </w:rPr>
            </w:pPr>
          </w:p>
        </w:tc>
        <w:tc>
          <w:tcPr>
            <w:tcW w:w="361" w:type="dxa"/>
          </w:tcPr>
          <w:p w14:paraId="5F0D9043" w14:textId="4755CEC6" w:rsidR="001D38C2" w:rsidRDefault="00152ED1" w:rsidP="00152ED1">
            <w:pPr>
              <w:pStyle w:val="TableParagraph"/>
              <w:jc w:val="center"/>
              <w:rPr>
                <w:sz w:val="18"/>
              </w:rPr>
            </w:pPr>
            <w:r>
              <w:rPr>
                <w:sz w:val="18"/>
              </w:rPr>
              <w:t>X</w:t>
            </w:r>
          </w:p>
        </w:tc>
        <w:tc>
          <w:tcPr>
            <w:tcW w:w="1802" w:type="dxa"/>
          </w:tcPr>
          <w:p w14:paraId="266440EB" w14:textId="77777777" w:rsidR="001D38C2" w:rsidRDefault="001D38C2">
            <w:pPr>
              <w:pStyle w:val="TableParagraph"/>
              <w:rPr>
                <w:sz w:val="18"/>
              </w:rPr>
            </w:pPr>
          </w:p>
        </w:tc>
        <w:tc>
          <w:tcPr>
            <w:tcW w:w="1432" w:type="dxa"/>
          </w:tcPr>
          <w:p w14:paraId="6F1B4465" w14:textId="30FBAB0F" w:rsidR="001D38C2" w:rsidRDefault="001D38C2">
            <w:pPr>
              <w:pStyle w:val="TableParagraph"/>
              <w:rPr>
                <w:sz w:val="18"/>
              </w:rPr>
            </w:pPr>
          </w:p>
        </w:tc>
      </w:tr>
      <w:tr w:rsidR="001D38C2" w14:paraId="72477209" w14:textId="77777777">
        <w:trPr>
          <w:trHeight w:val="827"/>
        </w:trPr>
        <w:tc>
          <w:tcPr>
            <w:tcW w:w="3682" w:type="dxa"/>
            <w:tcBorders>
              <w:right w:val="single" w:sz="4" w:space="0" w:color="000000"/>
            </w:tcBorders>
          </w:tcPr>
          <w:p w14:paraId="397D730B" w14:textId="77777777" w:rsidR="001D38C2" w:rsidRDefault="00152ED1">
            <w:pPr>
              <w:pStyle w:val="TableParagraph"/>
              <w:tabs>
                <w:tab w:val="left" w:pos="738"/>
              </w:tabs>
              <w:ind w:left="738" w:right="208" w:hanging="360"/>
              <w:rPr>
                <w:sz w:val="18"/>
              </w:rPr>
            </w:pPr>
            <w:r>
              <w:rPr>
                <w:spacing w:val="-6"/>
                <w:sz w:val="18"/>
              </w:rPr>
              <w:t>6.</w:t>
            </w:r>
            <w:r>
              <w:rPr>
                <w:sz w:val="18"/>
              </w:rPr>
              <w:tab/>
              <w:t>Transitional Medical Assistance (Includes adults and children, if not eligible</w:t>
            </w:r>
            <w:r>
              <w:rPr>
                <w:spacing w:val="-10"/>
                <w:sz w:val="18"/>
              </w:rPr>
              <w:t xml:space="preserve"> </w:t>
            </w:r>
            <w:r>
              <w:rPr>
                <w:sz w:val="18"/>
              </w:rPr>
              <w:t>under</w:t>
            </w:r>
            <w:r>
              <w:rPr>
                <w:spacing w:val="-10"/>
                <w:sz w:val="18"/>
              </w:rPr>
              <w:t xml:space="preserve"> </w:t>
            </w:r>
            <w:r>
              <w:rPr>
                <w:sz w:val="18"/>
              </w:rPr>
              <w:t>§435.116,</w:t>
            </w:r>
            <w:r>
              <w:rPr>
                <w:spacing w:val="-10"/>
                <w:sz w:val="18"/>
              </w:rPr>
              <w:t xml:space="preserve"> </w:t>
            </w:r>
            <w:r>
              <w:rPr>
                <w:sz w:val="18"/>
              </w:rPr>
              <w:t>§435.118,</w:t>
            </w:r>
            <w:r>
              <w:rPr>
                <w:spacing w:val="-10"/>
                <w:sz w:val="18"/>
              </w:rPr>
              <w:t xml:space="preserve"> </w:t>
            </w:r>
            <w:r>
              <w:rPr>
                <w:sz w:val="18"/>
              </w:rPr>
              <w:t>or</w:t>
            </w:r>
          </w:p>
          <w:p w14:paraId="1CB34EDB" w14:textId="77777777" w:rsidR="001D38C2" w:rsidRDefault="00152ED1">
            <w:pPr>
              <w:pStyle w:val="TableParagraph"/>
              <w:spacing w:line="191" w:lineRule="exact"/>
              <w:ind w:left="738"/>
              <w:rPr>
                <w:sz w:val="18"/>
              </w:rPr>
            </w:pPr>
            <w:r>
              <w:rPr>
                <w:spacing w:val="-2"/>
                <w:sz w:val="18"/>
              </w:rPr>
              <w:t>§435.119)</w:t>
            </w:r>
          </w:p>
        </w:tc>
        <w:tc>
          <w:tcPr>
            <w:tcW w:w="1349" w:type="dxa"/>
            <w:tcBorders>
              <w:top w:val="single" w:sz="4" w:space="0" w:color="000000"/>
              <w:left w:val="single" w:sz="4" w:space="0" w:color="000000"/>
              <w:bottom w:val="single" w:sz="4" w:space="0" w:color="000000"/>
              <w:right w:val="single" w:sz="4" w:space="0" w:color="000000"/>
            </w:tcBorders>
          </w:tcPr>
          <w:p w14:paraId="25E4E394" w14:textId="77777777" w:rsidR="001D38C2" w:rsidRDefault="00152ED1">
            <w:pPr>
              <w:pStyle w:val="TableParagraph"/>
              <w:spacing w:line="202" w:lineRule="exact"/>
              <w:ind w:left="9"/>
              <w:rPr>
                <w:sz w:val="18"/>
              </w:rPr>
            </w:pPr>
            <w:r>
              <w:rPr>
                <w:spacing w:val="-2"/>
                <w:sz w:val="18"/>
              </w:rPr>
              <w:t>1902(a)(52),</w:t>
            </w:r>
          </w:p>
          <w:p w14:paraId="58FB6B32" w14:textId="77777777" w:rsidR="001D38C2" w:rsidRDefault="00152ED1">
            <w:pPr>
              <w:pStyle w:val="TableParagraph"/>
              <w:spacing w:before="2" w:line="207" w:lineRule="exact"/>
              <w:ind w:left="9"/>
              <w:rPr>
                <w:sz w:val="18"/>
              </w:rPr>
            </w:pPr>
            <w:r>
              <w:rPr>
                <w:sz w:val="18"/>
              </w:rPr>
              <w:t>1902(e)(1),</w:t>
            </w:r>
            <w:r>
              <w:rPr>
                <w:spacing w:val="-4"/>
                <w:sz w:val="18"/>
              </w:rPr>
              <w:t xml:space="preserve"> </w:t>
            </w:r>
            <w:r>
              <w:rPr>
                <w:spacing w:val="-2"/>
                <w:sz w:val="18"/>
              </w:rPr>
              <w:t>1925,</w:t>
            </w:r>
          </w:p>
          <w:p w14:paraId="404C537A" w14:textId="77777777" w:rsidR="001D38C2" w:rsidRDefault="00152ED1">
            <w:pPr>
              <w:pStyle w:val="TableParagraph"/>
              <w:spacing w:line="206" w:lineRule="exact"/>
              <w:ind w:left="9"/>
              <w:rPr>
                <w:sz w:val="18"/>
              </w:rPr>
            </w:pPr>
            <w:r>
              <w:rPr>
                <w:sz w:val="18"/>
              </w:rPr>
              <w:t>and</w:t>
            </w:r>
            <w:r>
              <w:rPr>
                <w:spacing w:val="-12"/>
                <w:sz w:val="18"/>
              </w:rPr>
              <w:t xml:space="preserve"> </w:t>
            </w:r>
            <w:r>
              <w:rPr>
                <w:sz w:val="18"/>
              </w:rPr>
              <w:t>1931(c)(2)</w:t>
            </w:r>
            <w:r>
              <w:rPr>
                <w:spacing w:val="-11"/>
                <w:sz w:val="18"/>
              </w:rPr>
              <w:t xml:space="preserve"> </w:t>
            </w:r>
            <w:r>
              <w:rPr>
                <w:sz w:val="18"/>
              </w:rPr>
              <w:t xml:space="preserve">of </w:t>
            </w:r>
            <w:r>
              <w:rPr>
                <w:spacing w:val="-4"/>
                <w:sz w:val="18"/>
              </w:rPr>
              <w:t>SSA</w:t>
            </w:r>
          </w:p>
        </w:tc>
        <w:tc>
          <w:tcPr>
            <w:tcW w:w="361" w:type="dxa"/>
            <w:tcBorders>
              <w:left w:val="single" w:sz="4" w:space="0" w:color="000000"/>
            </w:tcBorders>
          </w:tcPr>
          <w:p w14:paraId="4B2B41E4" w14:textId="41EA4AE9" w:rsidR="001D38C2" w:rsidRDefault="00152ED1" w:rsidP="00152ED1">
            <w:pPr>
              <w:pStyle w:val="TableParagraph"/>
              <w:jc w:val="center"/>
              <w:rPr>
                <w:sz w:val="18"/>
              </w:rPr>
            </w:pPr>
            <w:r>
              <w:rPr>
                <w:sz w:val="18"/>
              </w:rPr>
              <w:t>X</w:t>
            </w:r>
          </w:p>
        </w:tc>
        <w:tc>
          <w:tcPr>
            <w:tcW w:w="361" w:type="dxa"/>
          </w:tcPr>
          <w:p w14:paraId="558BA81C" w14:textId="77777777" w:rsidR="001D38C2" w:rsidRDefault="001D38C2" w:rsidP="00152ED1">
            <w:pPr>
              <w:pStyle w:val="TableParagraph"/>
              <w:jc w:val="center"/>
              <w:rPr>
                <w:sz w:val="18"/>
              </w:rPr>
            </w:pPr>
          </w:p>
        </w:tc>
        <w:tc>
          <w:tcPr>
            <w:tcW w:w="361" w:type="dxa"/>
          </w:tcPr>
          <w:p w14:paraId="69BD23AB" w14:textId="77777777" w:rsidR="001D38C2" w:rsidRDefault="001D38C2" w:rsidP="00152ED1">
            <w:pPr>
              <w:pStyle w:val="TableParagraph"/>
              <w:jc w:val="center"/>
              <w:rPr>
                <w:sz w:val="18"/>
              </w:rPr>
            </w:pPr>
          </w:p>
        </w:tc>
        <w:tc>
          <w:tcPr>
            <w:tcW w:w="1802" w:type="dxa"/>
          </w:tcPr>
          <w:p w14:paraId="180E4DBC" w14:textId="77777777" w:rsidR="001D38C2" w:rsidRDefault="001D38C2">
            <w:pPr>
              <w:pStyle w:val="TableParagraph"/>
              <w:rPr>
                <w:sz w:val="18"/>
              </w:rPr>
            </w:pPr>
          </w:p>
        </w:tc>
        <w:tc>
          <w:tcPr>
            <w:tcW w:w="1432" w:type="dxa"/>
          </w:tcPr>
          <w:p w14:paraId="77C8ED60" w14:textId="77777777" w:rsidR="001D38C2" w:rsidRDefault="001D38C2">
            <w:pPr>
              <w:pStyle w:val="TableParagraph"/>
              <w:rPr>
                <w:sz w:val="18"/>
              </w:rPr>
            </w:pPr>
          </w:p>
        </w:tc>
      </w:tr>
      <w:tr w:rsidR="001D38C2" w14:paraId="3228D12C" w14:textId="77777777">
        <w:trPr>
          <w:trHeight w:val="415"/>
        </w:trPr>
        <w:tc>
          <w:tcPr>
            <w:tcW w:w="3682" w:type="dxa"/>
            <w:tcBorders>
              <w:right w:val="single" w:sz="4" w:space="0" w:color="000000"/>
            </w:tcBorders>
          </w:tcPr>
          <w:p w14:paraId="39EEAE58" w14:textId="77777777" w:rsidR="001D38C2" w:rsidRDefault="00152ED1">
            <w:pPr>
              <w:pStyle w:val="TableParagraph"/>
              <w:tabs>
                <w:tab w:val="left" w:pos="738"/>
              </w:tabs>
              <w:spacing w:line="206" w:lineRule="exact"/>
              <w:ind w:left="738" w:right="380" w:hanging="360"/>
              <w:rPr>
                <w:sz w:val="18"/>
              </w:rPr>
            </w:pPr>
            <w:r>
              <w:rPr>
                <w:spacing w:val="-6"/>
                <w:sz w:val="18"/>
              </w:rPr>
              <w:t>7.</w:t>
            </w:r>
            <w:r>
              <w:rPr>
                <w:sz w:val="18"/>
              </w:rPr>
              <w:tab/>
              <w:t>Extended</w:t>
            </w:r>
            <w:r>
              <w:rPr>
                <w:spacing w:val="-10"/>
                <w:sz w:val="18"/>
              </w:rPr>
              <w:t xml:space="preserve"> </w:t>
            </w:r>
            <w:r>
              <w:rPr>
                <w:sz w:val="18"/>
              </w:rPr>
              <w:t>Medicaid</w:t>
            </w:r>
            <w:r>
              <w:rPr>
                <w:spacing w:val="-10"/>
                <w:sz w:val="18"/>
              </w:rPr>
              <w:t xml:space="preserve"> </w:t>
            </w:r>
            <w:r>
              <w:rPr>
                <w:sz w:val="18"/>
              </w:rPr>
              <w:t>Due</w:t>
            </w:r>
            <w:r>
              <w:rPr>
                <w:spacing w:val="-12"/>
                <w:sz w:val="18"/>
              </w:rPr>
              <w:t xml:space="preserve"> </w:t>
            </w:r>
            <w:r>
              <w:rPr>
                <w:sz w:val="18"/>
              </w:rPr>
              <w:t>to</w:t>
            </w:r>
            <w:r>
              <w:rPr>
                <w:spacing w:val="-10"/>
                <w:sz w:val="18"/>
              </w:rPr>
              <w:t xml:space="preserve"> </w:t>
            </w:r>
            <w:r>
              <w:rPr>
                <w:sz w:val="18"/>
              </w:rPr>
              <w:t>Spousal Support Collections</w:t>
            </w:r>
          </w:p>
        </w:tc>
        <w:tc>
          <w:tcPr>
            <w:tcW w:w="1349" w:type="dxa"/>
            <w:tcBorders>
              <w:top w:val="single" w:sz="4" w:space="0" w:color="000000"/>
              <w:left w:val="single" w:sz="4" w:space="0" w:color="000000"/>
              <w:bottom w:val="single" w:sz="4" w:space="0" w:color="000000"/>
              <w:right w:val="single" w:sz="4" w:space="0" w:color="000000"/>
            </w:tcBorders>
          </w:tcPr>
          <w:p w14:paraId="14A32F2D" w14:textId="77777777" w:rsidR="001D38C2" w:rsidRDefault="00152ED1">
            <w:pPr>
              <w:pStyle w:val="TableParagraph"/>
              <w:spacing w:line="205" w:lineRule="exact"/>
              <w:ind w:left="9"/>
              <w:rPr>
                <w:sz w:val="18"/>
              </w:rPr>
            </w:pPr>
            <w:r>
              <w:rPr>
                <w:spacing w:val="-2"/>
                <w:sz w:val="18"/>
              </w:rPr>
              <w:t>§435.115</w:t>
            </w:r>
          </w:p>
        </w:tc>
        <w:tc>
          <w:tcPr>
            <w:tcW w:w="361" w:type="dxa"/>
            <w:tcBorders>
              <w:left w:val="single" w:sz="4" w:space="0" w:color="000000"/>
            </w:tcBorders>
          </w:tcPr>
          <w:p w14:paraId="53559695" w14:textId="77777777" w:rsidR="001D38C2" w:rsidRDefault="001D38C2" w:rsidP="00152ED1">
            <w:pPr>
              <w:pStyle w:val="TableParagraph"/>
              <w:jc w:val="center"/>
              <w:rPr>
                <w:sz w:val="18"/>
              </w:rPr>
            </w:pPr>
          </w:p>
        </w:tc>
        <w:tc>
          <w:tcPr>
            <w:tcW w:w="361" w:type="dxa"/>
          </w:tcPr>
          <w:p w14:paraId="157EA5AD" w14:textId="77777777" w:rsidR="001D38C2" w:rsidRDefault="001D38C2" w:rsidP="00152ED1">
            <w:pPr>
              <w:pStyle w:val="TableParagraph"/>
              <w:jc w:val="center"/>
              <w:rPr>
                <w:sz w:val="18"/>
              </w:rPr>
            </w:pPr>
          </w:p>
        </w:tc>
        <w:tc>
          <w:tcPr>
            <w:tcW w:w="361" w:type="dxa"/>
          </w:tcPr>
          <w:p w14:paraId="36A6A5A1" w14:textId="5448A356" w:rsidR="001D38C2" w:rsidRDefault="00152ED1" w:rsidP="00152ED1">
            <w:pPr>
              <w:pStyle w:val="TableParagraph"/>
              <w:jc w:val="center"/>
              <w:rPr>
                <w:sz w:val="18"/>
              </w:rPr>
            </w:pPr>
            <w:r>
              <w:rPr>
                <w:sz w:val="18"/>
              </w:rPr>
              <w:t>X</w:t>
            </w:r>
          </w:p>
        </w:tc>
        <w:tc>
          <w:tcPr>
            <w:tcW w:w="1802" w:type="dxa"/>
          </w:tcPr>
          <w:p w14:paraId="322CEBC7" w14:textId="77777777" w:rsidR="001D38C2" w:rsidRDefault="001D38C2">
            <w:pPr>
              <w:pStyle w:val="TableParagraph"/>
              <w:rPr>
                <w:sz w:val="18"/>
              </w:rPr>
            </w:pPr>
          </w:p>
        </w:tc>
        <w:tc>
          <w:tcPr>
            <w:tcW w:w="1432" w:type="dxa"/>
          </w:tcPr>
          <w:p w14:paraId="005E066A" w14:textId="4F50CAAD" w:rsidR="001D38C2" w:rsidRDefault="001D38C2">
            <w:pPr>
              <w:pStyle w:val="TableParagraph"/>
              <w:rPr>
                <w:sz w:val="18"/>
              </w:rPr>
            </w:pPr>
          </w:p>
        </w:tc>
      </w:tr>
    </w:tbl>
    <w:p w14:paraId="62ED5575" w14:textId="77777777" w:rsidR="001D38C2" w:rsidRDefault="001D38C2">
      <w:pPr>
        <w:rPr>
          <w:sz w:val="18"/>
        </w:rPr>
        <w:sectPr w:rsidR="001D38C2" w:rsidSect="00006418">
          <w:footerReference w:type="default" r:id="rId15"/>
          <w:pgSz w:w="12240" w:h="15840"/>
          <w:pgMar w:top="1960" w:right="1240" w:bottom="2140" w:left="1300" w:header="578" w:footer="1942" w:gutter="0"/>
          <w:cols w:space="720"/>
        </w:sectPr>
      </w:pPr>
    </w:p>
    <w:p w14:paraId="45F454E0" w14:textId="77777777" w:rsidR="001D38C2" w:rsidRDefault="001D38C2">
      <w:pPr>
        <w:pStyle w:val="BodyText"/>
        <w:spacing w:before="12"/>
        <w:rPr>
          <w:b/>
        </w:rPr>
      </w:pPr>
    </w:p>
    <w:p w14:paraId="4968FA61" w14:textId="77777777" w:rsidR="001D38C2" w:rsidRDefault="00152ED1">
      <w:pPr>
        <w:pStyle w:val="BodyText"/>
        <w:tabs>
          <w:tab w:val="left" w:pos="3772"/>
        </w:tabs>
        <w:spacing w:before="1"/>
        <w:ind w:left="140"/>
      </w:pPr>
      <w:r>
        <w:rPr>
          <w:spacing w:val="-2"/>
        </w:rPr>
        <w:t>Citation</w:t>
      </w:r>
      <w:r>
        <w:tab/>
        <w:t>Condition</w:t>
      </w:r>
      <w:r>
        <w:rPr>
          <w:spacing w:val="-6"/>
        </w:rPr>
        <w:t xml:space="preserve"> </w:t>
      </w:r>
      <w:r>
        <w:t>or</w:t>
      </w:r>
      <w:r>
        <w:rPr>
          <w:spacing w:val="-5"/>
        </w:rPr>
        <w:t xml:space="preserve"> </w:t>
      </w:r>
      <w:r>
        <w:rPr>
          <w:spacing w:val="-2"/>
        </w:rPr>
        <w:t>Requirement</w:t>
      </w:r>
    </w:p>
    <w:p w14:paraId="5B5A2F62" w14:textId="77777777" w:rsidR="001D38C2" w:rsidRDefault="00152ED1">
      <w:pPr>
        <w:pStyle w:val="BodyText"/>
        <w:spacing w:before="2"/>
      </w:pPr>
      <w:r>
        <w:rPr>
          <w:noProof/>
        </w:rPr>
        <mc:AlternateContent>
          <mc:Choice Requires="wps">
            <w:drawing>
              <wp:anchor distT="0" distB="0" distL="0" distR="0" simplePos="0" relativeHeight="487590912" behindDoc="1" locked="0" layoutInCell="1" allowOverlap="1" wp14:anchorId="20D03BE5" wp14:editId="6F9678FC">
                <wp:simplePos x="0" y="0"/>
                <wp:positionH relativeFrom="page">
                  <wp:posOffset>896416</wp:posOffset>
                </wp:positionH>
                <wp:positionV relativeFrom="paragraph">
                  <wp:posOffset>162965</wp:posOffset>
                </wp:positionV>
                <wp:extent cx="5981065"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1BE37E" id="Graphic 14" o:spid="_x0000_s1026" style="position:absolute;margin-left:70.6pt;margin-top:12.85pt;width:470.9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" path="m5981065,l,,,6096r5981065,l5981065,xe" fillcolor="black" stroked="f">
                <v:path arrowok="t"/>
                <w10:wrap type="topAndBottom" anchorx="page"/>
              </v:shape>
            </w:pict>
          </mc:Fallback>
        </mc:AlternateContent>
      </w:r>
    </w:p>
    <w:p w14:paraId="2DD89BC5" w14:textId="77777777" w:rsidR="001D38C2" w:rsidRDefault="001D38C2">
      <w:pPr>
        <w:pStyle w:val="BodyText"/>
        <w:spacing w:before="228"/>
      </w:pPr>
    </w:p>
    <w:p w14:paraId="69DC8DE2" w14:textId="77777777" w:rsidR="001D38C2" w:rsidRDefault="00152ED1">
      <w:pPr>
        <w:pStyle w:val="ListParagraph"/>
        <w:numPr>
          <w:ilvl w:val="1"/>
          <w:numId w:val="10"/>
        </w:numPr>
        <w:tabs>
          <w:tab w:val="left" w:pos="1580"/>
        </w:tabs>
        <w:spacing w:before="1" w:after="2"/>
        <w:rPr>
          <w:b/>
          <w:sz w:val="20"/>
        </w:rPr>
      </w:pPr>
      <w:r>
        <w:rPr>
          <w:b/>
          <w:spacing w:val="-2"/>
          <w:sz w:val="20"/>
        </w:rPr>
        <w:t>Aged/Blind/Disabled</w:t>
      </w:r>
      <w:r>
        <w:rPr>
          <w:b/>
          <w:spacing w:val="24"/>
          <w:sz w:val="20"/>
        </w:rPr>
        <w:t xml:space="preserve"> </w:t>
      </w:r>
      <w:r>
        <w:rPr>
          <w:b/>
          <w:spacing w:val="-2"/>
          <w:sz w:val="20"/>
        </w:rPr>
        <w:t>Individuals</w:t>
      </w: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82"/>
        <w:gridCol w:w="1349"/>
        <w:gridCol w:w="361"/>
        <w:gridCol w:w="361"/>
        <w:gridCol w:w="361"/>
        <w:gridCol w:w="1802"/>
        <w:gridCol w:w="1432"/>
      </w:tblGrid>
      <w:tr w:rsidR="001D38C2" w14:paraId="3266A6D4" w14:textId="77777777">
        <w:trPr>
          <w:trHeight w:val="596"/>
        </w:trPr>
        <w:tc>
          <w:tcPr>
            <w:tcW w:w="3682" w:type="dxa"/>
            <w:tcBorders>
              <w:right w:val="single" w:sz="4" w:space="0" w:color="000000"/>
            </w:tcBorders>
            <w:shd w:val="clear" w:color="auto" w:fill="A6A6A6"/>
          </w:tcPr>
          <w:p w14:paraId="4D3C1594" w14:textId="77777777" w:rsidR="001D38C2" w:rsidRDefault="00152ED1">
            <w:pPr>
              <w:pStyle w:val="TableParagraph"/>
              <w:spacing w:line="228" w:lineRule="exact"/>
              <w:ind w:left="107"/>
              <w:rPr>
                <w:b/>
                <w:sz w:val="20"/>
              </w:rPr>
            </w:pPr>
            <w:r>
              <w:rPr>
                <w:b/>
                <w:sz w:val="20"/>
              </w:rPr>
              <w:t>Eligibility</w:t>
            </w:r>
            <w:r>
              <w:rPr>
                <w:b/>
                <w:spacing w:val="-8"/>
                <w:sz w:val="20"/>
              </w:rPr>
              <w:t xml:space="preserve"> </w:t>
            </w:r>
            <w:r>
              <w:rPr>
                <w:b/>
                <w:spacing w:val="-2"/>
                <w:sz w:val="20"/>
              </w:rPr>
              <w:t>Group</w:t>
            </w:r>
          </w:p>
        </w:tc>
        <w:tc>
          <w:tcPr>
            <w:tcW w:w="1349" w:type="dxa"/>
            <w:tcBorders>
              <w:top w:val="single" w:sz="4" w:space="0" w:color="000000"/>
              <w:left w:val="single" w:sz="4" w:space="0" w:color="000000"/>
              <w:bottom w:val="single" w:sz="4" w:space="0" w:color="000000"/>
              <w:right w:val="single" w:sz="4" w:space="0" w:color="000000"/>
            </w:tcBorders>
            <w:shd w:val="clear" w:color="auto" w:fill="A6A6A6"/>
          </w:tcPr>
          <w:p w14:paraId="1514BFFC" w14:textId="77777777" w:rsidR="001D38C2" w:rsidRDefault="00152ED1">
            <w:pPr>
              <w:pStyle w:val="TableParagraph"/>
              <w:spacing w:line="227" w:lineRule="exact"/>
              <w:ind w:left="9"/>
              <w:rPr>
                <w:b/>
                <w:sz w:val="20"/>
              </w:rPr>
            </w:pPr>
            <w:r>
              <w:rPr>
                <w:b/>
                <w:spacing w:val="-2"/>
                <w:sz w:val="20"/>
              </w:rPr>
              <w:t>Citation</w:t>
            </w:r>
          </w:p>
          <w:p w14:paraId="5815EBA1" w14:textId="77777777" w:rsidR="001D38C2" w:rsidRDefault="00152ED1">
            <w:pPr>
              <w:pStyle w:val="TableParagraph"/>
              <w:spacing w:line="184" w:lineRule="exact"/>
              <w:ind w:left="9" w:right="266"/>
              <w:rPr>
                <w:b/>
                <w:sz w:val="16"/>
              </w:rPr>
            </w:pPr>
            <w:r>
              <w:rPr>
                <w:b/>
                <w:sz w:val="16"/>
              </w:rPr>
              <w:t>(Regulation</w:t>
            </w:r>
            <w:r>
              <w:rPr>
                <w:b/>
                <w:spacing w:val="-10"/>
                <w:sz w:val="16"/>
              </w:rPr>
              <w:t xml:space="preserve"> </w:t>
            </w:r>
            <w:r>
              <w:rPr>
                <w:b/>
                <w:sz w:val="16"/>
              </w:rPr>
              <w:t>[42</w:t>
            </w:r>
            <w:r>
              <w:rPr>
                <w:b/>
                <w:spacing w:val="40"/>
                <w:sz w:val="16"/>
              </w:rPr>
              <w:t xml:space="preserve"> </w:t>
            </w:r>
            <w:r>
              <w:rPr>
                <w:b/>
                <w:sz w:val="16"/>
              </w:rPr>
              <w:t>CFR] or SSA)</w:t>
            </w:r>
          </w:p>
        </w:tc>
        <w:tc>
          <w:tcPr>
            <w:tcW w:w="361" w:type="dxa"/>
            <w:tcBorders>
              <w:left w:val="single" w:sz="4" w:space="0" w:color="000000"/>
            </w:tcBorders>
            <w:shd w:val="clear" w:color="auto" w:fill="A6A6A6"/>
          </w:tcPr>
          <w:p w14:paraId="5BFD6B75" w14:textId="77777777" w:rsidR="001D38C2" w:rsidRDefault="00152ED1">
            <w:pPr>
              <w:pStyle w:val="TableParagraph"/>
              <w:spacing w:line="228" w:lineRule="exact"/>
              <w:ind w:left="112"/>
              <w:rPr>
                <w:b/>
                <w:sz w:val="20"/>
              </w:rPr>
            </w:pPr>
            <w:r>
              <w:rPr>
                <w:b/>
                <w:spacing w:val="-10"/>
                <w:sz w:val="20"/>
              </w:rPr>
              <w:t>M</w:t>
            </w:r>
          </w:p>
        </w:tc>
        <w:tc>
          <w:tcPr>
            <w:tcW w:w="361" w:type="dxa"/>
            <w:shd w:val="clear" w:color="auto" w:fill="A6A6A6"/>
          </w:tcPr>
          <w:p w14:paraId="24105DE5" w14:textId="77777777" w:rsidR="001D38C2" w:rsidRDefault="00152ED1">
            <w:pPr>
              <w:pStyle w:val="TableParagraph"/>
              <w:spacing w:line="228" w:lineRule="exact"/>
              <w:ind w:left="106"/>
              <w:rPr>
                <w:b/>
                <w:sz w:val="20"/>
              </w:rPr>
            </w:pPr>
            <w:r>
              <w:rPr>
                <w:b/>
                <w:spacing w:val="-10"/>
                <w:sz w:val="20"/>
              </w:rPr>
              <w:t>V</w:t>
            </w:r>
          </w:p>
        </w:tc>
        <w:tc>
          <w:tcPr>
            <w:tcW w:w="361" w:type="dxa"/>
            <w:shd w:val="clear" w:color="auto" w:fill="A6A6A6"/>
          </w:tcPr>
          <w:p w14:paraId="22EECD5F" w14:textId="77777777" w:rsidR="001D38C2" w:rsidRDefault="00152ED1">
            <w:pPr>
              <w:pStyle w:val="TableParagraph"/>
              <w:spacing w:line="228" w:lineRule="exact"/>
              <w:ind w:left="105"/>
              <w:rPr>
                <w:b/>
                <w:sz w:val="20"/>
              </w:rPr>
            </w:pPr>
            <w:r>
              <w:rPr>
                <w:b/>
                <w:spacing w:val="-10"/>
                <w:sz w:val="20"/>
              </w:rPr>
              <w:t>E</w:t>
            </w:r>
          </w:p>
        </w:tc>
        <w:tc>
          <w:tcPr>
            <w:tcW w:w="1802" w:type="dxa"/>
            <w:shd w:val="clear" w:color="auto" w:fill="A6A6A6"/>
          </w:tcPr>
          <w:p w14:paraId="3E496B50" w14:textId="77777777" w:rsidR="001D38C2" w:rsidRDefault="00152ED1">
            <w:pPr>
              <w:pStyle w:val="TableParagraph"/>
              <w:spacing w:line="227" w:lineRule="exact"/>
              <w:ind w:left="104"/>
              <w:rPr>
                <w:b/>
                <w:sz w:val="20"/>
              </w:rPr>
            </w:pPr>
            <w:r>
              <w:rPr>
                <w:b/>
                <w:sz w:val="20"/>
              </w:rPr>
              <w:t>Geographic</w:t>
            </w:r>
            <w:r>
              <w:rPr>
                <w:b/>
                <w:spacing w:val="-10"/>
                <w:sz w:val="20"/>
              </w:rPr>
              <w:t xml:space="preserve"> </w:t>
            </w:r>
            <w:r>
              <w:rPr>
                <w:b/>
                <w:spacing w:val="-4"/>
                <w:sz w:val="20"/>
              </w:rPr>
              <w:t>Area</w:t>
            </w:r>
          </w:p>
          <w:p w14:paraId="21A69F93" w14:textId="77777777" w:rsidR="001D38C2" w:rsidRDefault="00152ED1">
            <w:pPr>
              <w:pStyle w:val="TableParagraph"/>
              <w:spacing w:line="184" w:lineRule="exact"/>
              <w:ind w:left="104"/>
              <w:rPr>
                <w:b/>
                <w:sz w:val="16"/>
              </w:rPr>
            </w:pPr>
            <w:r>
              <w:rPr>
                <w:b/>
                <w:sz w:val="16"/>
              </w:rPr>
              <w:t>(include specifics if</w:t>
            </w:r>
            <w:r>
              <w:rPr>
                <w:b/>
                <w:spacing w:val="40"/>
                <w:sz w:val="16"/>
              </w:rPr>
              <w:t xml:space="preserve"> </w:t>
            </w:r>
            <w:r>
              <w:rPr>
                <w:b/>
                <w:sz w:val="16"/>
              </w:rPr>
              <w:t>M/V/E</w:t>
            </w:r>
            <w:r>
              <w:rPr>
                <w:b/>
                <w:spacing w:val="-10"/>
                <w:sz w:val="16"/>
              </w:rPr>
              <w:t xml:space="preserve"> </w:t>
            </w:r>
            <w:r>
              <w:rPr>
                <w:b/>
                <w:sz w:val="16"/>
              </w:rPr>
              <w:t>varies</w:t>
            </w:r>
            <w:r>
              <w:rPr>
                <w:b/>
                <w:spacing w:val="-10"/>
                <w:sz w:val="16"/>
              </w:rPr>
              <w:t xml:space="preserve"> </w:t>
            </w:r>
            <w:r>
              <w:rPr>
                <w:b/>
                <w:sz w:val="16"/>
              </w:rPr>
              <w:t>by</w:t>
            </w:r>
            <w:r>
              <w:rPr>
                <w:b/>
                <w:spacing w:val="-10"/>
                <w:sz w:val="16"/>
              </w:rPr>
              <w:t xml:space="preserve"> </w:t>
            </w:r>
            <w:r>
              <w:rPr>
                <w:b/>
                <w:sz w:val="16"/>
              </w:rPr>
              <w:t>area)</w:t>
            </w:r>
          </w:p>
        </w:tc>
        <w:tc>
          <w:tcPr>
            <w:tcW w:w="1432" w:type="dxa"/>
            <w:shd w:val="clear" w:color="auto" w:fill="A6A6A6"/>
          </w:tcPr>
          <w:p w14:paraId="10449722" w14:textId="77777777" w:rsidR="001D38C2" w:rsidRDefault="00152ED1">
            <w:pPr>
              <w:pStyle w:val="TableParagraph"/>
              <w:spacing w:line="228" w:lineRule="exact"/>
              <w:ind w:left="103"/>
              <w:rPr>
                <w:b/>
                <w:sz w:val="20"/>
              </w:rPr>
            </w:pPr>
            <w:r>
              <w:rPr>
                <w:b/>
                <w:spacing w:val="-2"/>
                <w:sz w:val="20"/>
              </w:rPr>
              <w:t>Notes</w:t>
            </w:r>
          </w:p>
        </w:tc>
      </w:tr>
      <w:tr w:rsidR="001D38C2" w14:paraId="6C5CDFF4" w14:textId="77777777">
        <w:trPr>
          <w:trHeight w:val="414"/>
        </w:trPr>
        <w:tc>
          <w:tcPr>
            <w:tcW w:w="3682" w:type="dxa"/>
            <w:tcBorders>
              <w:right w:val="single" w:sz="4" w:space="0" w:color="000000"/>
            </w:tcBorders>
          </w:tcPr>
          <w:p w14:paraId="271AE4B0" w14:textId="77777777" w:rsidR="001D38C2" w:rsidRDefault="00152ED1">
            <w:pPr>
              <w:pStyle w:val="TableParagraph"/>
              <w:tabs>
                <w:tab w:val="left" w:pos="467"/>
              </w:tabs>
              <w:spacing w:line="206" w:lineRule="exact"/>
              <w:ind w:left="467" w:right="117" w:hanging="360"/>
              <w:rPr>
                <w:sz w:val="18"/>
              </w:rPr>
            </w:pPr>
            <w:r>
              <w:rPr>
                <w:spacing w:val="-6"/>
                <w:sz w:val="18"/>
              </w:rPr>
              <w:t>8.</w:t>
            </w:r>
            <w:r>
              <w:rPr>
                <w:sz w:val="18"/>
              </w:rPr>
              <w:tab/>
              <w:t>Individuals</w:t>
            </w:r>
            <w:r>
              <w:rPr>
                <w:spacing w:val="-7"/>
                <w:sz w:val="18"/>
              </w:rPr>
              <w:t xml:space="preserve"> </w:t>
            </w:r>
            <w:r>
              <w:rPr>
                <w:sz w:val="18"/>
              </w:rPr>
              <w:t>Receiving</w:t>
            </w:r>
            <w:r>
              <w:rPr>
                <w:spacing w:val="-7"/>
                <w:sz w:val="18"/>
              </w:rPr>
              <w:t xml:space="preserve"> </w:t>
            </w:r>
            <w:r>
              <w:rPr>
                <w:sz w:val="18"/>
              </w:rPr>
              <w:t>SSI</w:t>
            </w:r>
            <w:r>
              <w:rPr>
                <w:spacing w:val="-5"/>
                <w:sz w:val="18"/>
              </w:rPr>
              <w:t xml:space="preserve"> </w:t>
            </w:r>
            <w:r>
              <w:rPr>
                <w:sz w:val="18"/>
              </w:rPr>
              <w:t>age</w:t>
            </w:r>
            <w:r>
              <w:rPr>
                <w:spacing w:val="-7"/>
                <w:sz w:val="18"/>
              </w:rPr>
              <w:t xml:space="preserve"> </w:t>
            </w:r>
            <w:r>
              <w:rPr>
                <w:sz w:val="18"/>
              </w:rPr>
              <w:t>19</w:t>
            </w:r>
            <w:r>
              <w:rPr>
                <w:spacing w:val="-7"/>
                <w:sz w:val="18"/>
              </w:rPr>
              <w:t xml:space="preserve"> </w:t>
            </w:r>
            <w:r>
              <w:rPr>
                <w:sz w:val="18"/>
              </w:rPr>
              <w:t>and</w:t>
            </w:r>
            <w:r>
              <w:rPr>
                <w:spacing w:val="-6"/>
                <w:sz w:val="18"/>
              </w:rPr>
              <w:t xml:space="preserve"> </w:t>
            </w:r>
            <w:r>
              <w:rPr>
                <w:sz w:val="18"/>
              </w:rPr>
              <w:t>over only (See E.2. below regarding age &lt;19)</w:t>
            </w:r>
          </w:p>
        </w:tc>
        <w:tc>
          <w:tcPr>
            <w:tcW w:w="1349" w:type="dxa"/>
            <w:tcBorders>
              <w:top w:val="single" w:sz="4" w:space="0" w:color="000000"/>
              <w:left w:val="single" w:sz="4" w:space="0" w:color="000000"/>
              <w:bottom w:val="single" w:sz="4" w:space="0" w:color="000000"/>
              <w:right w:val="single" w:sz="4" w:space="0" w:color="000000"/>
            </w:tcBorders>
          </w:tcPr>
          <w:p w14:paraId="4DC40D54" w14:textId="77777777" w:rsidR="001D38C2" w:rsidRDefault="00152ED1" w:rsidP="00152ED1">
            <w:pPr>
              <w:pStyle w:val="TableParagraph"/>
              <w:spacing w:line="204" w:lineRule="exact"/>
              <w:ind w:left="9"/>
              <w:rPr>
                <w:sz w:val="18"/>
              </w:rPr>
            </w:pPr>
            <w:r>
              <w:rPr>
                <w:spacing w:val="-2"/>
                <w:sz w:val="18"/>
              </w:rPr>
              <w:t>§435.120</w:t>
            </w:r>
          </w:p>
        </w:tc>
        <w:tc>
          <w:tcPr>
            <w:tcW w:w="361" w:type="dxa"/>
            <w:tcBorders>
              <w:left w:val="single" w:sz="4" w:space="0" w:color="000000"/>
            </w:tcBorders>
          </w:tcPr>
          <w:p w14:paraId="75401DBD" w14:textId="01AEFA28" w:rsidR="001D38C2" w:rsidRDefault="00152ED1" w:rsidP="00152ED1">
            <w:pPr>
              <w:pStyle w:val="TableParagraph"/>
              <w:jc w:val="center"/>
              <w:rPr>
                <w:sz w:val="18"/>
              </w:rPr>
            </w:pPr>
            <w:r>
              <w:rPr>
                <w:sz w:val="18"/>
              </w:rPr>
              <w:t>X</w:t>
            </w:r>
          </w:p>
        </w:tc>
        <w:tc>
          <w:tcPr>
            <w:tcW w:w="361" w:type="dxa"/>
          </w:tcPr>
          <w:p w14:paraId="37C1CDC7" w14:textId="77777777" w:rsidR="001D38C2" w:rsidRDefault="001D38C2" w:rsidP="00152ED1">
            <w:pPr>
              <w:pStyle w:val="TableParagraph"/>
              <w:jc w:val="center"/>
              <w:rPr>
                <w:sz w:val="18"/>
              </w:rPr>
            </w:pPr>
          </w:p>
        </w:tc>
        <w:tc>
          <w:tcPr>
            <w:tcW w:w="361" w:type="dxa"/>
          </w:tcPr>
          <w:p w14:paraId="21001759" w14:textId="77777777" w:rsidR="001D38C2" w:rsidRDefault="001D38C2">
            <w:pPr>
              <w:pStyle w:val="TableParagraph"/>
              <w:rPr>
                <w:sz w:val="18"/>
              </w:rPr>
            </w:pPr>
          </w:p>
        </w:tc>
        <w:tc>
          <w:tcPr>
            <w:tcW w:w="1802" w:type="dxa"/>
          </w:tcPr>
          <w:p w14:paraId="1B8C72D2" w14:textId="77777777" w:rsidR="001D38C2" w:rsidRDefault="001D38C2">
            <w:pPr>
              <w:pStyle w:val="TableParagraph"/>
              <w:rPr>
                <w:sz w:val="18"/>
              </w:rPr>
            </w:pPr>
          </w:p>
        </w:tc>
        <w:tc>
          <w:tcPr>
            <w:tcW w:w="1432" w:type="dxa"/>
          </w:tcPr>
          <w:p w14:paraId="761DB2AF" w14:textId="77777777" w:rsidR="001D38C2" w:rsidRDefault="001D38C2">
            <w:pPr>
              <w:pStyle w:val="TableParagraph"/>
              <w:rPr>
                <w:sz w:val="18"/>
              </w:rPr>
            </w:pPr>
          </w:p>
        </w:tc>
      </w:tr>
      <w:tr w:rsidR="001D38C2" w14:paraId="61B4353E" w14:textId="77777777">
        <w:trPr>
          <w:trHeight w:val="414"/>
        </w:trPr>
        <w:tc>
          <w:tcPr>
            <w:tcW w:w="3682" w:type="dxa"/>
            <w:tcBorders>
              <w:right w:val="single" w:sz="4" w:space="0" w:color="000000"/>
            </w:tcBorders>
          </w:tcPr>
          <w:p w14:paraId="42088190" w14:textId="77777777" w:rsidR="001D38C2" w:rsidRDefault="00152ED1">
            <w:pPr>
              <w:pStyle w:val="TableParagraph"/>
              <w:tabs>
                <w:tab w:val="left" w:pos="467"/>
              </w:tabs>
              <w:spacing w:line="206" w:lineRule="exact"/>
              <w:ind w:left="467" w:right="252" w:hanging="360"/>
              <w:rPr>
                <w:sz w:val="18"/>
              </w:rPr>
            </w:pPr>
            <w:r>
              <w:rPr>
                <w:spacing w:val="-6"/>
                <w:sz w:val="18"/>
              </w:rPr>
              <w:t>9.</w:t>
            </w:r>
            <w:r>
              <w:rPr>
                <w:sz w:val="18"/>
              </w:rPr>
              <w:tab/>
              <w:t>Aged</w:t>
            </w:r>
            <w:r>
              <w:rPr>
                <w:spacing w:val="-7"/>
                <w:sz w:val="18"/>
              </w:rPr>
              <w:t xml:space="preserve"> </w:t>
            </w:r>
            <w:r>
              <w:rPr>
                <w:sz w:val="18"/>
              </w:rPr>
              <w:t>and</w:t>
            </w:r>
            <w:r>
              <w:rPr>
                <w:spacing w:val="-7"/>
                <w:sz w:val="18"/>
              </w:rPr>
              <w:t xml:space="preserve"> </w:t>
            </w:r>
            <w:r>
              <w:rPr>
                <w:sz w:val="18"/>
              </w:rPr>
              <w:t>Disabled</w:t>
            </w:r>
            <w:r>
              <w:rPr>
                <w:spacing w:val="-7"/>
                <w:sz w:val="18"/>
              </w:rPr>
              <w:t xml:space="preserve"> </w:t>
            </w:r>
            <w:r>
              <w:rPr>
                <w:sz w:val="18"/>
              </w:rPr>
              <w:t>Individuals</w:t>
            </w:r>
            <w:r>
              <w:rPr>
                <w:spacing w:val="-8"/>
                <w:sz w:val="18"/>
              </w:rPr>
              <w:t xml:space="preserve"> </w:t>
            </w:r>
            <w:r>
              <w:rPr>
                <w:sz w:val="18"/>
              </w:rPr>
              <w:t>in</w:t>
            </w:r>
            <w:r>
              <w:rPr>
                <w:spacing w:val="-9"/>
                <w:sz w:val="18"/>
              </w:rPr>
              <w:t xml:space="preserve"> </w:t>
            </w:r>
            <w:r>
              <w:rPr>
                <w:sz w:val="18"/>
              </w:rPr>
              <w:t xml:space="preserve">209(b) </w:t>
            </w:r>
            <w:r>
              <w:rPr>
                <w:spacing w:val="-2"/>
                <w:sz w:val="18"/>
              </w:rPr>
              <w:t>States</w:t>
            </w:r>
          </w:p>
        </w:tc>
        <w:tc>
          <w:tcPr>
            <w:tcW w:w="1349" w:type="dxa"/>
            <w:tcBorders>
              <w:top w:val="single" w:sz="4" w:space="0" w:color="000000"/>
              <w:left w:val="single" w:sz="4" w:space="0" w:color="000000"/>
              <w:bottom w:val="single" w:sz="4" w:space="0" w:color="000000"/>
              <w:right w:val="single" w:sz="4" w:space="0" w:color="000000"/>
            </w:tcBorders>
          </w:tcPr>
          <w:p w14:paraId="5B5F36C5" w14:textId="77777777" w:rsidR="001D38C2" w:rsidRDefault="00152ED1" w:rsidP="00152ED1">
            <w:pPr>
              <w:pStyle w:val="TableParagraph"/>
              <w:spacing w:line="204" w:lineRule="exact"/>
              <w:ind w:left="9"/>
              <w:rPr>
                <w:sz w:val="18"/>
              </w:rPr>
            </w:pPr>
            <w:r>
              <w:rPr>
                <w:spacing w:val="-2"/>
                <w:sz w:val="18"/>
              </w:rPr>
              <w:t>§435.121</w:t>
            </w:r>
          </w:p>
        </w:tc>
        <w:tc>
          <w:tcPr>
            <w:tcW w:w="361" w:type="dxa"/>
            <w:tcBorders>
              <w:left w:val="single" w:sz="4" w:space="0" w:color="000000"/>
            </w:tcBorders>
          </w:tcPr>
          <w:p w14:paraId="6EC50C04" w14:textId="30BF70D4" w:rsidR="001D38C2" w:rsidRDefault="00152ED1" w:rsidP="00152ED1">
            <w:pPr>
              <w:pStyle w:val="TableParagraph"/>
              <w:jc w:val="center"/>
              <w:rPr>
                <w:sz w:val="18"/>
              </w:rPr>
            </w:pPr>
            <w:r>
              <w:rPr>
                <w:sz w:val="18"/>
              </w:rPr>
              <w:t>X</w:t>
            </w:r>
          </w:p>
        </w:tc>
        <w:tc>
          <w:tcPr>
            <w:tcW w:w="361" w:type="dxa"/>
          </w:tcPr>
          <w:p w14:paraId="186AD73D" w14:textId="77777777" w:rsidR="001D38C2" w:rsidRDefault="001D38C2" w:rsidP="00152ED1">
            <w:pPr>
              <w:pStyle w:val="TableParagraph"/>
              <w:jc w:val="center"/>
              <w:rPr>
                <w:sz w:val="18"/>
              </w:rPr>
            </w:pPr>
          </w:p>
        </w:tc>
        <w:tc>
          <w:tcPr>
            <w:tcW w:w="361" w:type="dxa"/>
          </w:tcPr>
          <w:p w14:paraId="55CFF449" w14:textId="77777777" w:rsidR="001D38C2" w:rsidRDefault="001D38C2">
            <w:pPr>
              <w:pStyle w:val="TableParagraph"/>
              <w:rPr>
                <w:sz w:val="18"/>
              </w:rPr>
            </w:pPr>
          </w:p>
        </w:tc>
        <w:tc>
          <w:tcPr>
            <w:tcW w:w="1802" w:type="dxa"/>
          </w:tcPr>
          <w:p w14:paraId="25DB660B" w14:textId="77777777" w:rsidR="001D38C2" w:rsidRDefault="001D38C2">
            <w:pPr>
              <w:pStyle w:val="TableParagraph"/>
              <w:rPr>
                <w:sz w:val="18"/>
              </w:rPr>
            </w:pPr>
          </w:p>
        </w:tc>
        <w:tc>
          <w:tcPr>
            <w:tcW w:w="1432" w:type="dxa"/>
          </w:tcPr>
          <w:p w14:paraId="6CE67F72" w14:textId="697C3460" w:rsidR="001D38C2" w:rsidRDefault="001D38C2">
            <w:pPr>
              <w:pStyle w:val="TableParagraph"/>
              <w:rPr>
                <w:sz w:val="18"/>
              </w:rPr>
            </w:pPr>
          </w:p>
        </w:tc>
      </w:tr>
      <w:tr w:rsidR="001D38C2" w14:paraId="5E68F43A" w14:textId="77777777">
        <w:trPr>
          <w:trHeight w:val="621"/>
        </w:trPr>
        <w:tc>
          <w:tcPr>
            <w:tcW w:w="3682" w:type="dxa"/>
            <w:tcBorders>
              <w:right w:val="single" w:sz="4" w:space="0" w:color="000000"/>
            </w:tcBorders>
          </w:tcPr>
          <w:p w14:paraId="596B7D0A" w14:textId="77777777" w:rsidR="001D38C2" w:rsidRDefault="00152ED1">
            <w:pPr>
              <w:pStyle w:val="TableParagraph"/>
              <w:spacing w:line="202" w:lineRule="exact"/>
              <w:ind w:left="107"/>
              <w:rPr>
                <w:sz w:val="18"/>
              </w:rPr>
            </w:pPr>
            <w:r>
              <w:rPr>
                <w:sz w:val="18"/>
              </w:rPr>
              <w:t>10.</w:t>
            </w:r>
            <w:r>
              <w:rPr>
                <w:spacing w:val="63"/>
                <w:w w:val="150"/>
                <w:sz w:val="18"/>
              </w:rPr>
              <w:t xml:space="preserve"> </w:t>
            </w:r>
            <w:r>
              <w:rPr>
                <w:sz w:val="18"/>
              </w:rPr>
              <w:t>Individuals Who Would</w:t>
            </w:r>
            <w:r>
              <w:rPr>
                <w:spacing w:val="-1"/>
                <w:sz w:val="18"/>
              </w:rPr>
              <w:t xml:space="preserve"> </w:t>
            </w:r>
            <w:r>
              <w:rPr>
                <w:sz w:val="18"/>
              </w:rPr>
              <w:t>be</w:t>
            </w:r>
            <w:r>
              <w:rPr>
                <w:spacing w:val="-2"/>
                <w:sz w:val="18"/>
              </w:rPr>
              <w:t xml:space="preserve"> </w:t>
            </w:r>
            <w:r>
              <w:rPr>
                <w:sz w:val="18"/>
              </w:rPr>
              <w:t xml:space="preserve">Eligible </w:t>
            </w:r>
            <w:r>
              <w:rPr>
                <w:spacing w:val="-5"/>
                <w:sz w:val="18"/>
              </w:rPr>
              <w:t>for</w:t>
            </w:r>
          </w:p>
          <w:p w14:paraId="0BA8C998" w14:textId="77777777" w:rsidR="001D38C2" w:rsidRDefault="00152ED1">
            <w:pPr>
              <w:pStyle w:val="TableParagraph"/>
              <w:spacing w:line="206" w:lineRule="exact"/>
              <w:ind w:left="467"/>
              <w:rPr>
                <w:sz w:val="18"/>
              </w:rPr>
            </w:pPr>
            <w:r>
              <w:rPr>
                <w:sz w:val="18"/>
              </w:rPr>
              <w:t>SSI/SSP</w:t>
            </w:r>
            <w:r>
              <w:rPr>
                <w:spacing w:val="-8"/>
                <w:sz w:val="18"/>
              </w:rPr>
              <w:t xml:space="preserve"> </w:t>
            </w:r>
            <w:r>
              <w:rPr>
                <w:sz w:val="18"/>
              </w:rPr>
              <w:t>but</w:t>
            </w:r>
            <w:r>
              <w:rPr>
                <w:spacing w:val="-8"/>
                <w:sz w:val="18"/>
              </w:rPr>
              <w:t xml:space="preserve"> </w:t>
            </w:r>
            <w:r>
              <w:rPr>
                <w:sz w:val="18"/>
              </w:rPr>
              <w:t>for</w:t>
            </w:r>
            <w:r>
              <w:rPr>
                <w:spacing w:val="-8"/>
                <w:sz w:val="18"/>
              </w:rPr>
              <w:t xml:space="preserve"> </w:t>
            </w:r>
            <w:r>
              <w:rPr>
                <w:sz w:val="18"/>
              </w:rPr>
              <w:t>OASDI</w:t>
            </w:r>
            <w:r>
              <w:rPr>
                <w:spacing w:val="-8"/>
                <w:sz w:val="18"/>
              </w:rPr>
              <w:t xml:space="preserve"> </w:t>
            </w:r>
            <w:r>
              <w:rPr>
                <w:sz w:val="18"/>
              </w:rPr>
              <w:t>COLA</w:t>
            </w:r>
            <w:r>
              <w:rPr>
                <w:spacing w:val="-10"/>
                <w:sz w:val="18"/>
              </w:rPr>
              <w:t xml:space="preserve"> </w:t>
            </w:r>
            <w:r>
              <w:rPr>
                <w:sz w:val="18"/>
              </w:rPr>
              <w:t>Increase since April, 1977</w:t>
            </w:r>
          </w:p>
        </w:tc>
        <w:tc>
          <w:tcPr>
            <w:tcW w:w="1349" w:type="dxa"/>
            <w:tcBorders>
              <w:top w:val="single" w:sz="4" w:space="0" w:color="000000"/>
              <w:left w:val="single" w:sz="4" w:space="0" w:color="000000"/>
              <w:bottom w:val="single" w:sz="4" w:space="0" w:color="000000"/>
              <w:right w:val="single" w:sz="4" w:space="0" w:color="000000"/>
            </w:tcBorders>
          </w:tcPr>
          <w:p w14:paraId="654A8157" w14:textId="77777777" w:rsidR="001D38C2" w:rsidRDefault="00152ED1" w:rsidP="00152ED1">
            <w:pPr>
              <w:pStyle w:val="TableParagraph"/>
              <w:spacing w:line="202" w:lineRule="exact"/>
              <w:ind w:left="9"/>
              <w:rPr>
                <w:sz w:val="18"/>
              </w:rPr>
            </w:pPr>
            <w:r>
              <w:rPr>
                <w:spacing w:val="-2"/>
                <w:sz w:val="18"/>
              </w:rPr>
              <w:t>§435.135</w:t>
            </w:r>
          </w:p>
        </w:tc>
        <w:tc>
          <w:tcPr>
            <w:tcW w:w="361" w:type="dxa"/>
            <w:tcBorders>
              <w:left w:val="single" w:sz="4" w:space="0" w:color="000000"/>
            </w:tcBorders>
          </w:tcPr>
          <w:p w14:paraId="7650DE7D" w14:textId="3B583382" w:rsidR="001D38C2" w:rsidRDefault="00152ED1" w:rsidP="00152ED1">
            <w:pPr>
              <w:pStyle w:val="TableParagraph"/>
              <w:jc w:val="center"/>
              <w:rPr>
                <w:sz w:val="18"/>
              </w:rPr>
            </w:pPr>
            <w:r>
              <w:rPr>
                <w:sz w:val="18"/>
              </w:rPr>
              <w:t>X</w:t>
            </w:r>
          </w:p>
        </w:tc>
        <w:tc>
          <w:tcPr>
            <w:tcW w:w="361" w:type="dxa"/>
          </w:tcPr>
          <w:p w14:paraId="1774533B" w14:textId="77777777" w:rsidR="001D38C2" w:rsidRDefault="001D38C2" w:rsidP="00152ED1">
            <w:pPr>
              <w:pStyle w:val="TableParagraph"/>
              <w:jc w:val="center"/>
              <w:rPr>
                <w:sz w:val="18"/>
              </w:rPr>
            </w:pPr>
          </w:p>
        </w:tc>
        <w:tc>
          <w:tcPr>
            <w:tcW w:w="361" w:type="dxa"/>
          </w:tcPr>
          <w:p w14:paraId="64A9AE9C" w14:textId="77777777" w:rsidR="001D38C2" w:rsidRDefault="001D38C2">
            <w:pPr>
              <w:pStyle w:val="TableParagraph"/>
              <w:rPr>
                <w:sz w:val="18"/>
              </w:rPr>
            </w:pPr>
          </w:p>
        </w:tc>
        <w:tc>
          <w:tcPr>
            <w:tcW w:w="1802" w:type="dxa"/>
          </w:tcPr>
          <w:p w14:paraId="5C9C8F01" w14:textId="77777777" w:rsidR="001D38C2" w:rsidRDefault="001D38C2">
            <w:pPr>
              <w:pStyle w:val="TableParagraph"/>
              <w:rPr>
                <w:sz w:val="18"/>
              </w:rPr>
            </w:pPr>
          </w:p>
        </w:tc>
        <w:tc>
          <w:tcPr>
            <w:tcW w:w="1432" w:type="dxa"/>
          </w:tcPr>
          <w:p w14:paraId="7D270E9F" w14:textId="5CF2256F" w:rsidR="001D38C2" w:rsidRDefault="001D38C2">
            <w:pPr>
              <w:pStyle w:val="TableParagraph"/>
              <w:rPr>
                <w:sz w:val="18"/>
              </w:rPr>
            </w:pPr>
          </w:p>
        </w:tc>
      </w:tr>
      <w:tr w:rsidR="001D38C2" w14:paraId="3EEA27B9" w14:textId="77777777">
        <w:trPr>
          <w:trHeight w:val="620"/>
        </w:trPr>
        <w:tc>
          <w:tcPr>
            <w:tcW w:w="3682" w:type="dxa"/>
            <w:tcBorders>
              <w:right w:val="single" w:sz="4" w:space="0" w:color="000000"/>
            </w:tcBorders>
          </w:tcPr>
          <w:p w14:paraId="7B6E48AE" w14:textId="77777777" w:rsidR="001D38C2" w:rsidRDefault="00152ED1">
            <w:pPr>
              <w:pStyle w:val="TableParagraph"/>
              <w:spacing w:line="202" w:lineRule="exact"/>
              <w:ind w:left="107"/>
              <w:rPr>
                <w:sz w:val="18"/>
              </w:rPr>
            </w:pPr>
            <w:r>
              <w:rPr>
                <w:sz w:val="18"/>
              </w:rPr>
              <w:t>11.</w:t>
            </w:r>
            <w:r>
              <w:rPr>
                <w:spacing w:val="63"/>
                <w:w w:val="150"/>
                <w:sz w:val="18"/>
              </w:rPr>
              <w:t xml:space="preserve"> </w:t>
            </w:r>
            <w:r>
              <w:rPr>
                <w:sz w:val="18"/>
              </w:rPr>
              <w:t>Disabled</w:t>
            </w:r>
            <w:r>
              <w:rPr>
                <w:spacing w:val="1"/>
                <w:sz w:val="18"/>
              </w:rPr>
              <w:t xml:space="preserve"> </w:t>
            </w:r>
            <w:r>
              <w:rPr>
                <w:sz w:val="18"/>
              </w:rPr>
              <w:t>Widows</w:t>
            </w:r>
            <w:r>
              <w:rPr>
                <w:spacing w:val="-1"/>
                <w:sz w:val="18"/>
              </w:rPr>
              <w:t xml:space="preserve"> </w:t>
            </w:r>
            <w:r>
              <w:rPr>
                <w:sz w:val="18"/>
              </w:rPr>
              <w:t>and</w:t>
            </w:r>
            <w:r>
              <w:rPr>
                <w:spacing w:val="1"/>
                <w:sz w:val="18"/>
              </w:rPr>
              <w:t xml:space="preserve"> </w:t>
            </w:r>
            <w:r>
              <w:rPr>
                <w:spacing w:val="-2"/>
                <w:sz w:val="18"/>
              </w:rPr>
              <w:t>Widowers</w:t>
            </w:r>
          </w:p>
          <w:p w14:paraId="50E745D4" w14:textId="77777777" w:rsidR="001D38C2" w:rsidRDefault="00152ED1">
            <w:pPr>
              <w:pStyle w:val="TableParagraph"/>
              <w:spacing w:line="206" w:lineRule="exact"/>
              <w:ind w:left="467"/>
              <w:rPr>
                <w:sz w:val="18"/>
              </w:rPr>
            </w:pPr>
            <w:r>
              <w:rPr>
                <w:sz w:val="18"/>
              </w:rPr>
              <w:t>Ineligible</w:t>
            </w:r>
            <w:r>
              <w:rPr>
                <w:spacing w:val="-6"/>
                <w:sz w:val="18"/>
              </w:rPr>
              <w:t xml:space="preserve"> </w:t>
            </w:r>
            <w:r>
              <w:rPr>
                <w:sz w:val="18"/>
              </w:rPr>
              <w:t>for</w:t>
            </w:r>
            <w:r>
              <w:rPr>
                <w:spacing w:val="-6"/>
                <w:sz w:val="18"/>
              </w:rPr>
              <w:t xml:space="preserve"> </w:t>
            </w:r>
            <w:r>
              <w:rPr>
                <w:sz w:val="18"/>
              </w:rPr>
              <w:t>SSI</w:t>
            </w:r>
            <w:r>
              <w:rPr>
                <w:spacing w:val="-8"/>
                <w:sz w:val="18"/>
              </w:rPr>
              <w:t xml:space="preserve"> </w:t>
            </w:r>
            <w:r>
              <w:rPr>
                <w:sz w:val="18"/>
              </w:rPr>
              <w:t>due</w:t>
            </w:r>
            <w:r>
              <w:rPr>
                <w:spacing w:val="-8"/>
                <w:sz w:val="18"/>
              </w:rPr>
              <w:t xml:space="preserve"> </w:t>
            </w:r>
            <w:r>
              <w:rPr>
                <w:sz w:val="18"/>
              </w:rPr>
              <w:t>to</w:t>
            </w:r>
            <w:r>
              <w:rPr>
                <w:spacing w:val="-5"/>
                <w:sz w:val="18"/>
              </w:rPr>
              <w:t xml:space="preserve"> </w:t>
            </w:r>
            <w:r>
              <w:rPr>
                <w:sz w:val="18"/>
              </w:rPr>
              <w:t>an</w:t>
            </w:r>
            <w:r>
              <w:rPr>
                <w:spacing w:val="-5"/>
                <w:sz w:val="18"/>
              </w:rPr>
              <w:t xml:space="preserve"> </w:t>
            </w:r>
            <w:r>
              <w:rPr>
                <w:sz w:val="18"/>
              </w:rPr>
              <w:t>increase</w:t>
            </w:r>
            <w:r>
              <w:rPr>
                <w:spacing w:val="-7"/>
                <w:sz w:val="18"/>
              </w:rPr>
              <w:t xml:space="preserve"> </w:t>
            </w:r>
            <w:r>
              <w:rPr>
                <w:sz w:val="18"/>
              </w:rPr>
              <w:t xml:space="preserve">of </w:t>
            </w:r>
            <w:r>
              <w:rPr>
                <w:spacing w:val="-2"/>
                <w:sz w:val="18"/>
              </w:rPr>
              <w:t>OASDI</w:t>
            </w:r>
          </w:p>
        </w:tc>
        <w:tc>
          <w:tcPr>
            <w:tcW w:w="1349" w:type="dxa"/>
            <w:tcBorders>
              <w:top w:val="single" w:sz="4" w:space="0" w:color="000000"/>
              <w:left w:val="single" w:sz="4" w:space="0" w:color="000000"/>
              <w:bottom w:val="single" w:sz="4" w:space="0" w:color="000000"/>
              <w:right w:val="single" w:sz="4" w:space="0" w:color="000000"/>
            </w:tcBorders>
          </w:tcPr>
          <w:p w14:paraId="536EB15A" w14:textId="77777777" w:rsidR="001D38C2" w:rsidRDefault="00152ED1" w:rsidP="00152ED1">
            <w:pPr>
              <w:pStyle w:val="TableParagraph"/>
              <w:spacing w:line="202" w:lineRule="exact"/>
              <w:ind w:left="9"/>
              <w:rPr>
                <w:sz w:val="18"/>
              </w:rPr>
            </w:pPr>
            <w:r>
              <w:rPr>
                <w:spacing w:val="-2"/>
                <w:sz w:val="18"/>
              </w:rPr>
              <w:t>§435.137</w:t>
            </w:r>
          </w:p>
        </w:tc>
        <w:tc>
          <w:tcPr>
            <w:tcW w:w="361" w:type="dxa"/>
            <w:tcBorders>
              <w:left w:val="single" w:sz="4" w:space="0" w:color="000000"/>
            </w:tcBorders>
          </w:tcPr>
          <w:p w14:paraId="5896B3A5" w14:textId="41BCDF70" w:rsidR="001D38C2" w:rsidRDefault="00152ED1" w:rsidP="00152ED1">
            <w:pPr>
              <w:pStyle w:val="TableParagraph"/>
              <w:jc w:val="center"/>
              <w:rPr>
                <w:sz w:val="18"/>
              </w:rPr>
            </w:pPr>
            <w:r>
              <w:rPr>
                <w:sz w:val="18"/>
              </w:rPr>
              <w:t>X</w:t>
            </w:r>
          </w:p>
        </w:tc>
        <w:tc>
          <w:tcPr>
            <w:tcW w:w="361" w:type="dxa"/>
          </w:tcPr>
          <w:p w14:paraId="287694A3" w14:textId="77777777" w:rsidR="001D38C2" w:rsidRDefault="001D38C2" w:rsidP="00152ED1">
            <w:pPr>
              <w:pStyle w:val="TableParagraph"/>
              <w:jc w:val="center"/>
              <w:rPr>
                <w:sz w:val="18"/>
              </w:rPr>
            </w:pPr>
          </w:p>
        </w:tc>
        <w:tc>
          <w:tcPr>
            <w:tcW w:w="361" w:type="dxa"/>
          </w:tcPr>
          <w:p w14:paraId="683106EE" w14:textId="77777777" w:rsidR="001D38C2" w:rsidRDefault="001D38C2">
            <w:pPr>
              <w:pStyle w:val="TableParagraph"/>
              <w:rPr>
                <w:sz w:val="18"/>
              </w:rPr>
            </w:pPr>
          </w:p>
        </w:tc>
        <w:tc>
          <w:tcPr>
            <w:tcW w:w="1802" w:type="dxa"/>
          </w:tcPr>
          <w:p w14:paraId="3BE3D0DF" w14:textId="77777777" w:rsidR="001D38C2" w:rsidRDefault="001D38C2">
            <w:pPr>
              <w:pStyle w:val="TableParagraph"/>
              <w:rPr>
                <w:sz w:val="18"/>
              </w:rPr>
            </w:pPr>
          </w:p>
        </w:tc>
        <w:tc>
          <w:tcPr>
            <w:tcW w:w="1432" w:type="dxa"/>
          </w:tcPr>
          <w:p w14:paraId="2DD0D0E2" w14:textId="5092F601" w:rsidR="001D38C2" w:rsidRPr="00580C07" w:rsidRDefault="001D38C2">
            <w:pPr>
              <w:pStyle w:val="TableParagraph"/>
              <w:rPr>
                <w:b/>
                <w:bCs/>
                <w:sz w:val="18"/>
              </w:rPr>
            </w:pPr>
          </w:p>
        </w:tc>
      </w:tr>
      <w:tr w:rsidR="001D38C2" w14:paraId="7B2418EC" w14:textId="77777777">
        <w:trPr>
          <w:trHeight w:val="620"/>
        </w:trPr>
        <w:tc>
          <w:tcPr>
            <w:tcW w:w="3682" w:type="dxa"/>
            <w:tcBorders>
              <w:right w:val="single" w:sz="4" w:space="0" w:color="000000"/>
            </w:tcBorders>
          </w:tcPr>
          <w:p w14:paraId="3802B1D5" w14:textId="77777777" w:rsidR="001D38C2" w:rsidRDefault="00152ED1">
            <w:pPr>
              <w:pStyle w:val="TableParagraph"/>
              <w:spacing w:line="202" w:lineRule="exact"/>
              <w:ind w:left="107"/>
              <w:rPr>
                <w:sz w:val="18"/>
              </w:rPr>
            </w:pPr>
            <w:r>
              <w:rPr>
                <w:sz w:val="18"/>
              </w:rPr>
              <w:t>12.</w:t>
            </w:r>
            <w:r>
              <w:rPr>
                <w:spacing w:val="64"/>
                <w:w w:val="150"/>
                <w:sz w:val="18"/>
              </w:rPr>
              <w:t xml:space="preserve"> </w:t>
            </w:r>
            <w:r>
              <w:rPr>
                <w:sz w:val="18"/>
              </w:rPr>
              <w:t>Disabled Widows and</w:t>
            </w:r>
            <w:r>
              <w:rPr>
                <w:spacing w:val="1"/>
                <w:sz w:val="18"/>
              </w:rPr>
              <w:t xml:space="preserve"> </w:t>
            </w:r>
            <w:r>
              <w:rPr>
                <w:spacing w:val="-2"/>
                <w:sz w:val="18"/>
              </w:rPr>
              <w:t>Widowers</w:t>
            </w:r>
          </w:p>
          <w:p w14:paraId="5A6D191C" w14:textId="77777777" w:rsidR="001D38C2" w:rsidRDefault="00152ED1">
            <w:pPr>
              <w:pStyle w:val="TableParagraph"/>
              <w:spacing w:line="206" w:lineRule="exact"/>
              <w:ind w:left="467"/>
              <w:rPr>
                <w:sz w:val="18"/>
              </w:rPr>
            </w:pPr>
            <w:r>
              <w:rPr>
                <w:sz w:val="18"/>
              </w:rPr>
              <w:t>Ineligible</w:t>
            </w:r>
            <w:r>
              <w:rPr>
                <w:spacing w:val="-5"/>
                <w:sz w:val="18"/>
              </w:rPr>
              <w:t xml:space="preserve"> </w:t>
            </w:r>
            <w:r>
              <w:rPr>
                <w:sz w:val="18"/>
              </w:rPr>
              <w:t>for</w:t>
            </w:r>
            <w:r>
              <w:rPr>
                <w:spacing w:val="-5"/>
                <w:sz w:val="18"/>
              </w:rPr>
              <w:t xml:space="preserve"> </w:t>
            </w:r>
            <w:r>
              <w:rPr>
                <w:sz w:val="18"/>
              </w:rPr>
              <w:t>SSI</w:t>
            </w:r>
            <w:r>
              <w:rPr>
                <w:spacing w:val="-6"/>
                <w:sz w:val="18"/>
              </w:rPr>
              <w:t xml:space="preserve"> </w:t>
            </w:r>
            <w:r>
              <w:rPr>
                <w:sz w:val="18"/>
              </w:rPr>
              <w:t>due</w:t>
            </w:r>
            <w:r>
              <w:rPr>
                <w:spacing w:val="-7"/>
                <w:sz w:val="18"/>
              </w:rPr>
              <w:t xml:space="preserve"> </w:t>
            </w:r>
            <w:r>
              <w:rPr>
                <w:sz w:val="18"/>
              </w:rPr>
              <w:t>to</w:t>
            </w:r>
            <w:r>
              <w:rPr>
                <w:spacing w:val="-4"/>
                <w:sz w:val="18"/>
              </w:rPr>
              <w:t xml:space="preserve"> </w:t>
            </w:r>
            <w:r>
              <w:rPr>
                <w:sz w:val="18"/>
              </w:rPr>
              <w:t>Early</w:t>
            </w:r>
            <w:r>
              <w:rPr>
                <w:spacing w:val="-8"/>
                <w:sz w:val="18"/>
              </w:rPr>
              <w:t xml:space="preserve"> </w:t>
            </w:r>
            <w:r>
              <w:rPr>
                <w:sz w:val="18"/>
              </w:rPr>
              <w:t>Receipt</w:t>
            </w:r>
            <w:r>
              <w:rPr>
                <w:spacing w:val="-5"/>
                <w:sz w:val="18"/>
              </w:rPr>
              <w:t xml:space="preserve"> </w:t>
            </w:r>
            <w:r>
              <w:rPr>
                <w:sz w:val="18"/>
              </w:rPr>
              <w:t>of Social Security</w:t>
            </w:r>
          </w:p>
        </w:tc>
        <w:tc>
          <w:tcPr>
            <w:tcW w:w="1349" w:type="dxa"/>
            <w:tcBorders>
              <w:top w:val="single" w:sz="4" w:space="0" w:color="000000"/>
              <w:left w:val="single" w:sz="4" w:space="0" w:color="000000"/>
              <w:bottom w:val="single" w:sz="4" w:space="0" w:color="000000"/>
              <w:right w:val="single" w:sz="4" w:space="0" w:color="000000"/>
            </w:tcBorders>
          </w:tcPr>
          <w:p w14:paraId="2669341F" w14:textId="77777777" w:rsidR="001D38C2" w:rsidRDefault="00152ED1" w:rsidP="00152ED1">
            <w:pPr>
              <w:pStyle w:val="TableParagraph"/>
              <w:spacing w:line="202" w:lineRule="exact"/>
              <w:ind w:left="9"/>
              <w:rPr>
                <w:sz w:val="18"/>
              </w:rPr>
            </w:pPr>
            <w:r>
              <w:rPr>
                <w:spacing w:val="-2"/>
                <w:sz w:val="18"/>
              </w:rPr>
              <w:t>§435.138</w:t>
            </w:r>
          </w:p>
        </w:tc>
        <w:tc>
          <w:tcPr>
            <w:tcW w:w="361" w:type="dxa"/>
            <w:tcBorders>
              <w:left w:val="single" w:sz="4" w:space="0" w:color="000000"/>
            </w:tcBorders>
          </w:tcPr>
          <w:p w14:paraId="2D0140C9" w14:textId="05D4A408" w:rsidR="001D38C2" w:rsidRDefault="00152ED1" w:rsidP="00152ED1">
            <w:pPr>
              <w:pStyle w:val="TableParagraph"/>
              <w:jc w:val="center"/>
              <w:rPr>
                <w:sz w:val="18"/>
              </w:rPr>
            </w:pPr>
            <w:r>
              <w:rPr>
                <w:sz w:val="18"/>
              </w:rPr>
              <w:t>X</w:t>
            </w:r>
          </w:p>
        </w:tc>
        <w:tc>
          <w:tcPr>
            <w:tcW w:w="361" w:type="dxa"/>
          </w:tcPr>
          <w:p w14:paraId="241F295A" w14:textId="77777777" w:rsidR="001D38C2" w:rsidRDefault="001D38C2" w:rsidP="00152ED1">
            <w:pPr>
              <w:pStyle w:val="TableParagraph"/>
              <w:jc w:val="center"/>
              <w:rPr>
                <w:sz w:val="18"/>
              </w:rPr>
            </w:pPr>
          </w:p>
        </w:tc>
        <w:tc>
          <w:tcPr>
            <w:tcW w:w="361" w:type="dxa"/>
          </w:tcPr>
          <w:p w14:paraId="5A821C5D" w14:textId="77777777" w:rsidR="001D38C2" w:rsidRDefault="001D38C2">
            <w:pPr>
              <w:pStyle w:val="TableParagraph"/>
              <w:rPr>
                <w:sz w:val="18"/>
              </w:rPr>
            </w:pPr>
          </w:p>
        </w:tc>
        <w:tc>
          <w:tcPr>
            <w:tcW w:w="1802" w:type="dxa"/>
          </w:tcPr>
          <w:p w14:paraId="4C86FE3E" w14:textId="77777777" w:rsidR="001D38C2" w:rsidRDefault="001D38C2">
            <w:pPr>
              <w:pStyle w:val="TableParagraph"/>
              <w:rPr>
                <w:sz w:val="18"/>
              </w:rPr>
            </w:pPr>
          </w:p>
        </w:tc>
        <w:tc>
          <w:tcPr>
            <w:tcW w:w="1432" w:type="dxa"/>
          </w:tcPr>
          <w:p w14:paraId="71D45DEC" w14:textId="30F466AC" w:rsidR="001D38C2" w:rsidRDefault="001D38C2">
            <w:pPr>
              <w:pStyle w:val="TableParagraph"/>
              <w:rPr>
                <w:sz w:val="18"/>
              </w:rPr>
            </w:pPr>
          </w:p>
        </w:tc>
      </w:tr>
      <w:tr w:rsidR="001D38C2" w14:paraId="1C2E37D5" w14:textId="77777777">
        <w:trPr>
          <w:trHeight w:val="829"/>
        </w:trPr>
        <w:tc>
          <w:tcPr>
            <w:tcW w:w="3682" w:type="dxa"/>
            <w:tcBorders>
              <w:right w:val="single" w:sz="4" w:space="0" w:color="000000"/>
            </w:tcBorders>
          </w:tcPr>
          <w:p w14:paraId="32DD0F0B" w14:textId="77777777" w:rsidR="001D38C2" w:rsidRDefault="00152ED1">
            <w:pPr>
              <w:pStyle w:val="TableParagraph"/>
              <w:spacing w:line="204" w:lineRule="exact"/>
              <w:ind w:left="107"/>
              <w:rPr>
                <w:sz w:val="18"/>
              </w:rPr>
            </w:pPr>
            <w:r>
              <w:rPr>
                <w:sz w:val="18"/>
              </w:rPr>
              <w:t>13.</w:t>
            </w:r>
            <w:r>
              <w:rPr>
                <w:spacing w:val="63"/>
                <w:w w:val="150"/>
                <w:sz w:val="18"/>
              </w:rPr>
              <w:t xml:space="preserve"> </w:t>
            </w:r>
            <w:r>
              <w:rPr>
                <w:sz w:val="18"/>
              </w:rPr>
              <w:t>Working</w:t>
            </w:r>
            <w:r>
              <w:rPr>
                <w:spacing w:val="-1"/>
                <w:sz w:val="18"/>
              </w:rPr>
              <w:t xml:space="preserve"> </w:t>
            </w:r>
            <w:r>
              <w:rPr>
                <w:sz w:val="18"/>
              </w:rPr>
              <w:t xml:space="preserve">Disabled under </w:t>
            </w:r>
            <w:r>
              <w:rPr>
                <w:spacing w:val="-2"/>
                <w:sz w:val="18"/>
              </w:rPr>
              <w:t>1619(b)</w:t>
            </w:r>
          </w:p>
        </w:tc>
        <w:tc>
          <w:tcPr>
            <w:tcW w:w="1349" w:type="dxa"/>
            <w:tcBorders>
              <w:top w:val="single" w:sz="4" w:space="0" w:color="000000"/>
              <w:left w:val="single" w:sz="4" w:space="0" w:color="000000"/>
              <w:bottom w:val="single" w:sz="4" w:space="0" w:color="000000"/>
              <w:right w:val="single" w:sz="4" w:space="0" w:color="000000"/>
            </w:tcBorders>
          </w:tcPr>
          <w:p w14:paraId="6596F5D5" w14:textId="77777777" w:rsidR="001D38C2" w:rsidRDefault="00152ED1" w:rsidP="00152ED1">
            <w:pPr>
              <w:pStyle w:val="TableParagraph"/>
              <w:spacing w:line="204" w:lineRule="exact"/>
              <w:ind w:left="9"/>
              <w:rPr>
                <w:sz w:val="18"/>
              </w:rPr>
            </w:pPr>
            <w:r>
              <w:rPr>
                <w:spacing w:val="-2"/>
                <w:sz w:val="18"/>
              </w:rPr>
              <w:t>1619(b),</w:t>
            </w:r>
          </w:p>
          <w:p w14:paraId="6B61C83D" w14:textId="77777777" w:rsidR="001D38C2" w:rsidRDefault="00152ED1" w:rsidP="00152ED1">
            <w:pPr>
              <w:pStyle w:val="TableParagraph"/>
              <w:spacing w:line="206" w:lineRule="exact"/>
              <w:ind w:left="9" w:right="-15"/>
              <w:rPr>
                <w:sz w:val="18"/>
              </w:rPr>
            </w:pPr>
            <w:r>
              <w:rPr>
                <w:spacing w:val="-2"/>
                <w:sz w:val="18"/>
              </w:rPr>
              <w:t>1902(a)(10)(A)(</w:t>
            </w:r>
            <w:proofErr w:type="spellStart"/>
            <w:proofErr w:type="gramStart"/>
            <w:r>
              <w:rPr>
                <w:spacing w:val="-2"/>
                <w:sz w:val="18"/>
              </w:rPr>
              <w:t>i</w:t>
            </w:r>
            <w:proofErr w:type="spellEnd"/>
            <w:r>
              <w:rPr>
                <w:spacing w:val="-2"/>
                <w:sz w:val="18"/>
              </w:rPr>
              <w:t>)(</w:t>
            </w:r>
            <w:proofErr w:type="gramEnd"/>
          </w:p>
          <w:p w14:paraId="214BC087" w14:textId="77777777" w:rsidR="001D38C2" w:rsidRDefault="00152ED1" w:rsidP="00152ED1">
            <w:pPr>
              <w:pStyle w:val="TableParagraph"/>
              <w:spacing w:line="206" w:lineRule="exact"/>
              <w:ind w:left="9" w:right="-15"/>
              <w:rPr>
                <w:sz w:val="18"/>
              </w:rPr>
            </w:pPr>
            <w:r>
              <w:rPr>
                <w:sz w:val="18"/>
              </w:rPr>
              <w:t>II),</w:t>
            </w:r>
            <w:r>
              <w:rPr>
                <w:spacing w:val="-12"/>
                <w:sz w:val="18"/>
              </w:rPr>
              <w:t xml:space="preserve"> </w:t>
            </w:r>
            <w:r>
              <w:rPr>
                <w:sz w:val="18"/>
              </w:rPr>
              <w:t>and</w:t>
            </w:r>
            <w:r>
              <w:rPr>
                <w:spacing w:val="-11"/>
                <w:sz w:val="18"/>
              </w:rPr>
              <w:t xml:space="preserve"> </w:t>
            </w:r>
            <w:r>
              <w:rPr>
                <w:sz w:val="18"/>
              </w:rPr>
              <w:t>1905(q)</w:t>
            </w:r>
            <w:r>
              <w:rPr>
                <w:spacing w:val="-11"/>
                <w:sz w:val="18"/>
              </w:rPr>
              <w:t xml:space="preserve"> </w:t>
            </w:r>
            <w:r>
              <w:rPr>
                <w:sz w:val="18"/>
              </w:rPr>
              <w:t xml:space="preserve">of </w:t>
            </w:r>
            <w:r>
              <w:rPr>
                <w:spacing w:val="-4"/>
                <w:sz w:val="18"/>
              </w:rPr>
              <w:t>SSA</w:t>
            </w:r>
          </w:p>
        </w:tc>
        <w:tc>
          <w:tcPr>
            <w:tcW w:w="361" w:type="dxa"/>
            <w:tcBorders>
              <w:left w:val="single" w:sz="4" w:space="0" w:color="000000"/>
            </w:tcBorders>
          </w:tcPr>
          <w:p w14:paraId="7225B1F6" w14:textId="49A5804D" w:rsidR="001D38C2" w:rsidRDefault="00152ED1" w:rsidP="00152ED1">
            <w:pPr>
              <w:pStyle w:val="TableParagraph"/>
              <w:jc w:val="center"/>
              <w:rPr>
                <w:sz w:val="18"/>
              </w:rPr>
            </w:pPr>
            <w:r>
              <w:rPr>
                <w:sz w:val="18"/>
              </w:rPr>
              <w:t>X</w:t>
            </w:r>
          </w:p>
        </w:tc>
        <w:tc>
          <w:tcPr>
            <w:tcW w:w="361" w:type="dxa"/>
          </w:tcPr>
          <w:p w14:paraId="2B29300A" w14:textId="77777777" w:rsidR="001D38C2" w:rsidRDefault="001D38C2" w:rsidP="00152ED1">
            <w:pPr>
              <w:pStyle w:val="TableParagraph"/>
              <w:jc w:val="center"/>
              <w:rPr>
                <w:sz w:val="18"/>
              </w:rPr>
            </w:pPr>
          </w:p>
        </w:tc>
        <w:tc>
          <w:tcPr>
            <w:tcW w:w="361" w:type="dxa"/>
          </w:tcPr>
          <w:p w14:paraId="6624CB45" w14:textId="77777777" w:rsidR="001D38C2" w:rsidRDefault="001D38C2">
            <w:pPr>
              <w:pStyle w:val="TableParagraph"/>
              <w:rPr>
                <w:sz w:val="18"/>
              </w:rPr>
            </w:pPr>
          </w:p>
        </w:tc>
        <w:tc>
          <w:tcPr>
            <w:tcW w:w="1802" w:type="dxa"/>
          </w:tcPr>
          <w:p w14:paraId="2C96F587" w14:textId="77777777" w:rsidR="001D38C2" w:rsidRDefault="001D38C2">
            <w:pPr>
              <w:pStyle w:val="TableParagraph"/>
              <w:rPr>
                <w:sz w:val="18"/>
              </w:rPr>
            </w:pPr>
          </w:p>
        </w:tc>
        <w:tc>
          <w:tcPr>
            <w:tcW w:w="1432" w:type="dxa"/>
          </w:tcPr>
          <w:p w14:paraId="3655FF41" w14:textId="77777777" w:rsidR="001D38C2" w:rsidRDefault="001D38C2">
            <w:pPr>
              <w:pStyle w:val="TableParagraph"/>
              <w:rPr>
                <w:sz w:val="18"/>
              </w:rPr>
            </w:pPr>
          </w:p>
        </w:tc>
      </w:tr>
      <w:tr w:rsidR="001D38C2" w14:paraId="320FFC88" w14:textId="77777777">
        <w:trPr>
          <w:trHeight w:val="229"/>
        </w:trPr>
        <w:tc>
          <w:tcPr>
            <w:tcW w:w="3682" w:type="dxa"/>
            <w:tcBorders>
              <w:right w:val="single" w:sz="4" w:space="0" w:color="000000"/>
            </w:tcBorders>
          </w:tcPr>
          <w:p w14:paraId="3420AA57" w14:textId="77777777" w:rsidR="001D38C2" w:rsidRDefault="00152ED1">
            <w:pPr>
              <w:pStyle w:val="TableParagraph"/>
              <w:spacing w:line="202" w:lineRule="exact"/>
              <w:ind w:left="107"/>
              <w:rPr>
                <w:sz w:val="18"/>
              </w:rPr>
            </w:pPr>
            <w:r>
              <w:rPr>
                <w:sz w:val="18"/>
              </w:rPr>
              <w:t>14.</w:t>
            </w:r>
            <w:r>
              <w:rPr>
                <w:spacing w:val="64"/>
                <w:w w:val="150"/>
                <w:sz w:val="18"/>
              </w:rPr>
              <w:t xml:space="preserve"> </w:t>
            </w:r>
            <w:r>
              <w:rPr>
                <w:sz w:val="18"/>
              </w:rPr>
              <w:t>Disabled</w:t>
            </w:r>
            <w:r>
              <w:rPr>
                <w:spacing w:val="1"/>
                <w:sz w:val="18"/>
              </w:rPr>
              <w:t xml:space="preserve"> </w:t>
            </w:r>
            <w:r>
              <w:rPr>
                <w:sz w:val="18"/>
              </w:rPr>
              <w:t xml:space="preserve">Adult </w:t>
            </w:r>
            <w:r>
              <w:rPr>
                <w:spacing w:val="-2"/>
                <w:sz w:val="18"/>
              </w:rPr>
              <w:t>Children</w:t>
            </w:r>
          </w:p>
        </w:tc>
        <w:tc>
          <w:tcPr>
            <w:tcW w:w="1349" w:type="dxa"/>
            <w:tcBorders>
              <w:top w:val="single" w:sz="4" w:space="0" w:color="000000"/>
              <w:left w:val="single" w:sz="4" w:space="0" w:color="000000"/>
              <w:bottom w:val="single" w:sz="4" w:space="0" w:color="000000"/>
              <w:right w:val="single" w:sz="4" w:space="0" w:color="000000"/>
            </w:tcBorders>
          </w:tcPr>
          <w:p w14:paraId="64339BC7" w14:textId="77777777" w:rsidR="001D38C2" w:rsidRDefault="00152ED1" w:rsidP="00152ED1">
            <w:pPr>
              <w:pStyle w:val="TableParagraph"/>
              <w:spacing w:line="202" w:lineRule="exact"/>
              <w:ind w:left="9"/>
              <w:rPr>
                <w:sz w:val="18"/>
              </w:rPr>
            </w:pPr>
            <w:r>
              <w:rPr>
                <w:sz w:val="18"/>
              </w:rPr>
              <w:t>1634(c)</w:t>
            </w:r>
            <w:r>
              <w:rPr>
                <w:spacing w:val="-2"/>
                <w:sz w:val="18"/>
              </w:rPr>
              <w:t xml:space="preserve"> </w:t>
            </w:r>
            <w:r>
              <w:rPr>
                <w:sz w:val="18"/>
              </w:rPr>
              <w:t>of</w:t>
            </w:r>
            <w:r>
              <w:rPr>
                <w:spacing w:val="-1"/>
                <w:sz w:val="18"/>
              </w:rPr>
              <w:t xml:space="preserve"> </w:t>
            </w:r>
            <w:r>
              <w:rPr>
                <w:spacing w:val="-5"/>
                <w:sz w:val="18"/>
              </w:rPr>
              <w:t>SSA</w:t>
            </w:r>
          </w:p>
        </w:tc>
        <w:tc>
          <w:tcPr>
            <w:tcW w:w="361" w:type="dxa"/>
            <w:tcBorders>
              <w:left w:val="single" w:sz="4" w:space="0" w:color="000000"/>
            </w:tcBorders>
          </w:tcPr>
          <w:p w14:paraId="2AEC08C5" w14:textId="6D37E90E" w:rsidR="001D38C2" w:rsidRDefault="00152ED1" w:rsidP="00152ED1">
            <w:pPr>
              <w:pStyle w:val="TableParagraph"/>
              <w:jc w:val="center"/>
              <w:rPr>
                <w:sz w:val="16"/>
              </w:rPr>
            </w:pPr>
            <w:r>
              <w:rPr>
                <w:sz w:val="16"/>
              </w:rPr>
              <w:t>X</w:t>
            </w:r>
          </w:p>
        </w:tc>
        <w:tc>
          <w:tcPr>
            <w:tcW w:w="361" w:type="dxa"/>
          </w:tcPr>
          <w:p w14:paraId="3C19417D" w14:textId="77777777" w:rsidR="001D38C2" w:rsidRDefault="001D38C2" w:rsidP="00152ED1">
            <w:pPr>
              <w:pStyle w:val="TableParagraph"/>
              <w:jc w:val="center"/>
              <w:rPr>
                <w:sz w:val="16"/>
              </w:rPr>
            </w:pPr>
          </w:p>
        </w:tc>
        <w:tc>
          <w:tcPr>
            <w:tcW w:w="361" w:type="dxa"/>
          </w:tcPr>
          <w:p w14:paraId="2FF21CAC" w14:textId="77777777" w:rsidR="001D38C2" w:rsidRDefault="001D38C2">
            <w:pPr>
              <w:pStyle w:val="TableParagraph"/>
              <w:rPr>
                <w:sz w:val="16"/>
              </w:rPr>
            </w:pPr>
          </w:p>
        </w:tc>
        <w:tc>
          <w:tcPr>
            <w:tcW w:w="1802" w:type="dxa"/>
          </w:tcPr>
          <w:p w14:paraId="7642B82A" w14:textId="77777777" w:rsidR="001D38C2" w:rsidRDefault="001D38C2">
            <w:pPr>
              <w:pStyle w:val="TableParagraph"/>
              <w:rPr>
                <w:sz w:val="16"/>
              </w:rPr>
            </w:pPr>
          </w:p>
        </w:tc>
        <w:tc>
          <w:tcPr>
            <w:tcW w:w="1432" w:type="dxa"/>
          </w:tcPr>
          <w:p w14:paraId="78A0209C" w14:textId="173B33DA" w:rsidR="001D38C2" w:rsidRDefault="001D38C2">
            <w:pPr>
              <w:pStyle w:val="TableParagraph"/>
              <w:rPr>
                <w:sz w:val="16"/>
              </w:rPr>
            </w:pPr>
          </w:p>
        </w:tc>
      </w:tr>
    </w:tbl>
    <w:p w14:paraId="2A57AAA0" w14:textId="77777777" w:rsidR="001D38C2" w:rsidRDefault="001D38C2">
      <w:pPr>
        <w:pStyle w:val="BodyText"/>
        <w:spacing w:before="2"/>
        <w:rPr>
          <w:b/>
        </w:rPr>
      </w:pPr>
    </w:p>
    <w:p w14:paraId="00397EF7" w14:textId="77777777" w:rsidR="001D38C2" w:rsidRDefault="00152ED1">
      <w:pPr>
        <w:pStyle w:val="ListParagraph"/>
        <w:numPr>
          <w:ilvl w:val="0"/>
          <w:numId w:val="10"/>
        </w:numPr>
        <w:tabs>
          <w:tab w:val="left" w:pos="858"/>
        </w:tabs>
        <w:ind w:left="858" w:hanging="358"/>
        <w:rPr>
          <w:b/>
          <w:sz w:val="20"/>
        </w:rPr>
      </w:pPr>
      <w:r>
        <w:rPr>
          <w:b/>
          <w:sz w:val="20"/>
        </w:rPr>
        <w:t>Optional</w:t>
      </w:r>
      <w:r>
        <w:rPr>
          <w:b/>
          <w:spacing w:val="-12"/>
          <w:sz w:val="20"/>
        </w:rPr>
        <w:t xml:space="preserve"> </w:t>
      </w:r>
      <w:r>
        <w:rPr>
          <w:b/>
          <w:sz w:val="20"/>
        </w:rPr>
        <w:t>Eligibility</w:t>
      </w:r>
      <w:r>
        <w:rPr>
          <w:b/>
          <w:spacing w:val="-7"/>
          <w:sz w:val="20"/>
        </w:rPr>
        <w:t xml:space="preserve"> </w:t>
      </w:r>
      <w:r>
        <w:rPr>
          <w:b/>
          <w:spacing w:val="-2"/>
          <w:sz w:val="20"/>
        </w:rPr>
        <w:t>Groups</w:t>
      </w:r>
    </w:p>
    <w:p w14:paraId="38C87E1B" w14:textId="77777777" w:rsidR="001D38C2" w:rsidRDefault="00152ED1">
      <w:pPr>
        <w:pStyle w:val="ListParagraph"/>
        <w:numPr>
          <w:ilvl w:val="1"/>
          <w:numId w:val="10"/>
        </w:numPr>
        <w:tabs>
          <w:tab w:val="left" w:pos="1580"/>
        </w:tabs>
        <w:spacing w:before="1"/>
        <w:rPr>
          <w:b/>
          <w:sz w:val="20"/>
        </w:rPr>
      </w:pPr>
      <w:r>
        <w:rPr>
          <w:b/>
          <w:spacing w:val="-2"/>
          <w:sz w:val="20"/>
        </w:rPr>
        <w:t>Family/Adult</w:t>
      </w: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82"/>
        <w:gridCol w:w="1349"/>
        <w:gridCol w:w="361"/>
        <w:gridCol w:w="361"/>
        <w:gridCol w:w="361"/>
        <w:gridCol w:w="1802"/>
        <w:gridCol w:w="1432"/>
      </w:tblGrid>
      <w:tr w:rsidR="001D38C2" w14:paraId="175426D5" w14:textId="77777777">
        <w:trPr>
          <w:trHeight w:val="599"/>
        </w:trPr>
        <w:tc>
          <w:tcPr>
            <w:tcW w:w="3682" w:type="dxa"/>
            <w:tcBorders>
              <w:right w:val="single" w:sz="4" w:space="0" w:color="000000"/>
            </w:tcBorders>
            <w:shd w:val="clear" w:color="auto" w:fill="A6A6A6"/>
          </w:tcPr>
          <w:p w14:paraId="7E9AAA5F" w14:textId="77777777" w:rsidR="001D38C2" w:rsidRDefault="00152ED1">
            <w:pPr>
              <w:pStyle w:val="TableParagraph"/>
              <w:ind w:left="107"/>
              <w:rPr>
                <w:b/>
                <w:sz w:val="20"/>
              </w:rPr>
            </w:pPr>
            <w:r>
              <w:rPr>
                <w:b/>
                <w:sz w:val="20"/>
              </w:rPr>
              <w:t>Eligibility</w:t>
            </w:r>
            <w:r>
              <w:rPr>
                <w:b/>
                <w:spacing w:val="-8"/>
                <w:sz w:val="20"/>
              </w:rPr>
              <w:t xml:space="preserve"> </w:t>
            </w:r>
            <w:r>
              <w:rPr>
                <w:b/>
                <w:spacing w:val="-2"/>
                <w:sz w:val="20"/>
              </w:rPr>
              <w:t>Group</w:t>
            </w:r>
          </w:p>
        </w:tc>
        <w:tc>
          <w:tcPr>
            <w:tcW w:w="1349" w:type="dxa"/>
            <w:tcBorders>
              <w:top w:val="single" w:sz="4" w:space="0" w:color="000000"/>
              <w:left w:val="single" w:sz="4" w:space="0" w:color="000000"/>
              <w:bottom w:val="single" w:sz="4" w:space="0" w:color="000000"/>
              <w:right w:val="single" w:sz="4" w:space="0" w:color="000000"/>
            </w:tcBorders>
            <w:shd w:val="clear" w:color="auto" w:fill="A6A6A6"/>
          </w:tcPr>
          <w:p w14:paraId="0E870191" w14:textId="77777777" w:rsidR="001D38C2" w:rsidRDefault="00152ED1">
            <w:pPr>
              <w:pStyle w:val="TableParagraph"/>
              <w:spacing w:line="230" w:lineRule="exact"/>
              <w:ind w:left="9"/>
              <w:rPr>
                <w:b/>
                <w:sz w:val="20"/>
              </w:rPr>
            </w:pPr>
            <w:r>
              <w:rPr>
                <w:b/>
                <w:spacing w:val="-2"/>
                <w:sz w:val="20"/>
              </w:rPr>
              <w:t>Citation</w:t>
            </w:r>
          </w:p>
          <w:p w14:paraId="6C53BF4F" w14:textId="77777777" w:rsidR="001D38C2" w:rsidRDefault="00152ED1">
            <w:pPr>
              <w:pStyle w:val="TableParagraph"/>
              <w:spacing w:line="182" w:lineRule="exact"/>
              <w:ind w:left="9" w:right="266"/>
              <w:rPr>
                <w:b/>
                <w:sz w:val="16"/>
              </w:rPr>
            </w:pPr>
            <w:r>
              <w:rPr>
                <w:b/>
                <w:sz w:val="16"/>
              </w:rPr>
              <w:t>(Regulation</w:t>
            </w:r>
            <w:r>
              <w:rPr>
                <w:b/>
                <w:spacing w:val="-10"/>
                <w:sz w:val="16"/>
              </w:rPr>
              <w:t xml:space="preserve"> </w:t>
            </w:r>
            <w:r>
              <w:rPr>
                <w:b/>
                <w:sz w:val="16"/>
              </w:rPr>
              <w:t>[42</w:t>
            </w:r>
            <w:r>
              <w:rPr>
                <w:b/>
                <w:spacing w:val="40"/>
                <w:sz w:val="16"/>
              </w:rPr>
              <w:t xml:space="preserve"> </w:t>
            </w:r>
            <w:r>
              <w:rPr>
                <w:b/>
                <w:sz w:val="16"/>
              </w:rPr>
              <w:t>CFR] or SSA)</w:t>
            </w:r>
          </w:p>
        </w:tc>
        <w:tc>
          <w:tcPr>
            <w:tcW w:w="361" w:type="dxa"/>
            <w:tcBorders>
              <w:left w:val="single" w:sz="4" w:space="0" w:color="000000"/>
            </w:tcBorders>
            <w:shd w:val="clear" w:color="auto" w:fill="A6A6A6"/>
          </w:tcPr>
          <w:p w14:paraId="63DF3D45" w14:textId="77777777" w:rsidR="001D38C2" w:rsidRDefault="00152ED1">
            <w:pPr>
              <w:pStyle w:val="TableParagraph"/>
              <w:ind w:left="112"/>
              <w:rPr>
                <w:b/>
                <w:sz w:val="20"/>
              </w:rPr>
            </w:pPr>
            <w:r>
              <w:rPr>
                <w:b/>
                <w:spacing w:val="-10"/>
                <w:sz w:val="20"/>
              </w:rPr>
              <w:t>M</w:t>
            </w:r>
          </w:p>
        </w:tc>
        <w:tc>
          <w:tcPr>
            <w:tcW w:w="361" w:type="dxa"/>
            <w:shd w:val="clear" w:color="auto" w:fill="A6A6A6"/>
          </w:tcPr>
          <w:p w14:paraId="063E7EC6" w14:textId="77777777" w:rsidR="001D38C2" w:rsidRDefault="00152ED1">
            <w:pPr>
              <w:pStyle w:val="TableParagraph"/>
              <w:ind w:left="106"/>
              <w:rPr>
                <w:b/>
                <w:sz w:val="20"/>
              </w:rPr>
            </w:pPr>
            <w:r>
              <w:rPr>
                <w:b/>
                <w:spacing w:val="-10"/>
                <w:sz w:val="20"/>
              </w:rPr>
              <w:t>V</w:t>
            </w:r>
          </w:p>
        </w:tc>
        <w:tc>
          <w:tcPr>
            <w:tcW w:w="361" w:type="dxa"/>
            <w:shd w:val="clear" w:color="auto" w:fill="A6A6A6"/>
          </w:tcPr>
          <w:p w14:paraId="26922B54" w14:textId="77777777" w:rsidR="001D38C2" w:rsidRDefault="00152ED1">
            <w:pPr>
              <w:pStyle w:val="TableParagraph"/>
              <w:ind w:left="105"/>
              <w:rPr>
                <w:b/>
                <w:sz w:val="20"/>
              </w:rPr>
            </w:pPr>
            <w:r>
              <w:rPr>
                <w:b/>
                <w:spacing w:val="-10"/>
                <w:sz w:val="20"/>
              </w:rPr>
              <w:t>E</w:t>
            </w:r>
          </w:p>
        </w:tc>
        <w:tc>
          <w:tcPr>
            <w:tcW w:w="1802" w:type="dxa"/>
            <w:shd w:val="clear" w:color="auto" w:fill="A6A6A6"/>
          </w:tcPr>
          <w:p w14:paraId="5094EE3C" w14:textId="77777777" w:rsidR="001D38C2" w:rsidRDefault="00152ED1">
            <w:pPr>
              <w:pStyle w:val="TableParagraph"/>
              <w:spacing w:line="230" w:lineRule="exact"/>
              <w:ind w:left="104"/>
              <w:rPr>
                <w:b/>
                <w:sz w:val="20"/>
              </w:rPr>
            </w:pPr>
            <w:r>
              <w:rPr>
                <w:b/>
                <w:sz w:val="20"/>
              </w:rPr>
              <w:t>Geographic</w:t>
            </w:r>
            <w:r>
              <w:rPr>
                <w:b/>
                <w:spacing w:val="-10"/>
                <w:sz w:val="20"/>
              </w:rPr>
              <w:t xml:space="preserve"> </w:t>
            </w:r>
            <w:r>
              <w:rPr>
                <w:b/>
                <w:spacing w:val="-4"/>
                <w:sz w:val="20"/>
              </w:rPr>
              <w:t>Area</w:t>
            </w:r>
          </w:p>
          <w:p w14:paraId="7C8460E4" w14:textId="77777777" w:rsidR="001D38C2" w:rsidRDefault="00152ED1">
            <w:pPr>
              <w:pStyle w:val="TableParagraph"/>
              <w:spacing w:line="182" w:lineRule="exact"/>
              <w:ind w:left="104"/>
              <w:rPr>
                <w:b/>
                <w:sz w:val="16"/>
              </w:rPr>
            </w:pPr>
            <w:r>
              <w:rPr>
                <w:b/>
                <w:sz w:val="16"/>
              </w:rPr>
              <w:t>(include specifics if</w:t>
            </w:r>
            <w:r>
              <w:rPr>
                <w:b/>
                <w:spacing w:val="40"/>
                <w:sz w:val="16"/>
              </w:rPr>
              <w:t xml:space="preserve"> </w:t>
            </w:r>
            <w:r>
              <w:rPr>
                <w:b/>
                <w:sz w:val="16"/>
              </w:rPr>
              <w:t>M/V/E</w:t>
            </w:r>
            <w:r>
              <w:rPr>
                <w:b/>
                <w:spacing w:val="-10"/>
                <w:sz w:val="16"/>
              </w:rPr>
              <w:t xml:space="preserve"> </w:t>
            </w:r>
            <w:r>
              <w:rPr>
                <w:b/>
                <w:sz w:val="16"/>
              </w:rPr>
              <w:t>varies</w:t>
            </w:r>
            <w:r>
              <w:rPr>
                <w:b/>
                <w:spacing w:val="-10"/>
                <w:sz w:val="16"/>
              </w:rPr>
              <w:t xml:space="preserve"> </w:t>
            </w:r>
            <w:r>
              <w:rPr>
                <w:b/>
                <w:sz w:val="16"/>
              </w:rPr>
              <w:t>by</w:t>
            </w:r>
            <w:r>
              <w:rPr>
                <w:b/>
                <w:spacing w:val="-10"/>
                <w:sz w:val="16"/>
              </w:rPr>
              <w:t xml:space="preserve"> </w:t>
            </w:r>
            <w:r>
              <w:rPr>
                <w:b/>
                <w:sz w:val="16"/>
              </w:rPr>
              <w:t>area)</w:t>
            </w:r>
          </w:p>
        </w:tc>
        <w:tc>
          <w:tcPr>
            <w:tcW w:w="1432" w:type="dxa"/>
            <w:shd w:val="clear" w:color="auto" w:fill="A6A6A6"/>
          </w:tcPr>
          <w:p w14:paraId="7D85F6A6" w14:textId="77777777" w:rsidR="001D38C2" w:rsidRDefault="00152ED1">
            <w:pPr>
              <w:pStyle w:val="TableParagraph"/>
              <w:ind w:left="103"/>
              <w:rPr>
                <w:b/>
                <w:sz w:val="20"/>
              </w:rPr>
            </w:pPr>
            <w:r>
              <w:rPr>
                <w:b/>
                <w:spacing w:val="-2"/>
                <w:sz w:val="20"/>
              </w:rPr>
              <w:t>Notes</w:t>
            </w:r>
          </w:p>
        </w:tc>
      </w:tr>
      <w:tr w:rsidR="001D38C2" w14:paraId="4C0D5D80" w14:textId="77777777">
        <w:trPr>
          <w:trHeight w:val="414"/>
        </w:trPr>
        <w:tc>
          <w:tcPr>
            <w:tcW w:w="3682" w:type="dxa"/>
            <w:tcBorders>
              <w:right w:val="single" w:sz="4" w:space="0" w:color="000000"/>
            </w:tcBorders>
          </w:tcPr>
          <w:p w14:paraId="12627BD8" w14:textId="77777777" w:rsidR="001D38C2" w:rsidRDefault="00152ED1">
            <w:pPr>
              <w:pStyle w:val="TableParagraph"/>
              <w:tabs>
                <w:tab w:val="left" w:pos="467"/>
              </w:tabs>
              <w:spacing w:line="202" w:lineRule="exact"/>
              <w:ind w:left="107"/>
              <w:rPr>
                <w:sz w:val="18"/>
              </w:rPr>
            </w:pPr>
            <w:r>
              <w:rPr>
                <w:spacing w:val="-5"/>
                <w:sz w:val="18"/>
              </w:rPr>
              <w:t>1.</w:t>
            </w:r>
            <w:r>
              <w:rPr>
                <w:sz w:val="18"/>
              </w:rPr>
              <w:tab/>
              <w:t>Optional</w:t>
            </w:r>
            <w:r>
              <w:rPr>
                <w:spacing w:val="-4"/>
                <w:sz w:val="18"/>
              </w:rPr>
              <w:t xml:space="preserve"> </w:t>
            </w:r>
            <w:r>
              <w:rPr>
                <w:sz w:val="18"/>
              </w:rPr>
              <w:t>Parents</w:t>
            </w:r>
            <w:r>
              <w:rPr>
                <w:spacing w:val="-1"/>
                <w:sz w:val="18"/>
              </w:rPr>
              <w:t xml:space="preserve"> </w:t>
            </w:r>
            <w:r>
              <w:rPr>
                <w:sz w:val="18"/>
              </w:rPr>
              <w:t>and</w:t>
            </w:r>
            <w:r>
              <w:rPr>
                <w:spacing w:val="-1"/>
                <w:sz w:val="18"/>
              </w:rPr>
              <w:t xml:space="preserve"> </w:t>
            </w:r>
            <w:r>
              <w:rPr>
                <w:sz w:val="18"/>
              </w:rPr>
              <w:t>Other</w:t>
            </w:r>
            <w:r>
              <w:rPr>
                <w:spacing w:val="1"/>
                <w:sz w:val="18"/>
              </w:rPr>
              <w:t xml:space="preserve"> </w:t>
            </w:r>
            <w:r>
              <w:rPr>
                <w:spacing w:val="-2"/>
                <w:sz w:val="18"/>
              </w:rPr>
              <w:t>Caretaker</w:t>
            </w:r>
          </w:p>
          <w:p w14:paraId="6735C55D" w14:textId="77777777" w:rsidR="001D38C2" w:rsidRDefault="00152ED1">
            <w:pPr>
              <w:pStyle w:val="TableParagraph"/>
              <w:spacing w:before="2" w:line="191" w:lineRule="exact"/>
              <w:ind w:left="467"/>
              <w:rPr>
                <w:sz w:val="18"/>
              </w:rPr>
            </w:pPr>
            <w:r>
              <w:rPr>
                <w:spacing w:val="-2"/>
                <w:sz w:val="18"/>
              </w:rPr>
              <w:t>Relatives</w:t>
            </w:r>
          </w:p>
        </w:tc>
        <w:tc>
          <w:tcPr>
            <w:tcW w:w="1349" w:type="dxa"/>
            <w:tcBorders>
              <w:top w:val="single" w:sz="4" w:space="0" w:color="000000"/>
              <w:left w:val="single" w:sz="4" w:space="0" w:color="000000"/>
              <w:bottom w:val="single" w:sz="4" w:space="0" w:color="000000"/>
              <w:right w:val="single" w:sz="4" w:space="0" w:color="000000"/>
            </w:tcBorders>
          </w:tcPr>
          <w:p w14:paraId="14E16DF5" w14:textId="45156A9E" w:rsidR="001D38C2" w:rsidRPr="009A3B43" w:rsidRDefault="00152ED1">
            <w:pPr>
              <w:pStyle w:val="TableParagraph"/>
              <w:spacing w:line="202" w:lineRule="exact"/>
              <w:ind w:left="9"/>
              <w:rPr>
                <w:sz w:val="18"/>
              </w:rPr>
            </w:pPr>
            <w:r w:rsidRPr="009A3B43">
              <w:rPr>
                <w:spacing w:val="-2"/>
                <w:sz w:val="18"/>
              </w:rPr>
              <w:t>§435.220</w:t>
            </w:r>
            <w:r w:rsidR="00580C07" w:rsidRPr="009A3B43">
              <w:rPr>
                <w:spacing w:val="-2"/>
                <w:sz w:val="18"/>
              </w:rPr>
              <w:t xml:space="preserve"> 435.110?</w:t>
            </w:r>
          </w:p>
        </w:tc>
        <w:tc>
          <w:tcPr>
            <w:tcW w:w="361" w:type="dxa"/>
            <w:tcBorders>
              <w:left w:val="single" w:sz="4" w:space="0" w:color="000000"/>
            </w:tcBorders>
          </w:tcPr>
          <w:p w14:paraId="27441C6F" w14:textId="0D8D1CDC" w:rsidR="001D38C2" w:rsidRDefault="00152ED1" w:rsidP="00152ED1">
            <w:pPr>
              <w:pStyle w:val="TableParagraph"/>
              <w:jc w:val="center"/>
              <w:rPr>
                <w:sz w:val="18"/>
              </w:rPr>
            </w:pPr>
            <w:r>
              <w:rPr>
                <w:sz w:val="18"/>
              </w:rPr>
              <w:t>X</w:t>
            </w:r>
          </w:p>
        </w:tc>
        <w:tc>
          <w:tcPr>
            <w:tcW w:w="361" w:type="dxa"/>
          </w:tcPr>
          <w:p w14:paraId="7B038C49" w14:textId="77777777" w:rsidR="001D38C2" w:rsidRDefault="001D38C2" w:rsidP="00152ED1">
            <w:pPr>
              <w:pStyle w:val="TableParagraph"/>
              <w:jc w:val="center"/>
              <w:rPr>
                <w:sz w:val="18"/>
              </w:rPr>
            </w:pPr>
          </w:p>
        </w:tc>
        <w:tc>
          <w:tcPr>
            <w:tcW w:w="361" w:type="dxa"/>
          </w:tcPr>
          <w:p w14:paraId="5229D50A" w14:textId="77777777" w:rsidR="001D38C2" w:rsidRDefault="001D38C2" w:rsidP="00152ED1">
            <w:pPr>
              <w:pStyle w:val="TableParagraph"/>
              <w:jc w:val="center"/>
              <w:rPr>
                <w:sz w:val="18"/>
              </w:rPr>
            </w:pPr>
          </w:p>
        </w:tc>
        <w:tc>
          <w:tcPr>
            <w:tcW w:w="1802" w:type="dxa"/>
          </w:tcPr>
          <w:p w14:paraId="29DEB8AD" w14:textId="77777777" w:rsidR="001D38C2" w:rsidRDefault="001D38C2">
            <w:pPr>
              <w:pStyle w:val="TableParagraph"/>
              <w:rPr>
                <w:sz w:val="18"/>
              </w:rPr>
            </w:pPr>
          </w:p>
        </w:tc>
        <w:tc>
          <w:tcPr>
            <w:tcW w:w="1432" w:type="dxa"/>
          </w:tcPr>
          <w:p w14:paraId="605F88BB" w14:textId="77777777" w:rsidR="001D38C2" w:rsidRDefault="001D38C2">
            <w:pPr>
              <w:pStyle w:val="TableParagraph"/>
              <w:rPr>
                <w:sz w:val="18"/>
              </w:rPr>
            </w:pPr>
          </w:p>
        </w:tc>
      </w:tr>
      <w:tr w:rsidR="001D38C2" w14:paraId="7E064951" w14:textId="77777777">
        <w:trPr>
          <w:trHeight w:val="229"/>
        </w:trPr>
        <w:tc>
          <w:tcPr>
            <w:tcW w:w="3682" w:type="dxa"/>
            <w:tcBorders>
              <w:right w:val="single" w:sz="4" w:space="0" w:color="000000"/>
            </w:tcBorders>
          </w:tcPr>
          <w:p w14:paraId="37C8E319" w14:textId="77777777" w:rsidR="001D38C2" w:rsidRDefault="00152ED1">
            <w:pPr>
              <w:pStyle w:val="TableParagraph"/>
              <w:tabs>
                <w:tab w:val="left" w:pos="467"/>
              </w:tabs>
              <w:spacing w:line="202" w:lineRule="exact"/>
              <w:ind w:left="107"/>
              <w:rPr>
                <w:sz w:val="18"/>
              </w:rPr>
            </w:pPr>
            <w:r>
              <w:rPr>
                <w:spacing w:val="-5"/>
                <w:sz w:val="18"/>
              </w:rPr>
              <w:t>2.</w:t>
            </w:r>
            <w:r>
              <w:rPr>
                <w:sz w:val="18"/>
              </w:rPr>
              <w:tab/>
              <w:t>Optional</w:t>
            </w:r>
            <w:r>
              <w:rPr>
                <w:spacing w:val="-4"/>
                <w:sz w:val="18"/>
              </w:rPr>
              <w:t xml:space="preserve"> </w:t>
            </w:r>
            <w:r>
              <w:rPr>
                <w:sz w:val="18"/>
              </w:rPr>
              <w:t>Targeted</w:t>
            </w:r>
            <w:r>
              <w:rPr>
                <w:spacing w:val="-2"/>
                <w:sz w:val="18"/>
              </w:rPr>
              <w:t xml:space="preserve"> </w:t>
            </w:r>
            <w:r>
              <w:rPr>
                <w:sz w:val="18"/>
              </w:rPr>
              <w:t>Low-Income</w:t>
            </w:r>
            <w:r>
              <w:rPr>
                <w:spacing w:val="-4"/>
                <w:sz w:val="18"/>
              </w:rPr>
              <w:t xml:space="preserve"> </w:t>
            </w:r>
            <w:r>
              <w:rPr>
                <w:spacing w:val="-2"/>
                <w:sz w:val="18"/>
              </w:rPr>
              <w:t>Children</w:t>
            </w:r>
          </w:p>
        </w:tc>
        <w:tc>
          <w:tcPr>
            <w:tcW w:w="1349" w:type="dxa"/>
            <w:tcBorders>
              <w:top w:val="single" w:sz="4" w:space="0" w:color="000000"/>
              <w:left w:val="single" w:sz="4" w:space="0" w:color="000000"/>
              <w:bottom w:val="single" w:sz="4" w:space="0" w:color="000000"/>
              <w:right w:val="single" w:sz="4" w:space="0" w:color="000000"/>
            </w:tcBorders>
          </w:tcPr>
          <w:p w14:paraId="30BD09A1" w14:textId="77777777" w:rsidR="001D38C2" w:rsidRDefault="00152ED1">
            <w:pPr>
              <w:pStyle w:val="TableParagraph"/>
              <w:spacing w:line="202" w:lineRule="exact"/>
              <w:ind w:left="9"/>
              <w:rPr>
                <w:sz w:val="18"/>
              </w:rPr>
            </w:pPr>
            <w:r>
              <w:rPr>
                <w:spacing w:val="-2"/>
                <w:sz w:val="18"/>
              </w:rPr>
              <w:t>§435.229</w:t>
            </w:r>
          </w:p>
        </w:tc>
        <w:tc>
          <w:tcPr>
            <w:tcW w:w="361" w:type="dxa"/>
            <w:tcBorders>
              <w:left w:val="single" w:sz="4" w:space="0" w:color="000000"/>
            </w:tcBorders>
          </w:tcPr>
          <w:p w14:paraId="5F272D45" w14:textId="7998DF56" w:rsidR="001D38C2" w:rsidRDefault="00152ED1" w:rsidP="00152ED1">
            <w:pPr>
              <w:pStyle w:val="TableParagraph"/>
              <w:jc w:val="center"/>
              <w:rPr>
                <w:sz w:val="16"/>
              </w:rPr>
            </w:pPr>
            <w:r>
              <w:rPr>
                <w:sz w:val="16"/>
              </w:rPr>
              <w:t>X</w:t>
            </w:r>
          </w:p>
        </w:tc>
        <w:tc>
          <w:tcPr>
            <w:tcW w:w="361" w:type="dxa"/>
          </w:tcPr>
          <w:p w14:paraId="7D008A5A" w14:textId="6081C06C" w:rsidR="001D38C2" w:rsidRDefault="001D38C2" w:rsidP="00152ED1">
            <w:pPr>
              <w:pStyle w:val="TableParagraph"/>
              <w:jc w:val="center"/>
              <w:rPr>
                <w:sz w:val="16"/>
              </w:rPr>
            </w:pPr>
          </w:p>
        </w:tc>
        <w:tc>
          <w:tcPr>
            <w:tcW w:w="361" w:type="dxa"/>
          </w:tcPr>
          <w:p w14:paraId="18C89A2E" w14:textId="77777777" w:rsidR="001D38C2" w:rsidRDefault="001D38C2" w:rsidP="00152ED1">
            <w:pPr>
              <w:pStyle w:val="TableParagraph"/>
              <w:jc w:val="center"/>
              <w:rPr>
                <w:sz w:val="16"/>
              </w:rPr>
            </w:pPr>
          </w:p>
        </w:tc>
        <w:tc>
          <w:tcPr>
            <w:tcW w:w="1802" w:type="dxa"/>
          </w:tcPr>
          <w:p w14:paraId="62CF975F" w14:textId="77777777" w:rsidR="001D38C2" w:rsidRDefault="001D38C2">
            <w:pPr>
              <w:pStyle w:val="TableParagraph"/>
              <w:rPr>
                <w:sz w:val="16"/>
              </w:rPr>
            </w:pPr>
          </w:p>
        </w:tc>
        <w:tc>
          <w:tcPr>
            <w:tcW w:w="1432" w:type="dxa"/>
          </w:tcPr>
          <w:p w14:paraId="50EF0E59" w14:textId="77777777" w:rsidR="001D38C2" w:rsidRDefault="001D38C2">
            <w:pPr>
              <w:pStyle w:val="TableParagraph"/>
              <w:rPr>
                <w:sz w:val="16"/>
              </w:rPr>
            </w:pPr>
          </w:p>
        </w:tc>
      </w:tr>
      <w:tr w:rsidR="001D38C2" w14:paraId="43CC4421" w14:textId="77777777">
        <w:trPr>
          <w:trHeight w:val="414"/>
        </w:trPr>
        <w:tc>
          <w:tcPr>
            <w:tcW w:w="3682" w:type="dxa"/>
            <w:tcBorders>
              <w:right w:val="single" w:sz="4" w:space="0" w:color="000000"/>
            </w:tcBorders>
          </w:tcPr>
          <w:p w14:paraId="52379239" w14:textId="77777777" w:rsidR="001D38C2" w:rsidRDefault="00152ED1">
            <w:pPr>
              <w:pStyle w:val="TableParagraph"/>
              <w:tabs>
                <w:tab w:val="left" w:pos="467"/>
              </w:tabs>
              <w:spacing w:line="202" w:lineRule="exact"/>
              <w:ind w:left="107"/>
              <w:rPr>
                <w:sz w:val="18"/>
              </w:rPr>
            </w:pPr>
            <w:r>
              <w:rPr>
                <w:spacing w:val="-5"/>
                <w:sz w:val="18"/>
              </w:rPr>
              <w:t>3.</w:t>
            </w:r>
            <w:r>
              <w:rPr>
                <w:sz w:val="18"/>
              </w:rPr>
              <w:tab/>
              <w:t>Independent</w:t>
            </w:r>
            <w:r>
              <w:rPr>
                <w:spacing w:val="-3"/>
                <w:sz w:val="18"/>
              </w:rPr>
              <w:t xml:space="preserve"> </w:t>
            </w:r>
            <w:r>
              <w:rPr>
                <w:sz w:val="18"/>
              </w:rPr>
              <w:t>Foster Care</w:t>
            </w:r>
            <w:r>
              <w:rPr>
                <w:spacing w:val="-1"/>
                <w:sz w:val="18"/>
              </w:rPr>
              <w:t xml:space="preserve"> </w:t>
            </w:r>
            <w:r>
              <w:rPr>
                <w:spacing w:val="-2"/>
                <w:sz w:val="18"/>
              </w:rPr>
              <w:t>Adolescents</w:t>
            </w:r>
          </w:p>
          <w:p w14:paraId="38F180D4" w14:textId="77777777" w:rsidR="001D38C2" w:rsidRDefault="00152ED1">
            <w:pPr>
              <w:pStyle w:val="TableParagraph"/>
              <w:spacing w:before="2" w:line="191" w:lineRule="exact"/>
              <w:ind w:left="467"/>
              <w:rPr>
                <w:sz w:val="18"/>
              </w:rPr>
            </w:pPr>
            <w:proofErr w:type="gramStart"/>
            <w:r>
              <w:rPr>
                <w:sz w:val="18"/>
              </w:rPr>
              <w:t>Under</w:t>
            </w:r>
            <w:r>
              <w:rPr>
                <w:spacing w:val="-3"/>
                <w:sz w:val="18"/>
              </w:rPr>
              <w:t xml:space="preserve"> </w:t>
            </w:r>
            <w:r>
              <w:rPr>
                <w:sz w:val="18"/>
              </w:rPr>
              <w:t>Age</w:t>
            </w:r>
            <w:proofErr w:type="gramEnd"/>
            <w:r>
              <w:rPr>
                <w:spacing w:val="-3"/>
                <w:sz w:val="18"/>
              </w:rPr>
              <w:t xml:space="preserve"> </w:t>
            </w:r>
            <w:r>
              <w:rPr>
                <w:spacing w:val="-5"/>
                <w:sz w:val="18"/>
              </w:rPr>
              <w:t>21</w:t>
            </w:r>
          </w:p>
        </w:tc>
        <w:tc>
          <w:tcPr>
            <w:tcW w:w="1349" w:type="dxa"/>
            <w:tcBorders>
              <w:top w:val="single" w:sz="4" w:space="0" w:color="000000"/>
              <w:left w:val="single" w:sz="4" w:space="0" w:color="000000"/>
              <w:bottom w:val="single" w:sz="4" w:space="0" w:color="000000"/>
              <w:right w:val="single" w:sz="4" w:space="0" w:color="000000"/>
            </w:tcBorders>
          </w:tcPr>
          <w:p w14:paraId="23E822FA" w14:textId="77777777" w:rsidR="001D38C2" w:rsidRDefault="00152ED1">
            <w:pPr>
              <w:pStyle w:val="TableParagraph"/>
              <w:spacing w:line="202" w:lineRule="exact"/>
              <w:ind w:left="9"/>
              <w:rPr>
                <w:sz w:val="18"/>
              </w:rPr>
            </w:pPr>
            <w:r>
              <w:rPr>
                <w:spacing w:val="-2"/>
                <w:sz w:val="18"/>
              </w:rPr>
              <w:t>§435.226</w:t>
            </w:r>
          </w:p>
        </w:tc>
        <w:tc>
          <w:tcPr>
            <w:tcW w:w="361" w:type="dxa"/>
            <w:tcBorders>
              <w:left w:val="single" w:sz="4" w:space="0" w:color="000000"/>
            </w:tcBorders>
          </w:tcPr>
          <w:p w14:paraId="1B92A21F" w14:textId="77777777" w:rsidR="001D38C2" w:rsidRDefault="001D38C2" w:rsidP="00152ED1">
            <w:pPr>
              <w:pStyle w:val="TableParagraph"/>
              <w:jc w:val="center"/>
              <w:rPr>
                <w:sz w:val="18"/>
              </w:rPr>
            </w:pPr>
          </w:p>
        </w:tc>
        <w:tc>
          <w:tcPr>
            <w:tcW w:w="361" w:type="dxa"/>
          </w:tcPr>
          <w:p w14:paraId="636235CF" w14:textId="6CBFE34C" w:rsidR="001D38C2" w:rsidRDefault="00152ED1" w:rsidP="00152ED1">
            <w:pPr>
              <w:pStyle w:val="TableParagraph"/>
              <w:jc w:val="center"/>
              <w:rPr>
                <w:sz w:val="18"/>
              </w:rPr>
            </w:pPr>
            <w:r>
              <w:rPr>
                <w:sz w:val="18"/>
              </w:rPr>
              <w:t>X</w:t>
            </w:r>
          </w:p>
        </w:tc>
        <w:tc>
          <w:tcPr>
            <w:tcW w:w="361" w:type="dxa"/>
          </w:tcPr>
          <w:p w14:paraId="49B72908" w14:textId="187FC250" w:rsidR="001D38C2" w:rsidRDefault="001D38C2" w:rsidP="00152ED1">
            <w:pPr>
              <w:pStyle w:val="TableParagraph"/>
              <w:jc w:val="center"/>
              <w:rPr>
                <w:sz w:val="18"/>
              </w:rPr>
            </w:pPr>
          </w:p>
        </w:tc>
        <w:tc>
          <w:tcPr>
            <w:tcW w:w="1802" w:type="dxa"/>
          </w:tcPr>
          <w:p w14:paraId="12ADE1CA" w14:textId="77777777" w:rsidR="001D38C2" w:rsidRDefault="001D38C2">
            <w:pPr>
              <w:pStyle w:val="TableParagraph"/>
              <w:rPr>
                <w:sz w:val="18"/>
              </w:rPr>
            </w:pPr>
          </w:p>
        </w:tc>
        <w:tc>
          <w:tcPr>
            <w:tcW w:w="1432" w:type="dxa"/>
          </w:tcPr>
          <w:p w14:paraId="33BBB99B" w14:textId="77777777" w:rsidR="001D38C2" w:rsidRDefault="001D38C2">
            <w:pPr>
              <w:pStyle w:val="TableParagraph"/>
              <w:rPr>
                <w:sz w:val="18"/>
              </w:rPr>
            </w:pPr>
          </w:p>
        </w:tc>
      </w:tr>
      <w:tr w:rsidR="001D38C2" w14:paraId="28E81861" w14:textId="77777777">
        <w:trPr>
          <w:trHeight w:val="414"/>
        </w:trPr>
        <w:tc>
          <w:tcPr>
            <w:tcW w:w="3682" w:type="dxa"/>
            <w:tcBorders>
              <w:right w:val="single" w:sz="4" w:space="0" w:color="000000"/>
            </w:tcBorders>
          </w:tcPr>
          <w:p w14:paraId="0E5E7125" w14:textId="77777777" w:rsidR="001D38C2" w:rsidRDefault="00152ED1">
            <w:pPr>
              <w:pStyle w:val="TableParagraph"/>
              <w:tabs>
                <w:tab w:val="left" w:pos="467"/>
              </w:tabs>
              <w:spacing w:line="201" w:lineRule="exact"/>
              <w:ind w:left="107"/>
              <w:rPr>
                <w:sz w:val="18"/>
              </w:rPr>
            </w:pPr>
            <w:r>
              <w:rPr>
                <w:spacing w:val="-5"/>
                <w:sz w:val="18"/>
              </w:rPr>
              <w:t>4.</w:t>
            </w:r>
            <w:r>
              <w:rPr>
                <w:sz w:val="18"/>
              </w:rPr>
              <w:tab/>
              <w:t>Individuals</w:t>
            </w:r>
            <w:r>
              <w:rPr>
                <w:spacing w:val="-2"/>
                <w:sz w:val="18"/>
              </w:rPr>
              <w:t xml:space="preserve"> </w:t>
            </w:r>
            <w:r>
              <w:rPr>
                <w:sz w:val="18"/>
              </w:rPr>
              <w:t>Under</w:t>
            </w:r>
            <w:r>
              <w:rPr>
                <w:spacing w:val="-2"/>
                <w:sz w:val="18"/>
              </w:rPr>
              <w:t xml:space="preserve"> </w:t>
            </w:r>
            <w:r>
              <w:rPr>
                <w:sz w:val="18"/>
              </w:rPr>
              <w:t>Age</w:t>
            </w:r>
            <w:r>
              <w:rPr>
                <w:spacing w:val="-3"/>
                <w:sz w:val="18"/>
              </w:rPr>
              <w:t xml:space="preserve"> </w:t>
            </w:r>
            <w:r>
              <w:rPr>
                <w:sz w:val="18"/>
              </w:rPr>
              <w:t>65</w:t>
            </w:r>
            <w:r>
              <w:rPr>
                <w:spacing w:val="-1"/>
                <w:sz w:val="18"/>
              </w:rPr>
              <w:t xml:space="preserve"> </w:t>
            </w:r>
            <w:r>
              <w:rPr>
                <w:sz w:val="18"/>
              </w:rPr>
              <w:t xml:space="preserve">with </w:t>
            </w:r>
            <w:r>
              <w:rPr>
                <w:spacing w:val="-2"/>
                <w:sz w:val="18"/>
              </w:rPr>
              <w:t>Income</w:t>
            </w:r>
          </w:p>
          <w:p w14:paraId="58275309" w14:textId="77777777" w:rsidR="001D38C2" w:rsidRDefault="00152ED1">
            <w:pPr>
              <w:pStyle w:val="TableParagraph"/>
              <w:spacing w:line="193" w:lineRule="exact"/>
              <w:ind w:left="467"/>
              <w:rPr>
                <w:sz w:val="18"/>
              </w:rPr>
            </w:pPr>
            <w:r>
              <w:rPr>
                <w:sz w:val="18"/>
              </w:rPr>
              <w:t>Over</w:t>
            </w:r>
            <w:r>
              <w:rPr>
                <w:spacing w:val="-3"/>
                <w:sz w:val="18"/>
              </w:rPr>
              <w:t xml:space="preserve"> </w:t>
            </w:r>
            <w:r>
              <w:rPr>
                <w:spacing w:val="-4"/>
                <w:sz w:val="18"/>
              </w:rPr>
              <w:t>133%</w:t>
            </w:r>
          </w:p>
        </w:tc>
        <w:tc>
          <w:tcPr>
            <w:tcW w:w="1349" w:type="dxa"/>
            <w:tcBorders>
              <w:top w:val="single" w:sz="4" w:space="0" w:color="000000"/>
              <w:left w:val="single" w:sz="4" w:space="0" w:color="000000"/>
              <w:bottom w:val="single" w:sz="4" w:space="0" w:color="000000"/>
              <w:right w:val="single" w:sz="4" w:space="0" w:color="000000"/>
            </w:tcBorders>
          </w:tcPr>
          <w:p w14:paraId="77A95BC1" w14:textId="77777777" w:rsidR="001D38C2" w:rsidRDefault="00152ED1">
            <w:pPr>
              <w:pStyle w:val="TableParagraph"/>
              <w:spacing w:line="202" w:lineRule="exact"/>
              <w:ind w:left="9"/>
              <w:rPr>
                <w:sz w:val="18"/>
              </w:rPr>
            </w:pPr>
            <w:r>
              <w:rPr>
                <w:spacing w:val="-2"/>
                <w:sz w:val="18"/>
              </w:rPr>
              <w:t>§435.218</w:t>
            </w:r>
          </w:p>
        </w:tc>
        <w:tc>
          <w:tcPr>
            <w:tcW w:w="361" w:type="dxa"/>
            <w:tcBorders>
              <w:left w:val="single" w:sz="4" w:space="0" w:color="000000"/>
            </w:tcBorders>
          </w:tcPr>
          <w:p w14:paraId="3731F300" w14:textId="77777777" w:rsidR="001D38C2" w:rsidRDefault="001D38C2" w:rsidP="00152ED1">
            <w:pPr>
              <w:pStyle w:val="TableParagraph"/>
              <w:jc w:val="center"/>
              <w:rPr>
                <w:sz w:val="18"/>
              </w:rPr>
            </w:pPr>
          </w:p>
        </w:tc>
        <w:tc>
          <w:tcPr>
            <w:tcW w:w="361" w:type="dxa"/>
          </w:tcPr>
          <w:p w14:paraId="12441275" w14:textId="77777777" w:rsidR="001D38C2" w:rsidRDefault="001D38C2" w:rsidP="00152ED1">
            <w:pPr>
              <w:pStyle w:val="TableParagraph"/>
              <w:jc w:val="center"/>
              <w:rPr>
                <w:sz w:val="18"/>
              </w:rPr>
            </w:pPr>
          </w:p>
        </w:tc>
        <w:tc>
          <w:tcPr>
            <w:tcW w:w="361" w:type="dxa"/>
          </w:tcPr>
          <w:p w14:paraId="5884C29B" w14:textId="4D1C5629" w:rsidR="001D38C2" w:rsidRDefault="00152ED1" w:rsidP="00152ED1">
            <w:pPr>
              <w:pStyle w:val="TableParagraph"/>
              <w:jc w:val="center"/>
              <w:rPr>
                <w:sz w:val="18"/>
              </w:rPr>
            </w:pPr>
            <w:r>
              <w:rPr>
                <w:sz w:val="18"/>
              </w:rPr>
              <w:t>X</w:t>
            </w:r>
          </w:p>
        </w:tc>
        <w:tc>
          <w:tcPr>
            <w:tcW w:w="1802" w:type="dxa"/>
          </w:tcPr>
          <w:p w14:paraId="782AA5AC" w14:textId="77777777" w:rsidR="001D38C2" w:rsidRDefault="001D38C2">
            <w:pPr>
              <w:pStyle w:val="TableParagraph"/>
              <w:rPr>
                <w:sz w:val="18"/>
              </w:rPr>
            </w:pPr>
          </w:p>
        </w:tc>
        <w:tc>
          <w:tcPr>
            <w:tcW w:w="1432" w:type="dxa"/>
          </w:tcPr>
          <w:p w14:paraId="1722B0DF" w14:textId="77777777" w:rsidR="001D38C2" w:rsidRDefault="001D38C2">
            <w:pPr>
              <w:pStyle w:val="TableParagraph"/>
              <w:rPr>
                <w:sz w:val="18"/>
              </w:rPr>
            </w:pPr>
          </w:p>
        </w:tc>
      </w:tr>
      <w:tr w:rsidR="001D38C2" w14:paraId="171DA267" w14:textId="77777777">
        <w:trPr>
          <w:trHeight w:val="412"/>
        </w:trPr>
        <w:tc>
          <w:tcPr>
            <w:tcW w:w="3682" w:type="dxa"/>
            <w:tcBorders>
              <w:right w:val="single" w:sz="4" w:space="0" w:color="000000"/>
            </w:tcBorders>
          </w:tcPr>
          <w:p w14:paraId="6AFC1202" w14:textId="77777777" w:rsidR="001D38C2" w:rsidRDefault="00152ED1">
            <w:pPr>
              <w:pStyle w:val="TableParagraph"/>
              <w:tabs>
                <w:tab w:val="left" w:pos="467"/>
              </w:tabs>
              <w:spacing w:line="201" w:lineRule="exact"/>
              <w:ind w:left="107"/>
              <w:rPr>
                <w:sz w:val="18"/>
              </w:rPr>
            </w:pPr>
            <w:r>
              <w:rPr>
                <w:spacing w:val="-5"/>
                <w:sz w:val="18"/>
              </w:rPr>
              <w:t>5.</w:t>
            </w:r>
            <w:r>
              <w:rPr>
                <w:sz w:val="18"/>
              </w:rPr>
              <w:tab/>
              <w:t>Optional</w:t>
            </w:r>
            <w:r>
              <w:rPr>
                <w:spacing w:val="-3"/>
                <w:sz w:val="18"/>
              </w:rPr>
              <w:t xml:space="preserve"> </w:t>
            </w:r>
            <w:r>
              <w:rPr>
                <w:sz w:val="18"/>
              </w:rPr>
              <w:t>Reasonable</w:t>
            </w:r>
            <w:r>
              <w:rPr>
                <w:spacing w:val="-2"/>
                <w:sz w:val="18"/>
              </w:rPr>
              <w:t xml:space="preserve"> </w:t>
            </w:r>
            <w:r>
              <w:rPr>
                <w:sz w:val="18"/>
              </w:rPr>
              <w:t>Classifications</w:t>
            </w:r>
            <w:r>
              <w:rPr>
                <w:spacing w:val="-2"/>
                <w:sz w:val="18"/>
              </w:rPr>
              <w:t xml:space="preserve"> </w:t>
            </w:r>
            <w:r>
              <w:rPr>
                <w:spacing w:val="-5"/>
                <w:sz w:val="18"/>
              </w:rPr>
              <w:t>of</w:t>
            </w:r>
          </w:p>
          <w:p w14:paraId="634BCF96" w14:textId="77777777" w:rsidR="001D38C2" w:rsidRDefault="00152ED1">
            <w:pPr>
              <w:pStyle w:val="TableParagraph"/>
              <w:spacing w:line="191" w:lineRule="exact"/>
              <w:ind w:left="467"/>
              <w:rPr>
                <w:sz w:val="18"/>
              </w:rPr>
            </w:pPr>
            <w:r>
              <w:rPr>
                <w:sz w:val="18"/>
              </w:rPr>
              <w:t>Children</w:t>
            </w:r>
            <w:r>
              <w:rPr>
                <w:spacing w:val="-3"/>
                <w:sz w:val="18"/>
              </w:rPr>
              <w:t xml:space="preserve"> </w:t>
            </w:r>
            <w:proofErr w:type="gramStart"/>
            <w:r>
              <w:rPr>
                <w:sz w:val="18"/>
              </w:rPr>
              <w:t>Under</w:t>
            </w:r>
            <w:r>
              <w:rPr>
                <w:spacing w:val="-3"/>
                <w:sz w:val="18"/>
              </w:rPr>
              <w:t xml:space="preserve"> </w:t>
            </w:r>
            <w:r>
              <w:rPr>
                <w:sz w:val="18"/>
              </w:rPr>
              <w:t>Age</w:t>
            </w:r>
            <w:proofErr w:type="gramEnd"/>
            <w:r>
              <w:rPr>
                <w:spacing w:val="-4"/>
                <w:sz w:val="18"/>
              </w:rPr>
              <w:t xml:space="preserve"> </w:t>
            </w:r>
            <w:r>
              <w:rPr>
                <w:spacing w:val="-5"/>
                <w:sz w:val="18"/>
              </w:rPr>
              <w:t>21</w:t>
            </w:r>
          </w:p>
        </w:tc>
        <w:tc>
          <w:tcPr>
            <w:tcW w:w="1349" w:type="dxa"/>
            <w:tcBorders>
              <w:top w:val="single" w:sz="4" w:space="0" w:color="000000"/>
              <w:left w:val="single" w:sz="4" w:space="0" w:color="000000"/>
              <w:bottom w:val="single" w:sz="4" w:space="0" w:color="000000"/>
              <w:right w:val="single" w:sz="4" w:space="0" w:color="000000"/>
            </w:tcBorders>
          </w:tcPr>
          <w:p w14:paraId="6E6786E1" w14:textId="77777777" w:rsidR="001D38C2" w:rsidRDefault="00152ED1">
            <w:pPr>
              <w:pStyle w:val="TableParagraph"/>
              <w:spacing w:line="202" w:lineRule="exact"/>
              <w:ind w:left="9"/>
              <w:rPr>
                <w:sz w:val="18"/>
              </w:rPr>
            </w:pPr>
            <w:r>
              <w:rPr>
                <w:spacing w:val="-2"/>
                <w:sz w:val="18"/>
              </w:rPr>
              <w:t>§435.222</w:t>
            </w:r>
          </w:p>
        </w:tc>
        <w:tc>
          <w:tcPr>
            <w:tcW w:w="361" w:type="dxa"/>
            <w:tcBorders>
              <w:left w:val="single" w:sz="4" w:space="0" w:color="000000"/>
            </w:tcBorders>
          </w:tcPr>
          <w:p w14:paraId="14AE5A54" w14:textId="77777777" w:rsidR="001D38C2" w:rsidRDefault="001D38C2" w:rsidP="00152ED1">
            <w:pPr>
              <w:pStyle w:val="TableParagraph"/>
              <w:jc w:val="center"/>
              <w:rPr>
                <w:sz w:val="18"/>
              </w:rPr>
            </w:pPr>
          </w:p>
        </w:tc>
        <w:tc>
          <w:tcPr>
            <w:tcW w:w="361" w:type="dxa"/>
          </w:tcPr>
          <w:p w14:paraId="7FCC1444" w14:textId="77777777" w:rsidR="001D38C2" w:rsidRDefault="001D38C2" w:rsidP="00152ED1">
            <w:pPr>
              <w:pStyle w:val="TableParagraph"/>
              <w:jc w:val="center"/>
              <w:rPr>
                <w:sz w:val="18"/>
              </w:rPr>
            </w:pPr>
          </w:p>
        </w:tc>
        <w:tc>
          <w:tcPr>
            <w:tcW w:w="361" w:type="dxa"/>
          </w:tcPr>
          <w:p w14:paraId="5332670B" w14:textId="6C01A7F0" w:rsidR="001D38C2" w:rsidRDefault="00152ED1" w:rsidP="00152ED1">
            <w:pPr>
              <w:pStyle w:val="TableParagraph"/>
              <w:jc w:val="center"/>
              <w:rPr>
                <w:sz w:val="18"/>
              </w:rPr>
            </w:pPr>
            <w:r>
              <w:rPr>
                <w:sz w:val="18"/>
              </w:rPr>
              <w:t>X</w:t>
            </w:r>
          </w:p>
        </w:tc>
        <w:tc>
          <w:tcPr>
            <w:tcW w:w="1802" w:type="dxa"/>
          </w:tcPr>
          <w:p w14:paraId="4FA7F207" w14:textId="784E3985" w:rsidR="001D38C2" w:rsidRDefault="001D38C2">
            <w:pPr>
              <w:pStyle w:val="TableParagraph"/>
              <w:rPr>
                <w:sz w:val="18"/>
              </w:rPr>
            </w:pPr>
          </w:p>
        </w:tc>
        <w:tc>
          <w:tcPr>
            <w:tcW w:w="1432" w:type="dxa"/>
          </w:tcPr>
          <w:p w14:paraId="78FCD8FF" w14:textId="6C142DFC" w:rsidR="001D38C2" w:rsidRDefault="001D38C2">
            <w:pPr>
              <w:pStyle w:val="TableParagraph"/>
              <w:rPr>
                <w:sz w:val="18"/>
              </w:rPr>
            </w:pPr>
          </w:p>
        </w:tc>
      </w:tr>
      <w:tr w:rsidR="001D38C2" w14:paraId="5A656C87" w14:textId="77777777">
        <w:trPr>
          <w:trHeight w:val="416"/>
        </w:trPr>
        <w:tc>
          <w:tcPr>
            <w:tcW w:w="3682" w:type="dxa"/>
            <w:tcBorders>
              <w:right w:val="single" w:sz="4" w:space="0" w:color="000000"/>
            </w:tcBorders>
          </w:tcPr>
          <w:p w14:paraId="66EC1551" w14:textId="77777777" w:rsidR="001D38C2" w:rsidRDefault="00152ED1">
            <w:pPr>
              <w:pStyle w:val="TableParagraph"/>
              <w:tabs>
                <w:tab w:val="left" w:pos="467"/>
              </w:tabs>
              <w:spacing w:line="206" w:lineRule="exact"/>
              <w:ind w:left="467" w:right="1076" w:hanging="360"/>
              <w:rPr>
                <w:sz w:val="18"/>
              </w:rPr>
            </w:pPr>
            <w:r>
              <w:rPr>
                <w:spacing w:val="-6"/>
                <w:sz w:val="18"/>
              </w:rPr>
              <w:t>6.</w:t>
            </w:r>
            <w:r>
              <w:rPr>
                <w:sz w:val="18"/>
              </w:rPr>
              <w:tab/>
              <w:t>Individuals</w:t>
            </w:r>
            <w:r>
              <w:rPr>
                <w:spacing w:val="-12"/>
                <w:sz w:val="18"/>
              </w:rPr>
              <w:t xml:space="preserve"> </w:t>
            </w:r>
            <w:r>
              <w:rPr>
                <w:sz w:val="18"/>
              </w:rPr>
              <w:t>Electing</w:t>
            </w:r>
            <w:r>
              <w:rPr>
                <w:spacing w:val="-11"/>
                <w:sz w:val="18"/>
              </w:rPr>
              <w:t xml:space="preserve"> </w:t>
            </w:r>
            <w:r>
              <w:rPr>
                <w:sz w:val="18"/>
              </w:rPr>
              <w:t>COBRA Continuation Coverage</w:t>
            </w:r>
          </w:p>
        </w:tc>
        <w:tc>
          <w:tcPr>
            <w:tcW w:w="1349" w:type="dxa"/>
            <w:tcBorders>
              <w:top w:val="single" w:sz="4" w:space="0" w:color="000000"/>
              <w:left w:val="single" w:sz="4" w:space="0" w:color="000000"/>
              <w:bottom w:val="single" w:sz="4" w:space="0" w:color="000000"/>
              <w:right w:val="single" w:sz="4" w:space="0" w:color="000000"/>
            </w:tcBorders>
          </w:tcPr>
          <w:p w14:paraId="09FAC4B5" w14:textId="77777777" w:rsidR="001D38C2" w:rsidRDefault="00152ED1">
            <w:pPr>
              <w:pStyle w:val="TableParagraph"/>
              <w:spacing w:line="206" w:lineRule="exact"/>
              <w:ind w:left="9" w:right="47"/>
              <w:rPr>
                <w:sz w:val="18"/>
              </w:rPr>
            </w:pPr>
            <w:r>
              <w:rPr>
                <w:sz w:val="18"/>
              </w:rPr>
              <w:t>1902(a)(10)(F)</w:t>
            </w:r>
            <w:r>
              <w:rPr>
                <w:spacing w:val="-12"/>
                <w:sz w:val="18"/>
              </w:rPr>
              <w:t xml:space="preserve"> </w:t>
            </w:r>
            <w:r>
              <w:rPr>
                <w:sz w:val="18"/>
              </w:rPr>
              <w:t xml:space="preserve">of </w:t>
            </w:r>
            <w:r>
              <w:rPr>
                <w:spacing w:val="-4"/>
                <w:sz w:val="18"/>
              </w:rPr>
              <w:t>SSA</w:t>
            </w:r>
          </w:p>
        </w:tc>
        <w:tc>
          <w:tcPr>
            <w:tcW w:w="361" w:type="dxa"/>
            <w:tcBorders>
              <w:left w:val="single" w:sz="4" w:space="0" w:color="000000"/>
            </w:tcBorders>
          </w:tcPr>
          <w:p w14:paraId="74590607" w14:textId="77777777" w:rsidR="001D38C2" w:rsidRDefault="001D38C2" w:rsidP="00152ED1">
            <w:pPr>
              <w:pStyle w:val="TableParagraph"/>
              <w:jc w:val="center"/>
              <w:rPr>
                <w:sz w:val="18"/>
              </w:rPr>
            </w:pPr>
          </w:p>
        </w:tc>
        <w:tc>
          <w:tcPr>
            <w:tcW w:w="361" w:type="dxa"/>
          </w:tcPr>
          <w:p w14:paraId="1649362D" w14:textId="77777777" w:rsidR="001D38C2" w:rsidRDefault="001D38C2" w:rsidP="00152ED1">
            <w:pPr>
              <w:pStyle w:val="TableParagraph"/>
              <w:jc w:val="center"/>
              <w:rPr>
                <w:sz w:val="18"/>
              </w:rPr>
            </w:pPr>
          </w:p>
        </w:tc>
        <w:tc>
          <w:tcPr>
            <w:tcW w:w="361" w:type="dxa"/>
          </w:tcPr>
          <w:p w14:paraId="11B02B1A" w14:textId="16948F83" w:rsidR="001D38C2" w:rsidRDefault="00152ED1" w:rsidP="00152ED1">
            <w:pPr>
              <w:pStyle w:val="TableParagraph"/>
              <w:jc w:val="center"/>
              <w:rPr>
                <w:sz w:val="18"/>
              </w:rPr>
            </w:pPr>
            <w:r>
              <w:rPr>
                <w:sz w:val="18"/>
              </w:rPr>
              <w:t>X</w:t>
            </w:r>
          </w:p>
        </w:tc>
        <w:tc>
          <w:tcPr>
            <w:tcW w:w="1802" w:type="dxa"/>
          </w:tcPr>
          <w:p w14:paraId="2E723440" w14:textId="77777777" w:rsidR="001D38C2" w:rsidRDefault="001D38C2">
            <w:pPr>
              <w:pStyle w:val="TableParagraph"/>
              <w:rPr>
                <w:sz w:val="18"/>
              </w:rPr>
            </w:pPr>
          </w:p>
        </w:tc>
        <w:tc>
          <w:tcPr>
            <w:tcW w:w="1432" w:type="dxa"/>
          </w:tcPr>
          <w:p w14:paraId="6E4B50BE" w14:textId="77777777" w:rsidR="001D38C2" w:rsidRDefault="001D38C2">
            <w:pPr>
              <w:pStyle w:val="TableParagraph"/>
              <w:rPr>
                <w:sz w:val="18"/>
              </w:rPr>
            </w:pPr>
          </w:p>
        </w:tc>
      </w:tr>
    </w:tbl>
    <w:p w14:paraId="00015947" w14:textId="77777777" w:rsidR="001D38C2" w:rsidRDefault="001D38C2">
      <w:pPr>
        <w:rPr>
          <w:sz w:val="18"/>
        </w:rPr>
        <w:sectPr w:rsidR="001D38C2" w:rsidSect="00006418">
          <w:footerReference w:type="default" r:id="rId16"/>
          <w:pgSz w:w="12240" w:h="15840"/>
          <w:pgMar w:top="1960" w:right="1240" w:bottom="2140" w:left="1300" w:header="578" w:footer="1942" w:gutter="0"/>
          <w:cols w:space="720"/>
        </w:sectPr>
      </w:pPr>
    </w:p>
    <w:p w14:paraId="4ECAB14A" w14:textId="77777777" w:rsidR="001D38C2" w:rsidRDefault="001D38C2">
      <w:pPr>
        <w:pStyle w:val="BodyText"/>
        <w:spacing w:before="12"/>
        <w:rPr>
          <w:b/>
        </w:rPr>
      </w:pPr>
    </w:p>
    <w:p w14:paraId="51003C13" w14:textId="77777777" w:rsidR="001D38C2" w:rsidRDefault="00152ED1">
      <w:pPr>
        <w:pStyle w:val="BodyText"/>
        <w:tabs>
          <w:tab w:val="left" w:pos="3772"/>
        </w:tabs>
        <w:spacing w:before="1"/>
        <w:ind w:left="140"/>
      </w:pPr>
      <w:r>
        <w:rPr>
          <w:spacing w:val="-2"/>
        </w:rPr>
        <w:t>Citation</w:t>
      </w:r>
      <w:r>
        <w:tab/>
        <w:t>Condition</w:t>
      </w:r>
      <w:r>
        <w:rPr>
          <w:spacing w:val="-6"/>
        </w:rPr>
        <w:t xml:space="preserve"> </w:t>
      </w:r>
      <w:r>
        <w:t>or</w:t>
      </w:r>
      <w:r>
        <w:rPr>
          <w:spacing w:val="-5"/>
        </w:rPr>
        <w:t xml:space="preserve"> </w:t>
      </w:r>
      <w:r>
        <w:rPr>
          <w:spacing w:val="-2"/>
        </w:rPr>
        <w:t>Requirement</w:t>
      </w:r>
    </w:p>
    <w:p w14:paraId="110D8497" w14:textId="77777777" w:rsidR="001D38C2" w:rsidRDefault="00152ED1">
      <w:pPr>
        <w:pStyle w:val="BodyText"/>
        <w:spacing w:before="2"/>
      </w:pPr>
      <w:r>
        <w:rPr>
          <w:noProof/>
        </w:rPr>
        <mc:AlternateContent>
          <mc:Choice Requires="wps">
            <w:drawing>
              <wp:anchor distT="0" distB="0" distL="0" distR="0" simplePos="0" relativeHeight="487591424" behindDoc="1" locked="0" layoutInCell="1" allowOverlap="1" wp14:anchorId="7AAC4F9C" wp14:editId="3F76FB73">
                <wp:simplePos x="0" y="0"/>
                <wp:positionH relativeFrom="page">
                  <wp:posOffset>896416</wp:posOffset>
                </wp:positionH>
                <wp:positionV relativeFrom="paragraph">
                  <wp:posOffset>162965</wp:posOffset>
                </wp:positionV>
                <wp:extent cx="5981065"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1D8DA1" id="Graphic 15" o:spid="_x0000_s1026" style="position:absolute;margin-left:70.6pt;margin-top:12.85pt;width:470.95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" path="m5981065,l,,,6096r5981065,l5981065,xe" fillcolor="black" stroked="f">
                <v:path arrowok="t"/>
                <w10:wrap type="topAndBottom" anchorx="page"/>
              </v:shape>
            </w:pict>
          </mc:Fallback>
        </mc:AlternateContent>
      </w:r>
    </w:p>
    <w:p w14:paraId="4EA4469B" w14:textId="77777777" w:rsidR="001D38C2" w:rsidRDefault="001D38C2">
      <w:pPr>
        <w:pStyle w:val="BodyText"/>
        <w:spacing w:before="228"/>
      </w:pPr>
    </w:p>
    <w:p w14:paraId="0F359987" w14:textId="77777777" w:rsidR="001D38C2" w:rsidRDefault="00152ED1">
      <w:pPr>
        <w:pStyle w:val="ListParagraph"/>
        <w:numPr>
          <w:ilvl w:val="1"/>
          <w:numId w:val="10"/>
        </w:numPr>
        <w:tabs>
          <w:tab w:val="left" w:pos="1580"/>
        </w:tabs>
        <w:spacing w:before="1"/>
        <w:rPr>
          <w:b/>
          <w:sz w:val="20"/>
        </w:rPr>
      </w:pPr>
      <w:r>
        <w:rPr>
          <w:b/>
          <w:spacing w:val="-2"/>
          <w:sz w:val="20"/>
        </w:rPr>
        <w:t>Aged/Blind/Disabled</w:t>
      </w:r>
      <w:r>
        <w:rPr>
          <w:b/>
          <w:spacing w:val="24"/>
          <w:sz w:val="20"/>
        </w:rPr>
        <w:t xml:space="preserve"> </w:t>
      </w:r>
      <w:r>
        <w:rPr>
          <w:b/>
          <w:spacing w:val="-2"/>
          <w:sz w:val="20"/>
        </w:rPr>
        <w:t>Individuals</w:t>
      </w:r>
    </w:p>
    <w:tbl>
      <w:tblPr>
        <w:tblW w:w="0" w:type="auto"/>
        <w:tblInd w:w="1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682"/>
        <w:gridCol w:w="1349"/>
        <w:gridCol w:w="361"/>
        <w:gridCol w:w="361"/>
        <w:gridCol w:w="361"/>
        <w:gridCol w:w="1802"/>
        <w:gridCol w:w="1432"/>
      </w:tblGrid>
      <w:tr w:rsidR="001D38C2" w14:paraId="330CD3CF" w14:textId="77777777">
        <w:trPr>
          <w:trHeight w:val="827"/>
        </w:trPr>
        <w:tc>
          <w:tcPr>
            <w:tcW w:w="3682" w:type="dxa"/>
            <w:tcBorders>
              <w:left w:val="single" w:sz="8" w:space="0" w:color="000000"/>
              <w:bottom w:val="single" w:sz="8" w:space="0" w:color="000000"/>
              <w:right w:val="single" w:sz="4" w:space="0" w:color="000000"/>
            </w:tcBorders>
            <w:shd w:val="clear" w:color="auto" w:fill="A6A6A6"/>
          </w:tcPr>
          <w:p w14:paraId="164F9521" w14:textId="77777777" w:rsidR="001D38C2" w:rsidRDefault="00152ED1">
            <w:pPr>
              <w:pStyle w:val="TableParagraph"/>
              <w:spacing w:line="204" w:lineRule="exact"/>
              <w:ind w:left="378"/>
              <w:rPr>
                <w:b/>
                <w:sz w:val="18"/>
              </w:rPr>
            </w:pPr>
            <w:r>
              <w:rPr>
                <w:b/>
                <w:sz w:val="18"/>
              </w:rPr>
              <w:t xml:space="preserve">Eligibility </w:t>
            </w:r>
            <w:r>
              <w:rPr>
                <w:b/>
                <w:spacing w:val="-2"/>
                <w:sz w:val="18"/>
              </w:rPr>
              <w:t>Group</w:t>
            </w:r>
          </w:p>
        </w:tc>
        <w:tc>
          <w:tcPr>
            <w:tcW w:w="1349" w:type="dxa"/>
            <w:tcBorders>
              <w:top w:val="single" w:sz="4" w:space="0" w:color="000000"/>
              <w:left w:val="single" w:sz="4" w:space="0" w:color="000000"/>
              <w:bottom w:val="single" w:sz="4" w:space="0" w:color="000000"/>
              <w:right w:val="single" w:sz="4" w:space="0" w:color="000000"/>
            </w:tcBorders>
            <w:shd w:val="clear" w:color="auto" w:fill="A6A6A6"/>
          </w:tcPr>
          <w:p w14:paraId="0618D89A" w14:textId="77777777" w:rsidR="001D38C2" w:rsidRDefault="00152ED1">
            <w:pPr>
              <w:pStyle w:val="TableParagraph"/>
              <w:ind w:left="9" w:right="137"/>
              <w:rPr>
                <w:b/>
                <w:sz w:val="18"/>
              </w:rPr>
            </w:pPr>
            <w:r>
              <w:rPr>
                <w:b/>
                <w:spacing w:val="-2"/>
                <w:sz w:val="18"/>
              </w:rPr>
              <w:t xml:space="preserve">Citation </w:t>
            </w:r>
            <w:r>
              <w:rPr>
                <w:b/>
                <w:sz w:val="18"/>
              </w:rPr>
              <w:t>(Regulation</w:t>
            </w:r>
            <w:r>
              <w:rPr>
                <w:b/>
                <w:spacing w:val="-12"/>
                <w:sz w:val="18"/>
              </w:rPr>
              <w:t xml:space="preserve"> </w:t>
            </w:r>
            <w:r>
              <w:rPr>
                <w:b/>
                <w:sz w:val="18"/>
              </w:rPr>
              <w:t>[42 CFR] or SSA)</w:t>
            </w:r>
          </w:p>
        </w:tc>
        <w:tc>
          <w:tcPr>
            <w:tcW w:w="361" w:type="dxa"/>
            <w:tcBorders>
              <w:top w:val="nil"/>
              <w:left w:val="single" w:sz="4" w:space="0" w:color="000000"/>
              <w:bottom w:val="single" w:sz="8" w:space="0" w:color="000000"/>
              <w:right w:val="single" w:sz="8" w:space="0" w:color="000000"/>
            </w:tcBorders>
            <w:shd w:val="clear" w:color="auto" w:fill="A6A6A6"/>
          </w:tcPr>
          <w:p w14:paraId="023A359C" w14:textId="77777777" w:rsidR="001D38C2" w:rsidRDefault="00152ED1">
            <w:pPr>
              <w:pStyle w:val="TableParagraph"/>
              <w:spacing w:line="204" w:lineRule="exact"/>
              <w:ind w:left="112"/>
              <w:rPr>
                <w:b/>
                <w:sz w:val="18"/>
              </w:rPr>
            </w:pPr>
            <w:r>
              <w:rPr>
                <w:b/>
                <w:spacing w:val="-10"/>
                <w:sz w:val="18"/>
              </w:rPr>
              <w:t>M</w:t>
            </w:r>
          </w:p>
        </w:tc>
        <w:tc>
          <w:tcPr>
            <w:tcW w:w="361" w:type="dxa"/>
            <w:tcBorders>
              <w:top w:val="nil"/>
              <w:left w:val="single" w:sz="8" w:space="0" w:color="000000"/>
              <w:bottom w:val="single" w:sz="8" w:space="0" w:color="000000"/>
              <w:right w:val="single" w:sz="8" w:space="0" w:color="000000"/>
            </w:tcBorders>
            <w:shd w:val="clear" w:color="auto" w:fill="A6A6A6"/>
          </w:tcPr>
          <w:p w14:paraId="0E2754DA" w14:textId="77777777" w:rsidR="001D38C2" w:rsidRDefault="00152ED1">
            <w:pPr>
              <w:pStyle w:val="TableParagraph"/>
              <w:spacing w:line="204" w:lineRule="exact"/>
              <w:ind w:left="106"/>
              <w:rPr>
                <w:b/>
                <w:sz w:val="18"/>
              </w:rPr>
            </w:pPr>
            <w:r>
              <w:rPr>
                <w:b/>
                <w:spacing w:val="-10"/>
                <w:sz w:val="18"/>
              </w:rPr>
              <w:t>V</w:t>
            </w:r>
          </w:p>
        </w:tc>
        <w:tc>
          <w:tcPr>
            <w:tcW w:w="361" w:type="dxa"/>
            <w:tcBorders>
              <w:top w:val="nil"/>
              <w:left w:val="single" w:sz="8" w:space="0" w:color="000000"/>
              <w:bottom w:val="single" w:sz="8" w:space="0" w:color="000000"/>
              <w:right w:val="single" w:sz="8" w:space="0" w:color="000000"/>
            </w:tcBorders>
            <w:shd w:val="clear" w:color="auto" w:fill="A6A6A6"/>
          </w:tcPr>
          <w:p w14:paraId="15EEE500" w14:textId="77777777" w:rsidR="001D38C2" w:rsidRDefault="00152ED1">
            <w:pPr>
              <w:pStyle w:val="TableParagraph"/>
              <w:spacing w:line="204" w:lineRule="exact"/>
              <w:ind w:left="105"/>
              <w:rPr>
                <w:b/>
                <w:sz w:val="18"/>
              </w:rPr>
            </w:pPr>
            <w:r>
              <w:rPr>
                <w:b/>
                <w:spacing w:val="-10"/>
                <w:sz w:val="18"/>
              </w:rPr>
              <w:t>E</w:t>
            </w:r>
          </w:p>
        </w:tc>
        <w:tc>
          <w:tcPr>
            <w:tcW w:w="1802" w:type="dxa"/>
            <w:tcBorders>
              <w:top w:val="nil"/>
              <w:left w:val="single" w:sz="8" w:space="0" w:color="000000"/>
              <w:bottom w:val="single" w:sz="8" w:space="0" w:color="000000"/>
              <w:right w:val="single" w:sz="8" w:space="0" w:color="000000"/>
            </w:tcBorders>
            <w:shd w:val="clear" w:color="auto" w:fill="A6A6A6"/>
          </w:tcPr>
          <w:p w14:paraId="08D3E527" w14:textId="77777777" w:rsidR="001D38C2" w:rsidRDefault="00152ED1">
            <w:pPr>
              <w:pStyle w:val="TableParagraph"/>
              <w:ind w:left="104"/>
              <w:rPr>
                <w:b/>
                <w:sz w:val="18"/>
              </w:rPr>
            </w:pPr>
            <w:r>
              <w:rPr>
                <w:b/>
                <w:sz w:val="18"/>
              </w:rPr>
              <w:t>Geographic Area (include</w:t>
            </w:r>
            <w:r>
              <w:rPr>
                <w:b/>
                <w:spacing w:val="-12"/>
                <w:sz w:val="18"/>
              </w:rPr>
              <w:t xml:space="preserve"> </w:t>
            </w:r>
            <w:r>
              <w:rPr>
                <w:b/>
                <w:sz w:val="18"/>
              </w:rPr>
              <w:t>specifics</w:t>
            </w:r>
            <w:r>
              <w:rPr>
                <w:b/>
                <w:spacing w:val="-11"/>
                <w:sz w:val="18"/>
              </w:rPr>
              <w:t xml:space="preserve"> </w:t>
            </w:r>
            <w:r>
              <w:rPr>
                <w:b/>
                <w:sz w:val="18"/>
              </w:rPr>
              <w:t>if M/V/E varies by</w:t>
            </w:r>
          </w:p>
          <w:p w14:paraId="440ACCD4" w14:textId="77777777" w:rsidR="001D38C2" w:rsidRDefault="00152ED1">
            <w:pPr>
              <w:pStyle w:val="TableParagraph"/>
              <w:spacing w:line="189" w:lineRule="exact"/>
              <w:ind w:left="104"/>
              <w:rPr>
                <w:b/>
                <w:sz w:val="18"/>
              </w:rPr>
            </w:pPr>
            <w:r>
              <w:rPr>
                <w:b/>
                <w:spacing w:val="-2"/>
                <w:sz w:val="18"/>
              </w:rPr>
              <w:t>area)</w:t>
            </w:r>
          </w:p>
        </w:tc>
        <w:tc>
          <w:tcPr>
            <w:tcW w:w="1432" w:type="dxa"/>
            <w:tcBorders>
              <w:top w:val="nil"/>
              <w:left w:val="single" w:sz="8" w:space="0" w:color="000000"/>
              <w:bottom w:val="single" w:sz="8" w:space="0" w:color="000000"/>
              <w:right w:val="single" w:sz="8" w:space="0" w:color="000000"/>
            </w:tcBorders>
            <w:shd w:val="clear" w:color="auto" w:fill="A6A6A6"/>
          </w:tcPr>
          <w:p w14:paraId="6D60BBAD" w14:textId="77777777" w:rsidR="001D38C2" w:rsidRDefault="00152ED1">
            <w:pPr>
              <w:pStyle w:val="TableParagraph"/>
              <w:spacing w:line="225" w:lineRule="exact"/>
              <w:ind w:left="103"/>
              <w:rPr>
                <w:b/>
                <w:sz w:val="20"/>
              </w:rPr>
            </w:pPr>
            <w:r>
              <w:rPr>
                <w:b/>
                <w:spacing w:val="-2"/>
                <w:sz w:val="20"/>
              </w:rPr>
              <w:t>Notes</w:t>
            </w:r>
          </w:p>
        </w:tc>
      </w:tr>
      <w:tr w:rsidR="001D38C2" w14:paraId="3B623120" w14:textId="77777777">
        <w:trPr>
          <w:trHeight w:val="414"/>
        </w:trPr>
        <w:tc>
          <w:tcPr>
            <w:tcW w:w="3682" w:type="dxa"/>
            <w:tcBorders>
              <w:top w:val="single" w:sz="8" w:space="0" w:color="000000"/>
              <w:left w:val="single" w:sz="8" w:space="0" w:color="000000"/>
              <w:bottom w:val="single" w:sz="8" w:space="0" w:color="000000"/>
              <w:right w:val="single" w:sz="4" w:space="0" w:color="000000"/>
            </w:tcBorders>
          </w:tcPr>
          <w:p w14:paraId="0E267EB3" w14:textId="77777777" w:rsidR="001D38C2" w:rsidRDefault="00152ED1">
            <w:pPr>
              <w:pStyle w:val="TableParagraph"/>
              <w:tabs>
                <w:tab w:val="left" w:pos="359"/>
              </w:tabs>
              <w:spacing w:line="199" w:lineRule="exact"/>
              <w:ind w:right="585"/>
              <w:jc w:val="right"/>
              <w:rPr>
                <w:sz w:val="18"/>
              </w:rPr>
            </w:pPr>
            <w:r>
              <w:rPr>
                <w:spacing w:val="-5"/>
                <w:sz w:val="18"/>
              </w:rPr>
              <w:t>7.</w:t>
            </w:r>
            <w:r>
              <w:rPr>
                <w:sz w:val="18"/>
              </w:rPr>
              <w:tab/>
              <w:t>Aged,</w:t>
            </w:r>
            <w:r>
              <w:rPr>
                <w:spacing w:val="-1"/>
                <w:sz w:val="18"/>
              </w:rPr>
              <w:t xml:space="preserve"> </w:t>
            </w:r>
            <w:r>
              <w:rPr>
                <w:sz w:val="18"/>
              </w:rPr>
              <w:t>Blind</w:t>
            </w:r>
            <w:r>
              <w:rPr>
                <w:spacing w:val="-2"/>
                <w:sz w:val="18"/>
              </w:rPr>
              <w:t xml:space="preserve"> </w:t>
            </w:r>
            <w:r>
              <w:rPr>
                <w:sz w:val="18"/>
              </w:rPr>
              <w:t>or</w:t>
            </w:r>
            <w:r>
              <w:rPr>
                <w:spacing w:val="-1"/>
                <w:sz w:val="18"/>
              </w:rPr>
              <w:t xml:space="preserve"> </w:t>
            </w:r>
            <w:r>
              <w:rPr>
                <w:sz w:val="18"/>
              </w:rPr>
              <w:t xml:space="preserve">Disabled </w:t>
            </w:r>
            <w:r>
              <w:rPr>
                <w:spacing w:val="-2"/>
                <w:sz w:val="18"/>
              </w:rPr>
              <w:t>Individuals</w:t>
            </w:r>
          </w:p>
          <w:p w14:paraId="75D74BFA" w14:textId="77777777" w:rsidR="001D38C2" w:rsidRDefault="00152ED1">
            <w:pPr>
              <w:pStyle w:val="TableParagraph"/>
              <w:spacing w:before="2" w:line="193" w:lineRule="exact"/>
              <w:ind w:right="605"/>
              <w:jc w:val="right"/>
              <w:rPr>
                <w:sz w:val="18"/>
              </w:rPr>
            </w:pPr>
            <w:r>
              <w:rPr>
                <w:sz w:val="18"/>
              </w:rPr>
              <w:t>Eligible</w:t>
            </w:r>
            <w:r>
              <w:rPr>
                <w:spacing w:val="-2"/>
                <w:sz w:val="18"/>
              </w:rPr>
              <w:t xml:space="preserve"> </w:t>
            </w:r>
            <w:r>
              <w:rPr>
                <w:sz w:val="18"/>
              </w:rPr>
              <w:t>for</w:t>
            </w:r>
            <w:r>
              <w:rPr>
                <w:spacing w:val="-1"/>
                <w:sz w:val="18"/>
              </w:rPr>
              <w:t xml:space="preserve"> </w:t>
            </w:r>
            <w:r>
              <w:rPr>
                <w:sz w:val="18"/>
              </w:rPr>
              <w:t>but</w:t>
            </w:r>
            <w:r>
              <w:rPr>
                <w:spacing w:val="-1"/>
                <w:sz w:val="18"/>
              </w:rPr>
              <w:t xml:space="preserve"> </w:t>
            </w:r>
            <w:r>
              <w:rPr>
                <w:sz w:val="18"/>
              </w:rPr>
              <w:t>Not</w:t>
            </w:r>
            <w:r>
              <w:rPr>
                <w:spacing w:val="-3"/>
                <w:sz w:val="18"/>
              </w:rPr>
              <w:t xml:space="preserve"> </w:t>
            </w:r>
            <w:r>
              <w:rPr>
                <w:sz w:val="18"/>
              </w:rPr>
              <w:t>Receiving</w:t>
            </w:r>
            <w:r>
              <w:rPr>
                <w:spacing w:val="-2"/>
                <w:sz w:val="18"/>
              </w:rPr>
              <w:t xml:space="preserve"> </w:t>
            </w:r>
            <w:r>
              <w:rPr>
                <w:spacing w:val="-4"/>
                <w:sz w:val="18"/>
              </w:rPr>
              <w:t>Cash</w:t>
            </w:r>
          </w:p>
        </w:tc>
        <w:tc>
          <w:tcPr>
            <w:tcW w:w="1349" w:type="dxa"/>
            <w:tcBorders>
              <w:top w:val="single" w:sz="4" w:space="0" w:color="000000"/>
              <w:left w:val="single" w:sz="4" w:space="0" w:color="000000"/>
              <w:bottom w:val="single" w:sz="4" w:space="0" w:color="000000"/>
              <w:right w:val="single" w:sz="4" w:space="0" w:color="000000"/>
            </w:tcBorders>
          </w:tcPr>
          <w:p w14:paraId="5F8AA370" w14:textId="77777777" w:rsidR="001D38C2" w:rsidRDefault="00152ED1">
            <w:pPr>
              <w:pStyle w:val="TableParagraph"/>
              <w:spacing w:line="199" w:lineRule="exact"/>
              <w:ind w:left="9"/>
              <w:rPr>
                <w:sz w:val="18"/>
              </w:rPr>
            </w:pPr>
            <w:r>
              <w:rPr>
                <w:sz w:val="18"/>
              </w:rPr>
              <w:t>§435.210</w:t>
            </w:r>
            <w:r>
              <w:rPr>
                <w:spacing w:val="-3"/>
                <w:sz w:val="18"/>
              </w:rPr>
              <w:t xml:space="preserve"> </w:t>
            </w:r>
            <w:r>
              <w:rPr>
                <w:spacing w:val="-5"/>
                <w:sz w:val="18"/>
              </w:rPr>
              <w:t>and</w:t>
            </w:r>
          </w:p>
          <w:p w14:paraId="64ACF5FF" w14:textId="77777777" w:rsidR="001D38C2" w:rsidRDefault="00152ED1">
            <w:pPr>
              <w:pStyle w:val="TableParagraph"/>
              <w:spacing w:before="2" w:line="193" w:lineRule="exact"/>
              <w:ind w:left="9"/>
              <w:rPr>
                <w:sz w:val="18"/>
              </w:rPr>
            </w:pPr>
            <w:r>
              <w:rPr>
                <w:spacing w:val="-2"/>
                <w:sz w:val="18"/>
              </w:rPr>
              <w:t>§435.230</w:t>
            </w:r>
          </w:p>
        </w:tc>
        <w:tc>
          <w:tcPr>
            <w:tcW w:w="361" w:type="dxa"/>
            <w:tcBorders>
              <w:top w:val="single" w:sz="8" w:space="0" w:color="000000"/>
              <w:left w:val="single" w:sz="4" w:space="0" w:color="000000"/>
              <w:bottom w:val="single" w:sz="8" w:space="0" w:color="000000"/>
              <w:right w:val="single" w:sz="8" w:space="0" w:color="000000"/>
            </w:tcBorders>
          </w:tcPr>
          <w:p w14:paraId="5A663092" w14:textId="5C5248AA" w:rsidR="001D38C2" w:rsidRDefault="00152ED1">
            <w:pPr>
              <w:pStyle w:val="TableParagraph"/>
              <w:rPr>
                <w:sz w:val="18"/>
              </w:rPr>
            </w:pPr>
            <w:r>
              <w:rPr>
                <w:sz w:val="18"/>
              </w:rPr>
              <w:t>X</w:t>
            </w:r>
          </w:p>
        </w:tc>
        <w:tc>
          <w:tcPr>
            <w:tcW w:w="361" w:type="dxa"/>
            <w:tcBorders>
              <w:top w:val="single" w:sz="8" w:space="0" w:color="000000"/>
              <w:left w:val="single" w:sz="8" w:space="0" w:color="000000"/>
              <w:bottom w:val="single" w:sz="8" w:space="0" w:color="000000"/>
              <w:right w:val="single" w:sz="8" w:space="0" w:color="000000"/>
            </w:tcBorders>
          </w:tcPr>
          <w:p w14:paraId="1D623153" w14:textId="77777777" w:rsidR="001D38C2" w:rsidRDefault="001D38C2">
            <w:pPr>
              <w:pStyle w:val="TableParagraph"/>
              <w:rPr>
                <w:sz w:val="18"/>
              </w:rPr>
            </w:pPr>
          </w:p>
        </w:tc>
        <w:tc>
          <w:tcPr>
            <w:tcW w:w="361" w:type="dxa"/>
            <w:tcBorders>
              <w:top w:val="single" w:sz="8" w:space="0" w:color="000000"/>
              <w:left w:val="single" w:sz="8" w:space="0" w:color="000000"/>
              <w:bottom w:val="single" w:sz="8" w:space="0" w:color="000000"/>
              <w:right w:val="single" w:sz="8" w:space="0" w:color="000000"/>
            </w:tcBorders>
          </w:tcPr>
          <w:p w14:paraId="5B0B0049" w14:textId="77777777" w:rsidR="001D38C2" w:rsidRDefault="001D38C2">
            <w:pPr>
              <w:pStyle w:val="TableParagraph"/>
              <w:rPr>
                <w:sz w:val="18"/>
              </w:rPr>
            </w:pPr>
          </w:p>
        </w:tc>
        <w:tc>
          <w:tcPr>
            <w:tcW w:w="1802" w:type="dxa"/>
            <w:tcBorders>
              <w:top w:val="single" w:sz="8" w:space="0" w:color="000000"/>
              <w:left w:val="single" w:sz="8" w:space="0" w:color="000000"/>
              <w:bottom w:val="single" w:sz="8" w:space="0" w:color="000000"/>
              <w:right w:val="single" w:sz="8" w:space="0" w:color="000000"/>
            </w:tcBorders>
          </w:tcPr>
          <w:p w14:paraId="5016E721" w14:textId="77777777" w:rsidR="001D38C2" w:rsidRDefault="001D38C2">
            <w:pPr>
              <w:pStyle w:val="TableParagraph"/>
              <w:rPr>
                <w:sz w:val="18"/>
              </w:rPr>
            </w:pPr>
          </w:p>
        </w:tc>
        <w:tc>
          <w:tcPr>
            <w:tcW w:w="1432" w:type="dxa"/>
            <w:tcBorders>
              <w:top w:val="single" w:sz="8" w:space="0" w:color="000000"/>
              <w:left w:val="single" w:sz="8" w:space="0" w:color="000000"/>
              <w:bottom w:val="single" w:sz="8" w:space="0" w:color="000000"/>
              <w:right w:val="single" w:sz="8" w:space="0" w:color="000000"/>
            </w:tcBorders>
          </w:tcPr>
          <w:p w14:paraId="19ADCB6F" w14:textId="57E8894B" w:rsidR="001D38C2" w:rsidRDefault="001D38C2">
            <w:pPr>
              <w:pStyle w:val="TableParagraph"/>
              <w:rPr>
                <w:sz w:val="18"/>
              </w:rPr>
            </w:pPr>
          </w:p>
        </w:tc>
      </w:tr>
      <w:tr w:rsidR="001D38C2" w14:paraId="6DBD8A5E" w14:textId="77777777">
        <w:trPr>
          <w:trHeight w:val="414"/>
        </w:trPr>
        <w:tc>
          <w:tcPr>
            <w:tcW w:w="3682" w:type="dxa"/>
            <w:tcBorders>
              <w:top w:val="single" w:sz="8" w:space="0" w:color="000000"/>
              <w:left w:val="single" w:sz="8" w:space="0" w:color="000000"/>
              <w:bottom w:val="single" w:sz="8" w:space="0" w:color="000000"/>
              <w:right w:val="single" w:sz="4" w:space="0" w:color="000000"/>
            </w:tcBorders>
          </w:tcPr>
          <w:p w14:paraId="41035D42" w14:textId="77777777" w:rsidR="001D38C2" w:rsidRDefault="00152ED1">
            <w:pPr>
              <w:pStyle w:val="TableParagraph"/>
              <w:tabs>
                <w:tab w:val="left" w:pos="467"/>
              </w:tabs>
              <w:spacing w:line="199" w:lineRule="exact"/>
              <w:ind w:left="107"/>
              <w:rPr>
                <w:sz w:val="18"/>
              </w:rPr>
            </w:pPr>
            <w:r>
              <w:rPr>
                <w:spacing w:val="-5"/>
                <w:sz w:val="18"/>
              </w:rPr>
              <w:t>8.</w:t>
            </w:r>
            <w:r>
              <w:rPr>
                <w:sz w:val="18"/>
              </w:rPr>
              <w:tab/>
              <w:t>Individuals</w:t>
            </w:r>
            <w:r>
              <w:rPr>
                <w:spacing w:val="-4"/>
                <w:sz w:val="18"/>
              </w:rPr>
              <w:t xml:space="preserve"> </w:t>
            </w:r>
            <w:r>
              <w:rPr>
                <w:sz w:val="18"/>
              </w:rPr>
              <w:t>eligible</w:t>
            </w:r>
            <w:r>
              <w:rPr>
                <w:spacing w:val="-1"/>
                <w:sz w:val="18"/>
              </w:rPr>
              <w:t xml:space="preserve"> </w:t>
            </w:r>
            <w:r>
              <w:rPr>
                <w:sz w:val="18"/>
              </w:rPr>
              <w:t>for</w:t>
            </w:r>
            <w:r>
              <w:rPr>
                <w:spacing w:val="-2"/>
                <w:sz w:val="18"/>
              </w:rPr>
              <w:t xml:space="preserve"> </w:t>
            </w:r>
            <w:r>
              <w:rPr>
                <w:sz w:val="18"/>
              </w:rPr>
              <w:t>Cash</w:t>
            </w:r>
            <w:r>
              <w:rPr>
                <w:spacing w:val="-1"/>
                <w:sz w:val="18"/>
              </w:rPr>
              <w:t xml:space="preserve"> </w:t>
            </w:r>
            <w:r>
              <w:rPr>
                <w:sz w:val="18"/>
              </w:rPr>
              <w:t>except</w:t>
            </w:r>
            <w:r>
              <w:rPr>
                <w:spacing w:val="-1"/>
                <w:sz w:val="18"/>
              </w:rPr>
              <w:t xml:space="preserve"> </w:t>
            </w:r>
            <w:r>
              <w:rPr>
                <w:spacing w:val="-5"/>
                <w:sz w:val="18"/>
              </w:rPr>
              <w:t>for</w:t>
            </w:r>
          </w:p>
          <w:p w14:paraId="391D9581" w14:textId="77777777" w:rsidR="001D38C2" w:rsidRDefault="00152ED1">
            <w:pPr>
              <w:pStyle w:val="TableParagraph"/>
              <w:spacing w:line="196" w:lineRule="exact"/>
              <w:ind w:left="467"/>
              <w:rPr>
                <w:sz w:val="18"/>
              </w:rPr>
            </w:pPr>
            <w:r>
              <w:rPr>
                <w:sz w:val="18"/>
              </w:rPr>
              <w:t>Institutionalized</w:t>
            </w:r>
            <w:r>
              <w:rPr>
                <w:spacing w:val="-2"/>
                <w:sz w:val="18"/>
              </w:rPr>
              <w:t xml:space="preserve"> Status</w:t>
            </w:r>
          </w:p>
        </w:tc>
        <w:tc>
          <w:tcPr>
            <w:tcW w:w="1349" w:type="dxa"/>
            <w:tcBorders>
              <w:top w:val="single" w:sz="4" w:space="0" w:color="000000"/>
              <w:left w:val="single" w:sz="4" w:space="0" w:color="000000"/>
              <w:bottom w:val="single" w:sz="4" w:space="0" w:color="000000"/>
              <w:right w:val="single" w:sz="4" w:space="0" w:color="000000"/>
            </w:tcBorders>
          </w:tcPr>
          <w:p w14:paraId="3EFD3840" w14:textId="77777777" w:rsidR="001D38C2" w:rsidRDefault="00152ED1">
            <w:pPr>
              <w:pStyle w:val="TableParagraph"/>
              <w:spacing w:line="199" w:lineRule="exact"/>
              <w:ind w:left="9"/>
              <w:rPr>
                <w:sz w:val="18"/>
              </w:rPr>
            </w:pPr>
            <w:r>
              <w:rPr>
                <w:spacing w:val="-2"/>
                <w:sz w:val="18"/>
              </w:rPr>
              <w:t>§435.211</w:t>
            </w:r>
          </w:p>
        </w:tc>
        <w:tc>
          <w:tcPr>
            <w:tcW w:w="361" w:type="dxa"/>
            <w:tcBorders>
              <w:top w:val="single" w:sz="8" w:space="0" w:color="000000"/>
              <w:left w:val="single" w:sz="4" w:space="0" w:color="000000"/>
              <w:bottom w:val="single" w:sz="8" w:space="0" w:color="000000"/>
              <w:right w:val="single" w:sz="8" w:space="0" w:color="000000"/>
            </w:tcBorders>
          </w:tcPr>
          <w:p w14:paraId="1363C68B" w14:textId="77777777" w:rsidR="001D38C2" w:rsidRDefault="001D38C2">
            <w:pPr>
              <w:pStyle w:val="TableParagraph"/>
              <w:rPr>
                <w:sz w:val="18"/>
              </w:rPr>
            </w:pPr>
          </w:p>
        </w:tc>
        <w:tc>
          <w:tcPr>
            <w:tcW w:w="361" w:type="dxa"/>
            <w:tcBorders>
              <w:top w:val="single" w:sz="8" w:space="0" w:color="000000"/>
              <w:left w:val="single" w:sz="8" w:space="0" w:color="000000"/>
              <w:bottom w:val="single" w:sz="8" w:space="0" w:color="000000"/>
              <w:right w:val="single" w:sz="8" w:space="0" w:color="000000"/>
            </w:tcBorders>
          </w:tcPr>
          <w:p w14:paraId="75C48D6C" w14:textId="77777777" w:rsidR="001D38C2" w:rsidRDefault="001D38C2">
            <w:pPr>
              <w:pStyle w:val="TableParagraph"/>
              <w:rPr>
                <w:sz w:val="18"/>
              </w:rPr>
            </w:pPr>
          </w:p>
        </w:tc>
        <w:tc>
          <w:tcPr>
            <w:tcW w:w="361" w:type="dxa"/>
            <w:tcBorders>
              <w:top w:val="single" w:sz="8" w:space="0" w:color="000000"/>
              <w:left w:val="single" w:sz="8" w:space="0" w:color="000000"/>
              <w:bottom w:val="single" w:sz="8" w:space="0" w:color="000000"/>
              <w:right w:val="single" w:sz="8" w:space="0" w:color="000000"/>
            </w:tcBorders>
          </w:tcPr>
          <w:p w14:paraId="10725AA7" w14:textId="387B6D8E" w:rsidR="001D38C2" w:rsidRDefault="00152ED1">
            <w:pPr>
              <w:pStyle w:val="TableParagraph"/>
              <w:rPr>
                <w:sz w:val="18"/>
              </w:rPr>
            </w:pPr>
            <w:r>
              <w:rPr>
                <w:sz w:val="18"/>
              </w:rPr>
              <w:t>X</w:t>
            </w:r>
          </w:p>
        </w:tc>
        <w:tc>
          <w:tcPr>
            <w:tcW w:w="1802" w:type="dxa"/>
            <w:tcBorders>
              <w:top w:val="single" w:sz="8" w:space="0" w:color="000000"/>
              <w:left w:val="single" w:sz="8" w:space="0" w:color="000000"/>
              <w:bottom w:val="single" w:sz="8" w:space="0" w:color="000000"/>
              <w:right w:val="single" w:sz="8" w:space="0" w:color="000000"/>
            </w:tcBorders>
          </w:tcPr>
          <w:p w14:paraId="0E0C7A3C" w14:textId="77777777" w:rsidR="001D38C2" w:rsidRDefault="001D38C2">
            <w:pPr>
              <w:pStyle w:val="TableParagraph"/>
              <w:rPr>
                <w:sz w:val="18"/>
              </w:rPr>
            </w:pPr>
          </w:p>
        </w:tc>
        <w:tc>
          <w:tcPr>
            <w:tcW w:w="1432" w:type="dxa"/>
            <w:tcBorders>
              <w:top w:val="single" w:sz="8" w:space="0" w:color="000000"/>
              <w:left w:val="single" w:sz="8" w:space="0" w:color="000000"/>
              <w:bottom w:val="single" w:sz="8" w:space="0" w:color="000000"/>
              <w:right w:val="single" w:sz="8" w:space="0" w:color="000000"/>
            </w:tcBorders>
          </w:tcPr>
          <w:p w14:paraId="0FBA00CE" w14:textId="77777777" w:rsidR="001D38C2" w:rsidRDefault="001D38C2">
            <w:pPr>
              <w:pStyle w:val="TableParagraph"/>
              <w:rPr>
                <w:sz w:val="18"/>
              </w:rPr>
            </w:pPr>
          </w:p>
        </w:tc>
      </w:tr>
      <w:tr w:rsidR="001D38C2" w14:paraId="3D42053C" w14:textId="77777777">
        <w:trPr>
          <w:trHeight w:val="621"/>
        </w:trPr>
        <w:tc>
          <w:tcPr>
            <w:tcW w:w="3682" w:type="dxa"/>
            <w:tcBorders>
              <w:top w:val="single" w:sz="8" w:space="0" w:color="000000"/>
              <w:left w:val="single" w:sz="8" w:space="0" w:color="000000"/>
              <w:bottom w:val="single" w:sz="8" w:space="0" w:color="000000"/>
              <w:right w:val="single" w:sz="4" w:space="0" w:color="000000"/>
            </w:tcBorders>
          </w:tcPr>
          <w:p w14:paraId="1B722672" w14:textId="77777777" w:rsidR="001D38C2" w:rsidRDefault="00152ED1">
            <w:pPr>
              <w:pStyle w:val="TableParagraph"/>
              <w:tabs>
                <w:tab w:val="left" w:pos="467"/>
              </w:tabs>
              <w:ind w:left="467" w:right="114" w:hanging="360"/>
              <w:rPr>
                <w:sz w:val="18"/>
              </w:rPr>
            </w:pPr>
            <w:r>
              <w:rPr>
                <w:spacing w:val="-6"/>
                <w:sz w:val="18"/>
              </w:rPr>
              <w:t>9.</w:t>
            </w:r>
            <w:r>
              <w:rPr>
                <w:sz w:val="18"/>
              </w:rPr>
              <w:tab/>
              <w:t>Individuals Receiving Home and Community-Based</w:t>
            </w:r>
            <w:r>
              <w:rPr>
                <w:spacing w:val="-12"/>
                <w:sz w:val="18"/>
              </w:rPr>
              <w:t xml:space="preserve"> </w:t>
            </w:r>
            <w:r>
              <w:rPr>
                <w:sz w:val="18"/>
              </w:rPr>
              <w:t>Waiver</w:t>
            </w:r>
            <w:r>
              <w:rPr>
                <w:spacing w:val="-11"/>
                <w:sz w:val="18"/>
              </w:rPr>
              <w:t xml:space="preserve"> </w:t>
            </w:r>
            <w:r>
              <w:rPr>
                <w:sz w:val="18"/>
              </w:rPr>
              <w:t>Services</w:t>
            </w:r>
            <w:r>
              <w:rPr>
                <w:spacing w:val="-11"/>
                <w:sz w:val="18"/>
              </w:rPr>
              <w:t xml:space="preserve"> </w:t>
            </w:r>
            <w:r>
              <w:rPr>
                <w:sz w:val="18"/>
              </w:rPr>
              <w:t>Under</w:t>
            </w:r>
          </w:p>
          <w:p w14:paraId="0539A548" w14:textId="77777777" w:rsidR="001D38C2" w:rsidRDefault="00152ED1">
            <w:pPr>
              <w:pStyle w:val="TableParagraph"/>
              <w:spacing w:line="195" w:lineRule="exact"/>
              <w:ind w:left="467"/>
              <w:rPr>
                <w:sz w:val="18"/>
              </w:rPr>
            </w:pPr>
            <w:r>
              <w:rPr>
                <w:sz w:val="18"/>
              </w:rPr>
              <w:t>Institutional</w:t>
            </w:r>
            <w:r>
              <w:rPr>
                <w:spacing w:val="-1"/>
                <w:sz w:val="18"/>
              </w:rPr>
              <w:t xml:space="preserve"> </w:t>
            </w:r>
            <w:r>
              <w:rPr>
                <w:spacing w:val="-2"/>
                <w:sz w:val="18"/>
              </w:rPr>
              <w:t>Rules</w:t>
            </w:r>
          </w:p>
        </w:tc>
        <w:tc>
          <w:tcPr>
            <w:tcW w:w="1349" w:type="dxa"/>
            <w:tcBorders>
              <w:top w:val="single" w:sz="4" w:space="0" w:color="000000"/>
              <w:left w:val="single" w:sz="4" w:space="0" w:color="000000"/>
              <w:bottom w:val="single" w:sz="4" w:space="0" w:color="000000"/>
              <w:right w:val="single" w:sz="4" w:space="0" w:color="000000"/>
            </w:tcBorders>
          </w:tcPr>
          <w:p w14:paraId="0F8661AC" w14:textId="77777777" w:rsidR="001D38C2" w:rsidRDefault="00152ED1">
            <w:pPr>
              <w:pStyle w:val="TableParagraph"/>
              <w:spacing w:line="200" w:lineRule="exact"/>
              <w:ind w:left="9"/>
              <w:rPr>
                <w:sz w:val="18"/>
              </w:rPr>
            </w:pPr>
            <w:r>
              <w:rPr>
                <w:spacing w:val="-2"/>
                <w:sz w:val="18"/>
              </w:rPr>
              <w:t>§435.217</w:t>
            </w:r>
          </w:p>
        </w:tc>
        <w:tc>
          <w:tcPr>
            <w:tcW w:w="361" w:type="dxa"/>
            <w:tcBorders>
              <w:top w:val="single" w:sz="8" w:space="0" w:color="000000"/>
              <w:left w:val="single" w:sz="4" w:space="0" w:color="000000"/>
              <w:bottom w:val="single" w:sz="8" w:space="0" w:color="000000"/>
              <w:right w:val="single" w:sz="8" w:space="0" w:color="000000"/>
            </w:tcBorders>
          </w:tcPr>
          <w:p w14:paraId="315DC4E6" w14:textId="77777777" w:rsidR="001D38C2" w:rsidRDefault="001D38C2">
            <w:pPr>
              <w:pStyle w:val="TableParagraph"/>
              <w:rPr>
                <w:sz w:val="18"/>
              </w:rPr>
            </w:pPr>
          </w:p>
        </w:tc>
        <w:tc>
          <w:tcPr>
            <w:tcW w:w="361" w:type="dxa"/>
            <w:tcBorders>
              <w:top w:val="single" w:sz="8" w:space="0" w:color="000000"/>
              <w:left w:val="single" w:sz="8" w:space="0" w:color="000000"/>
              <w:bottom w:val="single" w:sz="8" w:space="0" w:color="000000"/>
              <w:right w:val="single" w:sz="8" w:space="0" w:color="000000"/>
            </w:tcBorders>
          </w:tcPr>
          <w:p w14:paraId="755774FB" w14:textId="6AF07CED" w:rsidR="001D38C2" w:rsidRDefault="001D38C2">
            <w:pPr>
              <w:pStyle w:val="TableParagraph"/>
              <w:rPr>
                <w:sz w:val="18"/>
              </w:rPr>
            </w:pPr>
          </w:p>
        </w:tc>
        <w:tc>
          <w:tcPr>
            <w:tcW w:w="361" w:type="dxa"/>
            <w:tcBorders>
              <w:top w:val="single" w:sz="8" w:space="0" w:color="000000"/>
              <w:left w:val="single" w:sz="8" w:space="0" w:color="000000"/>
              <w:bottom w:val="single" w:sz="8" w:space="0" w:color="000000"/>
              <w:right w:val="single" w:sz="8" w:space="0" w:color="000000"/>
            </w:tcBorders>
          </w:tcPr>
          <w:p w14:paraId="372FC1B0" w14:textId="26F57148" w:rsidR="001D38C2" w:rsidRDefault="00152ED1">
            <w:pPr>
              <w:pStyle w:val="TableParagraph"/>
              <w:rPr>
                <w:sz w:val="18"/>
              </w:rPr>
            </w:pPr>
            <w:r>
              <w:rPr>
                <w:sz w:val="18"/>
              </w:rPr>
              <w:t>X</w:t>
            </w:r>
          </w:p>
        </w:tc>
        <w:tc>
          <w:tcPr>
            <w:tcW w:w="1802" w:type="dxa"/>
            <w:tcBorders>
              <w:top w:val="single" w:sz="8" w:space="0" w:color="000000"/>
              <w:left w:val="single" w:sz="8" w:space="0" w:color="000000"/>
              <w:bottom w:val="single" w:sz="8" w:space="0" w:color="000000"/>
              <w:right w:val="single" w:sz="8" w:space="0" w:color="000000"/>
            </w:tcBorders>
          </w:tcPr>
          <w:p w14:paraId="3E264432" w14:textId="77777777" w:rsidR="001D38C2" w:rsidRDefault="001D38C2">
            <w:pPr>
              <w:pStyle w:val="TableParagraph"/>
              <w:rPr>
                <w:sz w:val="18"/>
              </w:rPr>
            </w:pPr>
          </w:p>
        </w:tc>
        <w:tc>
          <w:tcPr>
            <w:tcW w:w="1432" w:type="dxa"/>
            <w:tcBorders>
              <w:top w:val="single" w:sz="8" w:space="0" w:color="000000"/>
              <w:left w:val="single" w:sz="8" w:space="0" w:color="000000"/>
              <w:bottom w:val="single" w:sz="8" w:space="0" w:color="000000"/>
              <w:right w:val="single" w:sz="8" w:space="0" w:color="000000"/>
            </w:tcBorders>
          </w:tcPr>
          <w:p w14:paraId="5D130209" w14:textId="77777777" w:rsidR="001D38C2" w:rsidRDefault="001D38C2">
            <w:pPr>
              <w:pStyle w:val="TableParagraph"/>
              <w:rPr>
                <w:sz w:val="18"/>
              </w:rPr>
            </w:pPr>
          </w:p>
        </w:tc>
      </w:tr>
      <w:tr w:rsidR="001D38C2" w14:paraId="1E63C3CD" w14:textId="77777777">
        <w:trPr>
          <w:trHeight w:val="620"/>
        </w:trPr>
        <w:tc>
          <w:tcPr>
            <w:tcW w:w="3682" w:type="dxa"/>
            <w:tcBorders>
              <w:top w:val="single" w:sz="8" w:space="0" w:color="000000"/>
              <w:left w:val="single" w:sz="8" w:space="0" w:color="000000"/>
              <w:bottom w:val="single" w:sz="8" w:space="0" w:color="000000"/>
              <w:right w:val="single" w:sz="4" w:space="0" w:color="000000"/>
            </w:tcBorders>
          </w:tcPr>
          <w:p w14:paraId="28CFB334" w14:textId="77777777" w:rsidR="001D38C2" w:rsidRDefault="00152ED1">
            <w:pPr>
              <w:pStyle w:val="TableParagraph"/>
              <w:ind w:left="467" w:right="254" w:hanging="360"/>
              <w:rPr>
                <w:sz w:val="18"/>
              </w:rPr>
            </w:pPr>
            <w:r>
              <w:rPr>
                <w:sz w:val="18"/>
              </w:rPr>
              <w:t>10.</w:t>
            </w:r>
            <w:r>
              <w:rPr>
                <w:spacing w:val="80"/>
                <w:sz w:val="18"/>
              </w:rPr>
              <w:t xml:space="preserve"> </w:t>
            </w:r>
            <w:r>
              <w:rPr>
                <w:sz w:val="18"/>
              </w:rPr>
              <w:t>Optional State Supplement Recipients - 1634</w:t>
            </w:r>
            <w:r>
              <w:rPr>
                <w:spacing w:val="-6"/>
                <w:sz w:val="18"/>
              </w:rPr>
              <w:t xml:space="preserve"> </w:t>
            </w:r>
            <w:r>
              <w:rPr>
                <w:sz w:val="18"/>
              </w:rPr>
              <w:t>and</w:t>
            </w:r>
            <w:r>
              <w:rPr>
                <w:spacing w:val="-6"/>
                <w:sz w:val="18"/>
              </w:rPr>
              <w:t xml:space="preserve"> </w:t>
            </w:r>
            <w:r>
              <w:rPr>
                <w:sz w:val="18"/>
              </w:rPr>
              <w:t>SSI</w:t>
            </w:r>
            <w:r>
              <w:rPr>
                <w:spacing w:val="-6"/>
                <w:sz w:val="18"/>
              </w:rPr>
              <w:t xml:space="preserve"> </w:t>
            </w:r>
            <w:r>
              <w:rPr>
                <w:sz w:val="18"/>
              </w:rPr>
              <w:t>Criteria</w:t>
            </w:r>
            <w:r>
              <w:rPr>
                <w:spacing w:val="-6"/>
                <w:sz w:val="18"/>
              </w:rPr>
              <w:t xml:space="preserve"> </w:t>
            </w:r>
            <w:r>
              <w:rPr>
                <w:sz w:val="18"/>
              </w:rPr>
              <w:t>States</w:t>
            </w:r>
            <w:r>
              <w:rPr>
                <w:spacing w:val="-5"/>
                <w:sz w:val="18"/>
              </w:rPr>
              <w:t xml:space="preserve"> </w:t>
            </w:r>
            <w:r>
              <w:rPr>
                <w:sz w:val="18"/>
              </w:rPr>
              <w:t>–</w:t>
            </w:r>
            <w:r>
              <w:rPr>
                <w:spacing w:val="-6"/>
                <w:sz w:val="18"/>
              </w:rPr>
              <w:t xml:space="preserve"> </w:t>
            </w:r>
            <w:r>
              <w:rPr>
                <w:sz w:val="18"/>
              </w:rPr>
              <w:t>with</w:t>
            </w:r>
            <w:r>
              <w:rPr>
                <w:spacing w:val="-6"/>
                <w:sz w:val="18"/>
              </w:rPr>
              <w:t xml:space="preserve"> </w:t>
            </w:r>
            <w:r>
              <w:rPr>
                <w:sz w:val="18"/>
              </w:rPr>
              <w:t>1616</w:t>
            </w:r>
          </w:p>
          <w:p w14:paraId="431A94A7" w14:textId="77777777" w:rsidR="001D38C2" w:rsidRDefault="00152ED1">
            <w:pPr>
              <w:pStyle w:val="TableParagraph"/>
              <w:spacing w:line="193" w:lineRule="exact"/>
              <w:ind w:left="467"/>
              <w:rPr>
                <w:sz w:val="18"/>
              </w:rPr>
            </w:pPr>
            <w:r>
              <w:rPr>
                <w:spacing w:val="-2"/>
                <w:sz w:val="18"/>
              </w:rPr>
              <w:t>Agreements</w:t>
            </w:r>
          </w:p>
        </w:tc>
        <w:tc>
          <w:tcPr>
            <w:tcW w:w="1349" w:type="dxa"/>
            <w:tcBorders>
              <w:top w:val="single" w:sz="4" w:space="0" w:color="000000"/>
              <w:left w:val="single" w:sz="4" w:space="0" w:color="000000"/>
              <w:bottom w:val="single" w:sz="4" w:space="0" w:color="000000"/>
              <w:right w:val="single" w:sz="4" w:space="0" w:color="000000"/>
            </w:tcBorders>
          </w:tcPr>
          <w:p w14:paraId="6DC59E6F" w14:textId="77777777" w:rsidR="001D38C2" w:rsidRDefault="00152ED1">
            <w:pPr>
              <w:pStyle w:val="TableParagraph"/>
              <w:spacing w:line="199" w:lineRule="exact"/>
              <w:ind w:left="9"/>
              <w:rPr>
                <w:sz w:val="18"/>
              </w:rPr>
            </w:pPr>
            <w:r>
              <w:rPr>
                <w:spacing w:val="-2"/>
                <w:sz w:val="18"/>
              </w:rPr>
              <w:t>§435.232</w:t>
            </w:r>
          </w:p>
        </w:tc>
        <w:tc>
          <w:tcPr>
            <w:tcW w:w="361" w:type="dxa"/>
            <w:tcBorders>
              <w:top w:val="single" w:sz="8" w:space="0" w:color="000000"/>
              <w:left w:val="single" w:sz="4" w:space="0" w:color="000000"/>
              <w:bottom w:val="single" w:sz="8" w:space="0" w:color="000000"/>
              <w:right w:val="single" w:sz="8" w:space="0" w:color="000000"/>
            </w:tcBorders>
          </w:tcPr>
          <w:p w14:paraId="515C0B60" w14:textId="77777777" w:rsidR="001D38C2" w:rsidRDefault="001D38C2">
            <w:pPr>
              <w:pStyle w:val="TableParagraph"/>
              <w:rPr>
                <w:sz w:val="18"/>
              </w:rPr>
            </w:pPr>
          </w:p>
        </w:tc>
        <w:tc>
          <w:tcPr>
            <w:tcW w:w="361" w:type="dxa"/>
            <w:tcBorders>
              <w:top w:val="single" w:sz="8" w:space="0" w:color="000000"/>
              <w:left w:val="single" w:sz="8" w:space="0" w:color="000000"/>
              <w:bottom w:val="single" w:sz="8" w:space="0" w:color="000000"/>
              <w:right w:val="single" w:sz="8" w:space="0" w:color="000000"/>
            </w:tcBorders>
          </w:tcPr>
          <w:p w14:paraId="532D2FE0" w14:textId="3107A143" w:rsidR="001D38C2" w:rsidRDefault="00152ED1">
            <w:pPr>
              <w:pStyle w:val="TableParagraph"/>
              <w:rPr>
                <w:sz w:val="18"/>
              </w:rPr>
            </w:pPr>
            <w:r>
              <w:rPr>
                <w:sz w:val="18"/>
              </w:rPr>
              <w:t>X</w:t>
            </w:r>
          </w:p>
        </w:tc>
        <w:tc>
          <w:tcPr>
            <w:tcW w:w="361" w:type="dxa"/>
            <w:tcBorders>
              <w:top w:val="single" w:sz="8" w:space="0" w:color="000000"/>
              <w:left w:val="single" w:sz="8" w:space="0" w:color="000000"/>
              <w:bottom w:val="single" w:sz="8" w:space="0" w:color="000000"/>
              <w:right w:val="single" w:sz="8" w:space="0" w:color="000000"/>
            </w:tcBorders>
          </w:tcPr>
          <w:p w14:paraId="07928197" w14:textId="77777777" w:rsidR="001D38C2" w:rsidRDefault="001D38C2">
            <w:pPr>
              <w:pStyle w:val="TableParagraph"/>
              <w:rPr>
                <w:sz w:val="18"/>
              </w:rPr>
            </w:pPr>
          </w:p>
        </w:tc>
        <w:tc>
          <w:tcPr>
            <w:tcW w:w="1802" w:type="dxa"/>
            <w:tcBorders>
              <w:top w:val="single" w:sz="8" w:space="0" w:color="000000"/>
              <w:left w:val="single" w:sz="8" w:space="0" w:color="000000"/>
              <w:bottom w:val="single" w:sz="8" w:space="0" w:color="000000"/>
              <w:right w:val="single" w:sz="8" w:space="0" w:color="000000"/>
            </w:tcBorders>
          </w:tcPr>
          <w:p w14:paraId="1A822FD6" w14:textId="77777777" w:rsidR="001D38C2" w:rsidRDefault="001D38C2">
            <w:pPr>
              <w:pStyle w:val="TableParagraph"/>
              <w:rPr>
                <w:sz w:val="18"/>
              </w:rPr>
            </w:pPr>
          </w:p>
        </w:tc>
        <w:tc>
          <w:tcPr>
            <w:tcW w:w="1432" w:type="dxa"/>
            <w:tcBorders>
              <w:top w:val="single" w:sz="8" w:space="0" w:color="000000"/>
              <w:left w:val="single" w:sz="8" w:space="0" w:color="000000"/>
              <w:bottom w:val="single" w:sz="8" w:space="0" w:color="000000"/>
              <w:right w:val="single" w:sz="8" w:space="0" w:color="000000"/>
            </w:tcBorders>
          </w:tcPr>
          <w:p w14:paraId="0F71DE24" w14:textId="77777777" w:rsidR="001D38C2" w:rsidRDefault="001D38C2">
            <w:pPr>
              <w:pStyle w:val="TableParagraph"/>
              <w:rPr>
                <w:sz w:val="18"/>
              </w:rPr>
            </w:pPr>
          </w:p>
        </w:tc>
      </w:tr>
      <w:tr w:rsidR="001D38C2" w14:paraId="0EC95398" w14:textId="77777777">
        <w:trPr>
          <w:trHeight w:val="620"/>
        </w:trPr>
        <w:tc>
          <w:tcPr>
            <w:tcW w:w="3682" w:type="dxa"/>
            <w:tcBorders>
              <w:top w:val="single" w:sz="8" w:space="0" w:color="000000"/>
              <w:left w:val="single" w:sz="8" w:space="0" w:color="000000"/>
              <w:bottom w:val="single" w:sz="8" w:space="0" w:color="000000"/>
              <w:right w:val="single" w:sz="4" w:space="0" w:color="000000"/>
            </w:tcBorders>
          </w:tcPr>
          <w:p w14:paraId="745B5634" w14:textId="77777777" w:rsidR="001D38C2" w:rsidRDefault="00152ED1">
            <w:pPr>
              <w:pStyle w:val="TableParagraph"/>
              <w:ind w:left="467" w:hanging="360"/>
              <w:rPr>
                <w:sz w:val="18"/>
              </w:rPr>
            </w:pPr>
            <w:r>
              <w:rPr>
                <w:sz w:val="18"/>
              </w:rPr>
              <w:t>11.</w:t>
            </w:r>
            <w:r>
              <w:rPr>
                <w:spacing w:val="72"/>
                <w:sz w:val="18"/>
              </w:rPr>
              <w:t xml:space="preserve"> </w:t>
            </w:r>
            <w:r>
              <w:rPr>
                <w:sz w:val="18"/>
              </w:rPr>
              <w:t>Optional</w:t>
            </w:r>
            <w:r>
              <w:rPr>
                <w:spacing w:val="-5"/>
                <w:sz w:val="18"/>
              </w:rPr>
              <w:t xml:space="preserve"> </w:t>
            </w:r>
            <w:r>
              <w:rPr>
                <w:sz w:val="18"/>
              </w:rPr>
              <w:t>State</w:t>
            </w:r>
            <w:r>
              <w:rPr>
                <w:spacing w:val="-6"/>
                <w:sz w:val="18"/>
              </w:rPr>
              <w:t xml:space="preserve"> </w:t>
            </w:r>
            <w:r>
              <w:rPr>
                <w:sz w:val="18"/>
              </w:rPr>
              <w:t>Supplemental</w:t>
            </w:r>
            <w:r>
              <w:rPr>
                <w:spacing w:val="-5"/>
                <w:sz w:val="18"/>
              </w:rPr>
              <w:t xml:space="preserve"> </w:t>
            </w:r>
            <w:r>
              <w:rPr>
                <w:sz w:val="18"/>
              </w:rPr>
              <w:t>Recipients- 209(b) States and SSI criteria States</w:t>
            </w:r>
          </w:p>
          <w:p w14:paraId="6F06F4B6" w14:textId="77777777" w:rsidR="001D38C2" w:rsidRDefault="00152ED1">
            <w:pPr>
              <w:pStyle w:val="TableParagraph"/>
              <w:spacing w:line="193" w:lineRule="exact"/>
              <w:ind w:left="467"/>
              <w:rPr>
                <w:sz w:val="18"/>
              </w:rPr>
            </w:pPr>
            <w:r>
              <w:rPr>
                <w:sz w:val="18"/>
              </w:rPr>
              <w:t>without</w:t>
            </w:r>
            <w:r>
              <w:rPr>
                <w:spacing w:val="43"/>
                <w:sz w:val="18"/>
              </w:rPr>
              <w:t xml:space="preserve"> </w:t>
            </w:r>
            <w:r>
              <w:rPr>
                <w:sz w:val="18"/>
              </w:rPr>
              <w:t xml:space="preserve">1616 </w:t>
            </w:r>
            <w:r>
              <w:rPr>
                <w:spacing w:val="-2"/>
                <w:sz w:val="18"/>
              </w:rPr>
              <w:t>Agreements</w:t>
            </w:r>
          </w:p>
        </w:tc>
        <w:tc>
          <w:tcPr>
            <w:tcW w:w="1349" w:type="dxa"/>
            <w:tcBorders>
              <w:top w:val="single" w:sz="4" w:space="0" w:color="000000"/>
              <w:left w:val="single" w:sz="4" w:space="0" w:color="000000"/>
              <w:bottom w:val="single" w:sz="4" w:space="0" w:color="000000"/>
              <w:right w:val="single" w:sz="4" w:space="0" w:color="000000"/>
            </w:tcBorders>
          </w:tcPr>
          <w:p w14:paraId="78E6D2A4" w14:textId="77777777" w:rsidR="001D38C2" w:rsidRDefault="00152ED1">
            <w:pPr>
              <w:pStyle w:val="TableParagraph"/>
              <w:spacing w:line="199" w:lineRule="exact"/>
              <w:ind w:left="9"/>
              <w:rPr>
                <w:sz w:val="18"/>
              </w:rPr>
            </w:pPr>
            <w:r>
              <w:rPr>
                <w:spacing w:val="-2"/>
                <w:sz w:val="18"/>
              </w:rPr>
              <w:t>§435.234</w:t>
            </w:r>
          </w:p>
        </w:tc>
        <w:tc>
          <w:tcPr>
            <w:tcW w:w="361" w:type="dxa"/>
            <w:tcBorders>
              <w:top w:val="single" w:sz="8" w:space="0" w:color="000000"/>
              <w:left w:val="single" w:sz="4" w:space="0" w:color="000000"/>
              <w:bottom w:val="single" w:sz="8" w:space="0" w:color="000000"/>
              <w:right w:val="single" w:sz="8" w:space="0" w:color="000000"/>
            </w:tcBorders>
          </w:tcPr>
          <w:p w14:paraId="4A2BC667" w14:textId="77777777" w:rsidR="001D38C2" w:rsidRDefault="001D38C2">
            <w:pPr>
              <w:pStyle w:val="TableParagraph"/>
              <w:rPr>
                <w:sz w:val="18"/>
              </w:rPr>
            </w:pPr>
          </w:p>
        </w:tc>
        <w:tc>
          <w:tcPr>
            <w:tcW w:w="361" w:type="dxa"/>
            <w:tcBorders>
              <w:top w:val="single" w:sz="8" w:space="0" w:color="000000"/>
              <w:left w:val="single" w:sz="8" w:space="0" w:color="000000"/>
              <w:bottom w:val="single" w:sz="8" w:space="0" w:color="000000"/>
              <w:right w:val="single" w:sz="8" w:space="0" w:color="000000"/>
            </w:tcBorders>
          </w:tcPr>
          <w:p w14:paraId="0C673BC2" w14:textId="72EE76EA" w:rsidR="001D38C2" w:rsidRDefault="001D38C2">
            <w:pPr>
              <w:pStyle w:val="TableParagraph"/>
              <w:rPr>
                <w:sz w:val="18"/>
              </w:rPr>
            </w:pPr>
          </w:p>
        </w:tc>
        <w:tc>
          <w:tcPr>
            <w:tcW w:w="361" w:type="dxa"/>
            <w:tcBorders>
              <w:top w:val="single" w:sz="8" w:space="0" w:color="000000"/>
              <w:left w:val="single" w:sz="8" w:space="0" w:color="000000"/>
              <w:bottom w:val="single" w:sz="8" w:space="0" w:color="000000"/>
              <w:right w:val="single" w:sz="8" w:space="0" w:color="000000"/>
            </w:tcBorders>
          </w:tcPr>
          <w:p w14:paraId="6F6C28E3" w14:textId="4154F44E" w:rsidR="001D38C2" w:rsidRDefault="00D73A18">
            <w:pPr>
              <w:pStyle w:val="TableParagraph"/>
              <w:rPr>
                <w:sz w:val="18"/>
              </w:rPr>
            </w:pPr>
            <w:r>
              <w:rPr>
                <w:sz w:val="18"/>
              </w:rPr>
              <w:t>X</w:t>
            </w:r>
          </w:p>
        </w:tc>
        <w:tc>
          <w:tcPr>
            <w:tcW w:w="1802" w:type="dxa"/>
            <w:tcBorders>
              <w:top w:val="single" w:sz="8" w:space="0" w:color="000000"/>
              <w:left w:val="single" w:sz="8" w:space="0" w:color="000000"/>
              <w:bottom w:val="single" w:sz="8" w:space="0" w:color="000000"/>
              <w:right w:val="single" w:sz="8" w:space="0" w:color="000000"/>
            </w:tcBorders>
          </w:tcPr>
          <w:p w14:paraId="23697B23" w14:textId="77777777" w:rsidR="001D38C2" w:rsidRDefault="001D38C2">
            <w:pPr>
              <w:pStyle w:val="TableParagraph"/>
              <w:rPr>
                <w:sz w:val="18"/>
              </w:rPr>
            </w:pPr>
          </w:p>
        </w:tc>
        <w:tc>
          <w:tcPr>
            <w:tcW w:w="1432" w:type="dxa"/>
            <w:tcBorders>
              <w:top w:val="single" w:sz="8" w:space="0" w:color="000000"/>
              <w:left w:val="single" w:sz="8" w:space="0" w:color="000000"/>
              <w:bottom w:val="single" w:sz="8" w:space="0" w:color="000000"/>
              <w:right w:val="single" w:sz="8" w:space="0" w:color="000000"/>
            </w:tcBorders>
          </w:tcPr>
          <w:p w14:paraId="20A5AC22" w14:textId="77777777" w:rsidR="001D38C2" w:rsidRDefault="001D38C2">
            <w:pPr>
              <w:pStyle w:val="TableParagraph"/>
              <w:rPr>
                <w:sz w:val="18"/>
              </w:rPr>
            </w:pPr>
          </w:p>
        </w:tc>
      </w:tr>
      <w:tr w:rsidR="001D38C2" w14:paraId="6C81819C" w14:textId="77777777">
        <w:trPr>
          <w:trHeight w:val="414"/>
        </w:trPr>
        <w:tc>
          <w:tcPr>
            <w:tcW w:w="3682" w:type="dxa"/>
            <w:tcBorders>
              <w:top w:val="single" w:sz="8" w:space="0" w:color="000000"/>
              <w:left w:val="single" w:sz="8" w:space="0" w:color="000000"/>
              <w:bottom w:val="single" w:sz="8" w:space="0" w:color="000000"/>
              <w:right w:val="single" w:sz="4" w:space="0" w:color="000000"/>
            </w:tcBorders>
          </w:tcPr>
          <w:p w14:paraId="5C98AD62" w14:textId="77777777" w:rsidR="001D38C2" w:rsidRDefault="00152ED1">
            <w:pPr>
              <w:pStyle w:val="TableParagraph"/>
              <w:spacing w:line="199" w:lineRule="exact"/>
              <w:ind w:left="107"/>
              <w:rPr>
                <w:sz w:val="18"/>
              </w:rPr>
            </w:pPr>
            <w:r>
              <w:rPr>
                <w:sz w:val="18"/>
              </w:rPr>
              <w:t>12.</w:t>
            </w:r>
            <w:r>
              <w:rPr>
                <w:spacing w:val="61"/>
                <w:w w:val="150"/>
                <w:sz w:val="18"/>
              </w:rPr>
              <w:t xml:space="preserve"> </w:t>
            </w:r>
            <w:r>
              <w:rPr>
                <w:sz w:val="18"/>
              </w:rPr>
              <w:t>Institutionalized</w:t>
            </w:r>
            <w:r>
              <w:rPr>
                <w:spacing w:val="-1"/>
                <w:sz w:val="18"/>
              </w:rPr>
              <w:t xml:space="preserve"> </w:t>
            </w:r>
            <w:r>
              <w:rPr>
                <w:sz w:val="18"/>
              </w:rPr>
              <w:t>Individuals</w:t>
            </w:r>
            <w:r>
              <w:rPr>
                <w:spacing w:val="-1"/>
                <w:sz w:val="18"/>
              </w:rPr>
              <w:t xml:space="preserve"> </w:t>
            </w:r>
            <w:r>
              <w:rPr>
                <w:sz w:val="18"/>
              </w:rPr>
              <w:t>Eligible</w:t>
            </w:r>
            <w:r>
              <w:rPr>
                <w:spacing w:val="-1"/>
                <w:sz w:val="18"/>
              </w:rPr>
              <w:t xml:space="preserve"> </w:t>
            </w:r>
            <w:r>
              <w:rPr>
                <w:spacing w:val="-4"/>
                <w:sz w:val="18"/>
              </w:rPr>
              <w:t>under</w:t>
            </w:r>
          </w:p>
          <w:p w14:paraId="68406729" w14:textId="77777777" w:rsidR="001D38C2" w:rsidRDefault="00152ED1">
            <w:pPr>
              <w:pStyle w:val="TableParagraph"/>
              <w:spacing w:line="196" w:lineRule="exact"/>
              <w:ind w:left="467"/>
              <w:rPr>
                <w:sz w:val="18"/>
              </w:rPr>
            </w:pPr>
            <w:r>
              <w:rPr>
                <w:sz w:val="18"/>
              </w:rPr>
              <w:t>a</w:t>
            </w:r>
            <w:r>
              <w:rPr>
                <w:spacing w:val="-5"/>
                <w:sz w:val="18"/>
              </w:rPr>
              <w:t xml:space="preserve"> </w:t>
            </w:r>
            <w:r>
              <w:rPr>
                <w:sz w:val="18"/>
              </w:rPr>
              <w:t>Special</w:t>
            </w:r>
            <w:r>
              <w:rPr>
                <w:spacing w:val="-1"/>
                <w:sz w:val="18"/>
              </w:rPr>
              <w:t xml:space="preserve"> </w:t>
            </w:r>
            <w:r>
              <w:rPr>
                <w:sz w:val="18"/>
              </w:rPr>
              <w:t>Income</w:t>
            </w:r>
            <w:r>
              <w:rPr>
                <w:spacing w:val="-2"/>
                <w:sz w:val="18"/>
              </w:rPr>
              <w:t xml:space="preserve"> </w:t>
            </w:r>
            <w:r>
              <w:rPr>
                <w:spacing w:val="-4"/>
                <w:sz w:val="18"/>
              </w:rPr>
              <w:t>Level</w:t>
            </w:r>
          </w:p>
        </w:tc>
        <w:tc>
          <w:tcPr>
            <w:tcW w:w="1349" w:type="dxa"/>
            <w:tcBorders>
              <w:top w:val="single" w:sz="4" w:space="0" w:color="000000"/>
              <w:left w:val="single" w:sz="4" w:space="0" w:color="000000"/>
              <w:bottom w:val="single" w:sz="4" w:space="0" w:color="000000"/>
              <w:right w:val="single" w:sz="4" w:space="0" w:color="000000"/>
            </w:tcBorders>
          </w:tcPr>
          <w:p w14:paraId="09C27294" w14:textId="77777777" w:rsidR="001D38C2" w:rsidRDefault="00152ED1">
            <w:pPr>
              <w:pStyle w:val="TableParagraph"/>
              <w:spacing w:line="199" w:lineRule="exact"/>
              <w:ind w:left="9"/>
              <w:rPr>
                <w:sz w:val="18"/>
              </w:rPr>
            </w:pPr>
            <w:r>
              <w:rPr>
                <w:spacing w:val="-2"/>
                <w:sz w:val="18"/>
              </w:rPr>
              <w:t>§435.236</w:t>
            </w:r>
          </w:p>
        </w:tc>
        <w:tc>
          <w:tcPr>
            <w:tcW w:w="361" w:type="dxa"/>
            <w:tcBorders>
              <w:top w:val="single" w:sz="8" w:space="0" w:color="000000"/>
              <w:left w:val="single" w:sz="4" w:space="0" w:color="000000"/>
              <w:bottom w:val="single" w:sz="8" w:space="0" w:color="000000"/>
              <w:right w:val="single" w:sz="8" w:space="0" w:color="000000"/>
            </w:tcBorders>
          </w:tcPr>
          <w:p w14:paraId="03B253B6" w14:textId="77777777" w:rsidR="001D38C2" w:rsidRDefault="001D38C2">
            <w:pPr>
              <w:pStyle w:val="TableParagraph"/>
              <w:rPr>
                <w:sz w:val="18"/>
              </w:rPr>
            </w:pPr>
          </w:p>
        </w:tc>
        <w:tc>
          <w:tcPr>
            <w:tcW w:w="361" w:type="dxa"/>
            <w:tcBorders>
              <w:top w:val="single" w:sz="8" w:space="0" w:color="000000"/>
              <w:left w:val="single" w:sz="8" w:space="0" w:color="000000"/>
              <w:bottom w:val="single" w:sz="8" w:space="0" w:color="000000"/>
              <w:right w:val="single" w:sz="8" w:space="0" w:color="000000"/>
            </w:tcBorders>
          </w:tcPr>
          <w:p w14:paraId="6B422C94" w14:textId="77777777" w:rsidR="001D38C2" w:rsidRDefault="001D38C2">
            <w:pPr>
              <w:pStyle w:val="TableParagraph"/>
              <w:rPr>
                <w:sz w:val="18"/>
              </w:rPr>
            </w:pPr>
          </w:p>
        </w:tc>
        <w:tc>
          <w:tcPr>
            <w:tcW w:w="361" w:type="dxa"/>
            <w:tcBorders>
              <w:top w:val="single" w:sz="8" w:space="0" w:color="000000"/>
              <w:left w:val="single" w:sz="8" w:space="0" w:color="000000"/>
              <w:bottom w:val="single" w:sz="8" w:space="0" w:color="000000"/>
              <w:right w:val="single" w:sz="8" w:space="0" w:color="000000"/>
            </w:tcBorders>
          </w:tcPr>
          <w:p w14:paraId="64B52432" w14:textId="5741BC64" w:rsidR="001D38C2" w:rsidRDefault="00152ED1">
            <w:pPr>
              <w:pStyle w:val="TableParagraph"/>
              <w:rPr>
                <w:sz w:val="18"/>
              </w:rPr>
            </w:pPr>
            <w:r>
              <w:rPr>
                <w:sz w:val="18"/>
              </w:rPr>
              <w:t>X</w:t>
            </w:r>
          </w:p>
        </w:tc>
        <w:tc>
          <w:tcPr>
            <w:tcW w:w="1802" w:type="dxa"/>
            <w:tcBorders>
              <w:top w:val="single" w:sz="8" w:space="0" w:color="000000"/>
              <w:left w:val="single" w:sz="8" w:space="0" w:color="000000"/>
              <w:bottom w:val="single" w:sz="8" w:space="0" w:color="000000"/>
              <w:right w:val="single" w:sz="8" w:space="0" w:color="000000"/>
            </w:tcBorders>
          </w:tcPr>
          <w:p w14:paraId="143A8AE0" w14:textId="77777777" w:rsidR="001D38C2" w:rsidRDefault="001D38C2">
            <w:pPr>
              <w:pStyle w:val="TableParagraph"/>
              <w:rPr>
                <w:sz w:val="18"/>
              </w:rPr>
            </w:pPr>
          </w:p>
        </w:tc>
        <w:tc>
          <w:tcPr>
            <w:tcW w:w="1432" w:type="dxa"/>
            <w:tcBorders>
              <w:top w:val="single" w:sz="8" w:space="0" w:color="000000"/>
              <w:left w:val="single" w:sz="8" w:space="0" w:color="000000"/>
              <w:bottom w:val="single" w:sz="8" w:space="0" w:color="000000"/>
              <w:right w:val="single" w:sz="8" w:space="0" w:color="000000"/>
            </w:tcBorders>
          </w:tcPr>
          <w:p w14:paraId="24EE7EC1" w14:textId="77777777" w:rsidR="001D38C2" w:rsidRDefault="001D38C2">
            <w:pPr>
              <w:pStyle w:val="TableParagraph"/>
              <w:rPr>
                <w:sz w:val="18"/>
              </w:rPr>
            </w:pPr>
          </w:p>
        </w:tc>
      </w:tr>
      <w:tr w:rsidR="001D38C2" w14:paraId="10301D6D" w14:textId="77777777">
        <w:trPr>
          <w:trHeight w:val="412"/>
        </w:trPr>
        <w:tc>
          <w:tcPr>
            <w:tcW w:w="3682" w:type="dxa"/>
            <w:tcBorders>
              <w:top w:val="single" w:sz="8" w:space="0" w:color="000000"/>
              <w:left w:val="single" w:sz="8" w:space="0" w:color="000000"/>
              <w:bottom w:val="single" w:sz="8" w:space="0" w:color="000000"/>
              <w:right w:val="single" w:sz="4" w:space="0" w:color="000000"/>
            </w:tcBorders>
          </w:tcPr>
          <w:p w14:paraId="3F563329" w14:textId="77777777" w:rsidR="001D38C2" w:rsidRDefault="00152ED1">
            <w:pPr>
              <w:pStyle w:val="TableParagraph"/>
              <w:spacing w:line="199" w:lineRule="exact"/>
              <w:ind w:left="107"/>
              <w:rPr>
                <w:sz w:val="18"/>
              </w:rPr>
            </w:pPr>
            <w:r>
              <w:rPr>
                <w:sz w:val="18"/>
              </w:rPr>
              <w:t>13.</w:t>
            </w:r>
            <w:r>
              <w:rPr>
                <w:spacing w:val="64"/>
                <w:w w:val="150"/>
                <w:sz w:val="18"/>
              </w:rPr>
              <w:t xml:space="preserve"> </w:t>
            </w:r>
            <w:r>
              <w:rPr>
                <w:sz w:val="18"/>
              </w:rPr>
              <w:t>Individuals</w:t>
            </w:r>
            <w:r>
              <w:rPr>
                <w:spacing w:val="-1"/>
                <w:sz w:val="18"/>
              </w:rPr>
              <w:t xml:space="preserve"> </w:t>
            </w:r>
            <w:r>
              <w:rPr>
                <w:sz w:val="18"/>
              </w:rPr>
              <w:t>Participating</w:t>
            </w:r>
            <w:r>
              <w:rPr>
                <w:spacing w:val="-1"/>
                <w:sz w:val="18"/>
              </w:rPr>
              <w:t xml:space="preserve"> </w:t>
            </w:r>
            <w:r>
              <w:rPr>
                <w:sz w:val="18"/>
              </w:rPr>
              <w:t>in</w:t>
            </w:r>
            <w:r>
              <w:rPr>
                <w:spacing w:val="-1"/>
                <w:sz w:val="18"/>
              </w:rPr>
              <w:t xml:space="preserve"> </w:t>
            </w:r>
            <w:r>
              <w:rPr>
                <w:sz w:val="18"/>
              </w:rPr>
              <w:t>a</w:t>
            </w:r>
            <w:r>
              <w:rPr>
                <w:spacing w:val="-3"/>
                <w:sz w:val="18"/>
              </w:rPr>
              <w:t xml:space="preserve"> </w:t>
            </w:r>
            <w:r>
              <w:rPr>
                <w:spacing w:val="-4"/>
                <w:sz w:val="18"/>
              </w:rPr>
              <w:t>PACE</w:t>
            </w:r>
          </w:p>
          <w:p w14:paraId="68F57E8A" w14:textId="77777777" w:rsidR="001D38C2" w:rsidRDefault="00152ED1">
            <w:pPr>
              <w:pStyle w:val="TableParagraph"/>
              <w:spacing w:line="193" w:lineRule="exact"/>
              <w:ind w:left="467"/>
              <w:rPr>
                <w:sz w:val="18"/>
              </w:rPr>
            </w:pPr>
            <w:r>
              <w:rPr>
                <w:sz w:val="18"/>
              </w:rPr>
              <w:t>Program</w:t>
            </w:r>
            <w:r>
              <w:rPr>
                <w:spacing w:val="-4"/>
                <w:sz w:val="18"/>
              </w:rPr>
              <w:t xml:space="preserve"> </w:t>
            </w:r>
            <w:r>
              <w:rPr>
                <w:sz w:val="18"/>
              </w:rPr>
              <w:t>under</w:t>
            </w:r>
            <w:r>
              <w:rPr>
                <w:spacing w:val="-1"/>
                <w:sz w:val="18"/>
              </w:rPr>
              <w:t xml:space="preserve"> </w:t>
            </w:r>
            <w:r>
              <w:rPr>
                <w:sz w:val="18"/>
              </w:rPr>
              <w:t xml:space="preserve">Institutional </w:t>
            </w:r>
            <w:r>
              <w:rPr>
                <w:spacing w:val="-4"/>
                <w:sz w:val="18"/>
              </w:rPr>
              <w:t>Rules</w:t>
            </w:r>
          </w:p>
        </w:tc>
        <w:tc>
          <w:tcPr>
            <w:tcW w:w="1349" w:type="dxa"/>
            <w:tcBorders>
              <w:top w:val="single" w:sz="4" w:space="0" w:color="000000"/>
              <w:left w:val="single" w:sz="4" w:space="0" w:color="000000"/>
              <w:bottom w:val="single" w:sz="4" w:space="0" w:color="000000"/>
              <w:right w:val="single" w:sz="4" w:space="0" w:color="000000"/>
            </w:tcBorders>
          </w:tcPr>
          <w:p w14:paraId="2D045B63" w14:textId="77777777" w:rsidR="001D38C2" w:rsidRDefault="00152ED1">
            <w:pPr>
              <w:pStyle w:val="TableParagraph"/>
              <w:spacing w:line="199" w:lineRule="exact"/>
              <w:ind w:left="9"/>
              <w:rPr>
                <w:sz w:val="18"/>
              </w:rPr>
            </w:pPr>
            <w:r>
              <w:rPr>
                <w:sz w:val="18"/>
              </w:rPr>
              <w:t>1934</w:t>
            </w:r>
            <w:r>
              <w:rPr>
                <w:spacing w:val="-1"/>
                <w:sz w:val="18"/>
              </w:rPr>
              <w:t xml:space="preserve"> </w:t>
            </w:r>
            <w:r>
              <w:rPr>
                <w:sz w:val="18"/>
              </w:rPr>
              <w:t>of</w:t>
            </w:r>
            <w:r>
              <w:rPr>
                <w:spacing w:val="-1"/>
                <w:sz w:val="18"/>
              </w:rPr>
              <w:t xml:space="preserve"> </w:t>
            </w:r>
            <w:r>
              <w:rPr>
                <w:sz w:val="18"/>
              </w:rPr>
              <w:t xml:space="preserve">the </w:t>
            </w:r>
            <w:r>
              <w:rPr>
                <w:spacing w:val="-5"/>
                <w:sz w:val="18"/>
              </w:rPr>
              <w:t>SSA</w:t>
            </w:r>
          </w:p>
        </w:tc>
        <w:tc>
          <w:tcPr>
            <w:tcW w:w="361" w:type="dxa"/>
            <w:tcBorders>
              <w:top w:val="single" w:sz="8" w:space="0" w:color="000000"/>
              <w:left w:val="single" w:sz="4" w:space="0" w:color="000000"/>
              <w:bottom w:val="single" w:sz="8" w:space="0" w:color="000000"/>
              <w:right w:val="single" w:sz="8" w:space="0" w:color="000000"/>
            </w:tcBorders>
          </w:tcPr>
          <w:p w14:paraId="1B32A3FB" w14:textId="77777777" w:rsidR="001D38C2" w:rsidRDefault="001D38C2">
            <w:pPr>
              <w:pStyle w:val="TableParagraph"/>
              <w:rPr>
                <w:sz w:val="18"/>
              </w:rPr>
            </w:pPr>
          </w:p>
        </w:tc>
        <w:tc>
          <w:tcPr>
            <w:tcW w:w="361" w:type="dxa"/>
            <w:tcBorders>
              <w:top w:val="single" w:sz="8" w:space="0" w:color="000000"/>
              <w:left w:val="single" w:sz="8" w:space="0" w:color="000000"/>
              <w:bottom w:val="single" w:sz="8" w:space="0" w:color="000000"/>
              <w:right w:val="single" w:sz="8" w:space="0" w:color="000000"/>
            </w:tcBorders>
          </w:tcPr>
          <w:p w14:paraId="00C9A4D0" w14:textId="77777777" w:rsidR="001D38C2" w:rsidRDefault="001D38C2">
            <w:pPr>
              <w:pStyle w:val="TableParagraph"/>
              <w:rPr>
                <w:sz w:val="18"/>
              </w:rPr>
            </w:pPr>
          </w:p>
        </w:tc>
        <w:tc>
          <w:tcPr>
            <w:tcW w:w="361" w:type="dxa"/>
            <w:tcBorders>
              <w:top w:val="single" w:sz="8" w:space="0" w:color="000000"/>
              <w:left w:val="single" w:sz="8" w:space="0" w:color="000000"/>
              <w:bottom w:val="single" w:sz="8" w:space="0" w:color="000000"/>
              <w:right w:val="single" w:sz="8" w:space="0" w:color="000000"/>
            </w:tcBorders>
          </w:tcPr>
          <w:p w14:paraId="52C45DC2" w14:textId="0FE532CE" w:rsidR="001D38C2" w:rsidRDefault="00152ED1">
            <w:pPr>
              <w:pStyle w:val="TableParagraph"/>
              <w:rPr>
                <w:sz w:val="18"/>
              </w:rPr>
            </w:pPr>
            <w:r>
              <w:rPr>
                <w:sz w:val="18"/>
              </w:rPr>
              <w:t>X</w:t>
            </w:r>
          </w:p>
        </w:tc>
        <w:tc>
          <w:tcPr>
            <w:tcW w:w="1802" w:type="dxa"/>
            <w:tcBorders>
              <w:top w:val="single" w:sz="8" w:space="0" w:color="000000"/>
              <w:left w:val="single" w:sz="8" w:space="0" w:color="000000"/>
              <w:bottom w:val="single" w:sz="8" w:space="0" w:color="000000"/>
              <w:right w:val="single" w:sz="8" w:space="0" w:color="000000"/>
            </w:tcBorders>
          </w:tcPr>
          <w:p w14:paraId="524DBD09" w14:textId="77777777" w:rsidR="001D38C2" w:rsidRDefault="001D38C2">
            <w:pPr>
              <w:pStyle w:val="TableParagraph"/>
              <w:rPr>
                <w:sz w:val="18"/>
              </w:rPr>
            </w:pPr>
          </w:p>
        </w:tc>
        <w:tc>
          <w:tcPr>
            <w:tcW w:w="1432" w:type="dxa"/>
            <w:tcBorders>
              <w:top w:val="single" w:sz="8" w:space="0" w:color="000000"/>
              <w:left w:val="single" w:sz="8" w:space="0" w:color="000000"/>
              <w:bottom w:val="single" w:sz="8" w:space="0" w:color="000000"/>
              <w:right w:val="single" w:sz="8" w:space="0" w:color="000000"/>
            </w:tcBorders>
          </w:tcPr>
          <w:p w14:paraId="0B59D43F" w14:textId="77777777" w:rsidR="001D38C2" w:rsidRDefault="001D38C2">
            <w:pPr>
              <w:pStyle w:val="TableParagraph"/>
              <w:rPr>
                <w:sz w:val="18"/>
              </w:rPr>
            </w:pPr>
          </w:p>
        </w:tc>
      </w:tr>
      <w:tr w:rsidR="001D38C2" w14:paraId="50EFAD49" w14:textId="77777777">
        <w:trPr>
          <w:trHeight w:val="623"/>
        </w:trPr>
        <w:tc>
          <w:tcPr>
            <w:tcW w:w="3682" w:type="dxa"/>
            <w:tcBorders>
              <w:top w:val="single" w:sz="8" w:space="0" w:color="000000"/>
              <w:left w:val="single" w:sz="8" w:space="0" w:color="000000"/>
              <w:bottom w:val="single" w:sz="8" w:space="0" w:color="000000"/>
              <w:right w:val="single" w:sz="4" w:space="0" w:color="000000"/>
            </w:tcBorders>
          </w:tcPr>
          <w:p w14:paraId="20E59C57" w14:textId="77777777" w:rsidR="001D38C2" w:rsidRDefault="00152ED1">
            <w:pPr>
              <w:pStyle w:val="TableParagraph"/>
              <w:spacing w:line="202" w:lineRule="exact"/>
              <w:ind w:left="107"/>
              <w:rPr>
                <w:sz w:val="18"/>
              </w:rPr>
            </w:pPr>
            <w:r>
              <w:rPr>
                <w:sz w:val="18"/>
              </w:rPr>
              <w:t>14.</w:t>
            </w:r>
            <w:r>
              <w:rPr>
                <w:spacing w:val="64"/>
                <w:w w:val="150"/>
                <w:sz w:val="18"/>
              </w:rPr>
              <w:t xml:space="preserve"> </w:t>
            </w:r>
            <w:r>
              <w:rPr>
                <w:sz w:val="18"/>
              </w:rPr>
              <w:t>Individuals Receiving</w:t>
            </w:r>
            <w:r>
              <w:rPr>
                <w:spacing w:val="-1"/>
                <w:sz w:val="18"/>
              </w:rPr>
              <w:t xml:space="preserve"> </w:t>
            </w:r>
            <w:r>
              <w:rPr>
                <w:sz w:val="18"/>
              </w:rPr>
              <w:t>Hospice</w:t>
            </w:r>
            <w:r>
              <w:rPr>
                <w:spacing w:val="-1"/>
                <w:sz w:val="18"/>
              </w:rPr>
              <w:t xml:space="preserve"> </w:t>
            </w:r>
            <w:r>
              <w:rPr>
                <w:spacing w:val="-4"/>
                <w:sz w:val="18"/>
              </w:rPr>
              <w:t>Care</w:t>
            </w:r>
          </w:p>
        </w:tc>
        <w:tc>
          <w:tcPr>
            <w:tcW w:w="1349" w:type="dxa"/>
            <w:tcBorders>
              <w:top w:val="single" w:sz="4" w:space="0" w:color="000000"/>
              <w:left w:val="single" w:sz="4" w:space="0" w:color="000000"/>
              <w:bottom w:val="single" w:sz="4" w:space="0" w:color="000000"/>
              <w:right w:val="single" w:sz="4" w:space="0" w:color="000000"/>
            </w:tcBorders>
          </w:tcPr>
          <w:p w14:paraId="23AB82DC" w14:textId="77777777" w:rsidR="001D38C2" w:rsidRDefault="00152ED1">
            <w:pPr>
              <w:pStyle w:val="TableParagraph"/>
              <w:spacing w:line="201" w:lineRule="exact"/>
              <w:ind w:left="9"/>
              <w:rPr>
                <w:sz w:val="18"/>
              </w:rPr>
            </w:pPr>
            <w:r>
              <w:rPr>
                <w:spacing w:val="-2"/>
                <w:sz w:val="18"/>
              </w:rPr>
              <w:t>1902(a)(10)(A)(ii)</w:t>
            </w:r>
          </w:p>
          <w:p w14:paraId="05C7EFD1" w14:textId="77777777" w:rsidR="001D38C2" w:rsidRDefault="00152ED1">
            <w:pPr>
              <w:pStyle w:val="TableParagraph"/>
              <w:spacing w:line="206" w:lineRule="exact"/>
              <w:ind w:left="9"/>
              <w:rPr>
                <w:sz w:val="18"/>
              </w:rPr>
            </w:pPr>
            <w:r>
              <w:rPr>
                <w:sz w:val="18"/>
              </w:rPr>
              <w:t>(VII)</w:t>
            </w:r>
            <w:r>
              <w:rPr>
                <w:spacing w:val="-4"/>
                <w:sz w:val="18"/>
              </w:rPr>
              <w:t xml:space="preserve"> </w:t>
            </w:r>
            <w:r>
              <w:rPr>
                <w:sz w:val="18"/>
              </w:rPr>
              <w:t>and</w:t>
            </w:r>
            <w:r>
              <w:rPr>
                <w:spacing w:val="-1"/>
                <w:sz w:val="18"/>
              </w:rPr>
              <w:t xml:space="preserve"> </w:t>
            </w:r>
            <w:r>
              <w:rPr>
                <w:spacing w:val="-2"/>
                <w:sz w:val="18"/>
              </w:rPr>
              <w:t>1905(o)</w:t>
            </w:r>
          </w:p>
          <w:p w14:paraId="6247D9C0" w14:textId="77777777" w:rsidR="001D38C2" w:rsidRDefault="00152ED1">
            <w:pPr>
              <w:pStyle w:val="TableParagraph"/>
              <w:spacing w:line="196" w:lineRule="exact"/>
              <w:ind w:left="9"/>
              <w:rPr>
                <w:sz w:val="18"/>
              </w:rPr>
            </w:pPr>
            <w:r>
              <w:rPr>
                <w:sz w:val="18"/>
              </w:rPr>
              <w:t>of</w:t>
            </w:r>
            <w:r>
              <w:rPr>
                <w:spacing w:val="-2"/>
                <w:sz w:val="18"/>
              </w:rPr>
              <w:t xml:space="preserve"> </w:t>
            </w:r>
            <w:r>
              <w:rPr>
                <w:sz w:val="18"/>
              </w:rPr>
              <w:t>the</w:t>
            </w:r>
            <w:r>
              <w:rPr>
                <w:spacing w:val="1"/>
                <w:sz w:val="18"/>
              </w:rPr>
              <w:t xml:space="preserve"> </w:t>
            </w:r>
            <w:r>
              <w:rPr>
                <w:spacing w:val="-5"/>
                <w:sz w:val="18"/>
              </w:rPr>
              <w:t>SSA</w:t>
            </w:r>
          </w:p>
        </w:tc>
        <w:tc>
          <w:tcPr>
            <w:tcW w:w="361" w:type="dxa"/>
            <w:tcBorders>
              <w:top w:val="single" w:sz="8" w:space="0" w:color="000000"/>
              <w:left w:val="single" w:sz="4" w:space="0" w:color="000000"/>
              <w:bottom w:val="single" w:sz="8" w:space="0" w:color="000000"/>
              <w:right w:val="single" w:sz="8" w:space="0" w:color="000000"/>
            </w:tcBorders>
          </w:tcPr>
          <w:p w14:paraId="797976C2" w14:textId="77777777" w:rsidR="001D38C2" w:rsidRDefault="001D38C2">
            <w:pPr>
              <w:pStyle w:val="TableParagraph"/>
              <w:rPr>
                <w:sz w:val="18"/>
              </w:rPr>
            </w:pPr>
          </w:p>
        </w:tc>
        <w:tc>
          <w:tcPr>
            <w:tcW w:w="361" w:type="dxa"/>
            <w:tcBorders>
              <w:top w:val="single" w:sz="8" w:space="0" w:color="000000"/>
              <w:left w:val="single" w:sz="8" w:space="0" w:color="000000"/>
              <w:bottom w:val="single" w:sz="8" w:space="0" w:color="000000"/>
              <w:right w:val="single" w:sz="8" w:space="0" w:color="000000"/>
            </w:tcBorders>
          </w:tcPr>
          <w:p w14:paraId="43CDF2C7" w14:textId="77777777" w:rsidR="001D38C2" w:rsidRDefault="001D38C2">
            <w:pPr>
              <w:pStyle w:val="TableParagraph"/>
              <w:rPr>
                <w:sz w:val="18"/>
              </w:rPr>
            </w:pPr>
          </w:p>
        </w:tc>
        <w:tc>
          <w:tcPr>
            <w:tcW w:w="361" w:type="dxa"/>
            <w:tcBorders>
              <w:top w:val="single" w:sz="8" w:space="0" w:color="000000"/>
              <w:left w:val="single" w:sz="8" w:space="0" w:color="000000"/>
              <w:bottom w:val="single" w:sz="8" w:space="0" w:color="000000"/>
              <w:right w:val="single" w:sz="8" w:space="0" w:color="000000"/>
            </w:tcBorders>
          </w:tcPr>
          <w:p w14:paraId="4EE79156" w14:textId="66DAC095" w:rsidR="001D38C2" w:rsidRDefault="00152ED1">
            <w:pPr>
              <w:pStyle w:val="TableParagraph"/>
              <w:rPr>
                <w:sz w:val="18"/>
              </w:rPr>
            </w:pPr>
            <w:r>
              <w:rPr>
                <w:sz w:val="18"/>
              </w:rPr>
              <w:t>X</w:t>
            </w:r>
          </w:p>
        </w:tc>
        <w:tc>
          <w:tcPr>
            <w:tcW w:w="1802" w:type="dxa"/>
            <w:tcBorders>
              <w:top w:val="single" w:sz="8" w:space="0" w:color="000000"/>
              <w:left w:val="single" w:sz="8" w:space="0" w:color="000000"/>
              <w:bottom w:val="single" w:sz="8" w:space="0" w:color="000000"/>
              <w:right w:val="single" w:sz="8" w:space="0" w:color="000000"/>
            </w:tcBorders>
          </w:tcPr>
          <w:p w14:paraId="24BF704D" w14:textId="77777777" w:rsidR="001D38C2" w:rsidRDefault="001D38C2">
            <w:pPr>
              <w:pStyle w:val="TableParagraph"/>
              <w:rPr>
                <w:sz w:val="18"/>
              </w:rPr>
            </w:pPr>
          </w:p>
        </w:tc>
        <w:tc>
          <w:tcPr>
            <w:tcW w:w="1432" w:type="dxa"/>
            <w:tcBorders>
              <w:top w:val="single" w:sz="8" w:space="0" w:color="000000"/>
              <w:left w:val="single" w:sz="8" w:space="0" w:color="000000"/>
              <w:bottom w:val="single" w:sz="8" w:space="0" w:color="000000"/>
              <w:right w:val="single" w:sz="8" w:space="0" w:color="000000"/>
            </w:tcBorders>
          </w:tcPr>
          <w:p w14:paraId="5F440E91" w14:textId="77777777" w:rsidR="001D38C2" w:rsidRDefault="001D38C2">
            <w:pPr>
              <w:pStyle w:val="TableParagraph"/>
              <w:rPr>
                <w:sz w:val="18"/>
              </w:rPr>
            </w:pPr>
          </w:p>
        </w:tc>
      </w:tr>
      <w:tr w:rsidR="001D38C2" w14:paraId="52976434" w14:textId="77777777">
        <w:trPr>
          <w:trHeight w:val="827"/>
        </w:trPr>
        <w:tc>
          <w:tcPr>
            <w:tcW w:w="3682" w:type="dxa"/>
            <w:tcBorders>
              <w:top w:val="single" w:sz="8" w:space="0" w:color="000000"/>
              <w:left w:val="single" w:sz="8" w:space="0" w:color="000000"/>
              <w:bottom w:val="single" w:sz="8" w:space="0" w:color="000000"/>
              <w:right w:val="single" w:sz="4" w:space="0" w:color="000000"/>
            </w:tcBorders>
          </w:tcPr>
          <w:p w14:paraId="15D7B6D8" w14:textId="6945F03D" w:rsidR="001D38C2" w:rsidRDefault="00152ED1">
            <w:pPr>
              <w:pStyle w:val="TableParagraph"/>
              <w:spacing w:line="200" w:lineRule="exact"/>
              <w:ind w:left="107"/>
              <w:rPr>
                <w:sz w:val="18"/>
              </w:rPr>
            </w:pPr>
            <w:r>
              <w:rPr>
                <w:sz w:val="18"/>
              </w:rPr>
              <w:t>15.</w:t>
            </w:r>
            <w:r>
              <w:rPr>
                <w:spacing w:val="61"/>
                <w:w w:val="150"/>
                <w:sz w:val="18"/>
              </w:rPr>
              <w:t xml:space="preserve"> </w:t>
            </w:r>
            <w:r>
              <w:rPr>
                <w:sz w:val="18"/>
              </w:rPr>
              <w:t>Poverty</w:t>
            </w:r>
            <w:r>
              <w:rPr>
                <w:spacing w:val="-1"/>
                <w:sz w:val="18"/>
              </w:rPr>
              <w:t xml:space="preserve"> </w:t>
            </w:r>
            <w:r>
              <w:rPr>
                <w:sz w:val="18"/>
              </w:rPr>
              <w:t>Level</w:t>
            </w:r>
            <w:r>
              <w:rPr>
                <w:spacing w:val="2"/>
                <w:sz w:val="18"/>
              </w:rPr>
              <w:t xml:space="preserve"> </w:t>
            </w:r>
            <w:r>
              <w:rPr>
                <w:sz w:val="18"/>
              </w:rPr>
              <w:t>Aged or</w:t>
            </w:r>
            <w:r>
              <w:rPr>
                <w:spacing w:val="-1"/>
                <w:sz w:val="18"/>
              </w:rPr>
              <w:t xml:space="preserve"> </w:t>
            </w:r>
            <w:r>
              <w:rPr>
                <w:spacing w:val="-2"/>
                <w:sz w:val="18"/>
              </w:rPr>
              <w:t>Disable</w:t>
            </w:r>
            <w:r w:rsidR="00F75D62">
              <w:rPr>
                <w:spacing w:val="-2"/>
                <w:sz w:val="18"/>
              </w:rPr>
              <w:t>d</w:t>
            </w:r>
          </w:p>
        </w:tc>
        <w:tc>
          <w:tcPr>
            <w:tcW w:w="1349" w:type="dxa"/>
            <w:tcBorders>
              <w:top w:val="single" w:sz="4" w:space="0" w:color="000000"/>
              <w:left w:val="single" w:sz="4" w:space="0" w:color="000000"/>
              <w:bottom w:val="single" w:sz="4" w:space="0" w:color="000000"/>
              <w:right w:val="single" w:sz="4" w:space="0" w:color="000000"/>
            </w:tcBorders>
          </w:tcPr>
          <w:p w14:paraId="0F8E3079" w14:textId="77777777" w:rsidR="001D38C2" w:rsidRDefault="00152ED1">
            <w:pPr>
              <w:pStyle w:val="TableParagraph"/>
              <w:spacing w:line="199" w:lineRule="exact"/>
              <w:ind w:left="9"/>
              <w:rPr>
                <w:sz w:val="18"/>
              </w:rPr>
            </w:pPr>
            <w:r>
              <w:rPr>
                <w:spacing w:val="-2"/>
                <w:sz w:val="18"/>
              </w:rPr>
              <w:t>1902(a)(10)(A)(ii)</w:t>
            </w:r>
          </w:p>
          <w:p w14:paraId="5CE647AE" w14:textId="77777777" w:rsidR="001D38C2" w:rsidRDefault="00152ED1">
            <w:pPr>
              <w:pStyle w:val="TableParagraph"/>
              <w:ind w:left="9"/>
              <w:rPr>
                <w:sz w:val="18"/>
              </w:rPr>
            </w:pPr>
            <w:r>
              <w:rPr>
                <w:sz w:val="18"/>
              </w:rPr>
              <w:t>(X) and 1902(m)(1)</w:t>
            </w:r>
            <w:r>
              <w:rPr>
                <w:spacing w:val="-12"/>
                <w:sz w:val="18"/>
              </w:rPr>
              <w:t xml:space="preserve"> </w:t>
            </w:r>
            <w:r>
              <w:rPr>
                <w:sz w:val="18"/>
              </w:rPr>
              <w:t>of</w:t>
            </w:r>
            <w:r>
              <w:rPr>
                <w:spacing w:val="-11"/>
                <w:sz w:val="18"/>
              </w:rPr>
              <w:t xml:space="preserve"> </w:t>
            </w:r>
            <w:r>
              <w:rPr>
                <w:sz w:val="18"/>
              </w:rPr>
              <w:t>the</w:t>
            </w:r>
          </w:p>
          <w:p w14:paraId="0958C11F" w14:textId="77777777" w:rsidR="001D38C2" w:rsidRDefault="00152ED1">
            <w:pPr>
              <w:pStyle w:val="TableParagraph"/>
              <w:spacing w:before="1" w:line="193" w:lineRule="exact"/>
              <w:ind w:left="9"/>
              <w:rPr>
                <w:sz w:val="18"/>
              </w:rPr>
            </w:pPr>
            <w:r>
              <w:rPr>
                <w:spacing w:val="-5"/>
                <w:sz w:val="18"/>
              </w:rPr>
              <w:t>SSA</w:t>
            </w:r>
          </w:p>
        </w:tc>
        <w:tc>
          <w:tcPr>
            <w:tcW w:w="361" w:type="dxa"/>
            <w:tcBorders>
              <w:top w:val="single" w:sz="8" w:space="0" w:color="000000"/>
              <w:left w:val="single" w:sz="4" w:space="0" w:color="000000"/>
              <w:bottom w:val="single" w:sz="8" w:space="0" w:color="000000"/>
              <w:right w:val="single" w:sz="8" w:space="0" w:color="000000"/>
            </w:tcBorders>
          </w:tcPr>
          <w:p w14:paraId="2CF56CBF" w14:textId="0AF7C373" w:rsidR="001D38C2" w:rsidRDefault="00DF1869" w:rsidP="00DF1869">
            <w:pPr>
              <w:pStyle w:val="TableParagraph"/>
              <w:jc w:val="center"/>
              <w:rPr>
                <w:sz w:val="18"/>
              </w:rPr>
            </w:pPr>
            <w:r>
              <w:rPr>
                <w:sz w:val="18"/>
              </w:rPr>
              <w:t>X</w:t>
            </w:r>
          </w:p>
        </w:tc>
        <w:tc>
          <w:tcPr>
            <w:tcW w:w="361" w:type="dxa"/>
            <w:tcBorders>
              <w:top w:val="single" w:sz="8" w:space="0" w:color="000000"/>
              <w:left w:val="single" w:sz="8" w:space="0" w:color="000000"/>
              <w:bottom w:val="single" w:sz="8" w:space="0" w:color="000000"/>
              <w:right w:val="single" w:sz="8" w:space="0" w:color="000000"/>
            </w:tcBorders>
          </w:tcPr>
          <w:p w14:paraId="5E59B4D9" w14:textId="1306E7D0" w:rsidR="001D38C2" w:rsidRDefault="001D38C2">
            <w:pPr>
              <w:pStyle w:val="TableParagraph"/>
              <w:rPr>
                <w:sz w:val="18"/>
              </w:rPr>
            </w:pPr>
          </w:p>
        </w:tc>
        <w:tc>
          <w:tcPr>
            <w:tcW w:w="361" w:type="dxa"/>
            <w:tcBorders>
              <w:top w:val="single" w:sz="8" w:space="0" w:color="000000"/>
              <w:left w:val="single" w:sz="8" w:space="0" w:color="000000"/>
              <w:bottom w:val="single" w:sz="8" w:space="0" w:color="000000"/>
              <w:right w:val="single" w:sz="8" w:space="0" w:color="000000"/>
            </w:tcBorders>
          </w:tcPr>
          <w:p w14:paraId="327BE464" w14:textId="77777777" w:rsidR="001D38C2" w:rsidRDefault="001D38C2">
            <w:pPr>
              <w:pStyle w:val="TableParagraph"/>
              <w:rPr>
                <w:sz w:val="18"/>
              </w:rPr>
            </w:pPr>
          </w:p>
        </w:tc>
        <w:tc>
          <w:tcPr>
            <w:tcW w:w="1802" w:type="dxa"/>
            <w:tcBorders>
              <w:top w:val="single" w:sz="8" w:space="0" w:color="000000"/>
              <w:left w:val="single" w:sz="8" w:space="0" w:color="000000"/>
              <w:bottom w:val="single" w:sz="8" w:space="0" w:color="000000"/>
              <w:right w:val="single" w:sz="8" w:space="0" w:color="000000"/>
            </w:tcBorders>
          </w:tcPr>
          <w:p w14:paraId="55F597F5" w14:textId="77777777" w:rsidR="001D38C2" w:rsidRDefault="001D38C2">
            <w:pPr>
              <w:pStyle w:val="TableParagraph"/>
              <w:rPr>
                <w:sz w:val="18"/>
              </w:rPr>
            </w:pPr>
          </w:p>
        </w:tc>
        <w:tc>
          <w:tcPr>
            <w:tcW w:w="1432" w:type="dxa"/>
            <w:tcBorders>
              <w:top w:val="single" w:sz="8" w:space="0" w:color="000000"/>
              <w:left w:val="single" w:sz="8" w:space="0" w:color="000000"/>
              <w:bottom w:val="single" w:sz="8" w:space="0" w:color="000000"/>
              <w:right w:val="single" w:sz="8" w:space="0" w:color="000000"/>
            </w:tcBorders>
          </w:tcPr>
          <w:p w14:paraId="49D384B8" w14:textId="77777777" w:rsidR="001D38C2" w:rsidRDefault="001D38C2">
            <w:pPr>
              <w:pStyle w:val="TableParagraph"/>
              <w:rPr>
                <w:sz w:val="18"/>
              </w:rPr>
            </w:pPr>
          </w:p>
        </w:tc>
      </w:tr>
      <w:tr w:rsidR="001D38C2" w14:paraId="474779DF" w14:textId="77777777">
        <w:trPr>
          <w:trHeight w:val="414"/>
        </w:trPr>
        <w:tc>
          <w:tcPr>
            <w:tcW w:w="3682" w:type="dxa"/>
            <w:tcBorders>
              <w:top w:val="single" w:sz="8" w:space="0" w:color="000000"/>
              <w:left w:val="single" w:sz="8" w:space="0" w:color="000000"/>
              <w:bottom w:val="single" w:sz="8" w:space="0" w:color="000000"/>
              <w:right w:val="single" w:sz="4" w:space="0" w:color="000000"/>
            </w:tcBorders>
          </w:tcPr>
          <w:p w14:paraId="14EC052C" w14:textId="77777777" w:rsidR="001D38C2" w:rsidRDefault="00152ED1">
            <w:pPr>
              <w:pStyle w:val="TableParagraph"/>
              <w:spacing w:line="199" w:lineRule="exact"/>
              <w:ind w:left="107"/>
              <w:rPr>
                <w:sz w:val="18"/>
              </w:rPr>
            </w:pPr>
            <w:r>
              <w:rPr>
                <w:sz w:val="18"/>
              </w:rPr>
              <w:t>16.</w:t>
            </w:r>
            <w:r>
              <w:rPr>
                <w:spacing w:val="63"/>
                <w:w w:val="150"/>
                <w:sz w:val="18"/>
              </w:rPr>
              <w:t xml:space="preserve"> </w:t>
            </w:r>
            <w:r>
              <w:rPr>
                <w:sz w:val="18"/>
              </w:rPr>
              <w:t>Work</w:t>
            </w:r>
            <w:r>
              <w:rPr>
                <w:spacing w:val="-1"/>
                <w:sz w:val="18"/>
              </w:rPr>
              <w:t xml:space="preserve"> </w:t>
            </w:r>
            <w:r>
              <w:rPr>
                <w:sz w:val="18"/>
              </w:rPr>
              <w:t>Incentive</w:t>
            </w:r>
            <w:r>
              <w:rPr>
                <w:spacing w:val="-1"/>
                <w:sz w:val="18"/>
              </w:rPr>
              <w:t xml:space="preserve"> </w:t>
            </w:r>
            <w:r>
              <w:rPr>
                <w:spacing w:val="-4"/>
                <w:sz w:val="18"/>
              </w:rPr>
              <w:t>Group</w:t>
            </w:r>
          </w:p>
        </w:tc>
        <w:tc>
          <w:tcPr>
            <w:tcW w:w="1349" w:type="dxa"/>
            <w:tcBorders>
              <w:top w:val="single" w:sz="4" w:space="0" w:color="000000"/>
              <w:left w:val="single" w:sz="4" w:space="0" w:color="000000"/>
              <w:bottom w:val="single" w:sz="4" w:space="0" w:color="000000"/>
              <w:right w:val="single" w:sz="4" w:space="0" w:color="000000"/>
            </w:tcBorders>
          </w:tcPr>
          <w:p w14:paraId="3D8F1A23" w14:textId="77777777" w:rsidR="001D38C2" w:rsidRDefault="00152ED1">
            <w:pPr>
              <w:pStyle w:val="TableParagraph"/>
              <w:spacing w:line="199" w:lineRule="exact"/>
              <w:ind w:left="9"/>
              <w:rPr>
                <w:sz w:val="18"/>
              </w:rPr>
            </w:pPr>
            <w:r>
              <w:rPr>
                <w:spacing w:val="-2"/>
                <w:sz w:val="18"/>
              </w:rPr>
              <w:t>1902(a)(10)(A)(ii)</w:t>
            </w:r>
          </w:p>
          <w:p w14:paraId="35EA908D" w14:textId="77777777" w:rsidR="001D38C2" w:rsidRDefault="00152ED1">
            <w:pPr>
              <w:pStyle w:val="TableParagraph"/>
              <w:spacing w:line="196" w:lineRule="exact"/>
              <w:ind w:left="9"/>
              <w:rPr>
                <w:sz w:val="18"/>
              </w:rPr>
            </w:pPr>
            <w:r>
              <w:rPr>
                <w:sz w:val="18"/>
              </w:rPr>
              <w:t>(XIII)</w:t>
            </w:r>
            <w:r>
              <w:rPr>
                <w:spacing w:val="-1"/>
                <w:sz w:val="18"/>
              </w:rPr>
              <w:t xml:space="preserve"> </w:t>
            </w:r>
            <w:r>
              <w:rPr>
                <w:sz w:val="18"/>
              </w:rPr>
              <w:t>of</w:t>
            </w:r>
            <w:r>
              <w:rPr>
                <w:spacing w:val="-2"/>
                <w:sz w:val="18"/>
              </w:rPr>
              <w:t xml:space="preserve"> </w:t>
            </w:r>
            <w:r>
              <w:rPr>
                <w:sz w:val="18"/>
              </w:rPr>
              <w:t>the</w:t>
            </w:r>
            <w:r>
              <w:rPr>
                <w:spacing w:val="1"/>
                <w:sz w:val="18"/>
              </w:rPr>
              <w:t xml:space="preserve"> </w:t>
            </w:r>
            <w:r>
              <w:rPr>
                <w:spacing w:val="-5"/>
                <w:sz w:val="18"/>
              </w:rPr>
              <w:t>SSA</w:t>
            </w:r>
          </w:p>
        </w:tc>
        <w:tc>
          <w:tcPr>
            <w:tcW w:w="361" w:type="dxa"/>
            <w:tcBorders>
              <w:top w:val="single" w:sz="8" w:space="0" w:color="000000"/>
              <w:left w:val="single" w:sz="4" w:space="0" w:color="000000"/>
              <w:bottom w:val="single" w:sz="8" w:space="0" w:color="000000"/>
              <w:right w:val="single" w:sz="8" w:space="0" w:color="000000"/>
            </w:tcBorders>
          </w:tcPr>
          <w:p w14:paraId="02B830EA" w14:textId="77777777" w:rsidR="001D38C2" w:rsidRDefault="001D38C2">
            <w:pPr>
              <w:pStyle w:val="TableParagraph"/>
              <w:rPr>
                <w:sz w:val="18"/>
              </w:rPr>
            </w:pPr>
          </w:p>
        </w:tc>
        <w:tc>
          <w:tcPr>
            <w:tcW w:w="361" w:type="dxa"/>
            <w:tcBorders>
              <w:top w:val="single" w:sz="8" w:space="0" w:color="000000"/>
              <w:left w:val="single" w:sz="8" w:space="0" w:color="000000"/>
              <w:bottom w:val="single" w:sz="8" w:space="0" w:color="000000"/>
              <w:right w:val="single" w:sz="8" w:space="0" w:color="000000"/>
            </w:tcBorders>
          </w:tcPr>
          <w:p w14:paraId="6F39439E" w14:textId="77777777" w:rsidR="001D38C2" w:rsidRDefault="001D38C2">
            <w:pPr>
              <w:pStyle w:val="TableParagraph"/>
              <w:rPr>
                <w:sz w:val="18"/>
              </w:rPr>
            </w:pPr>
          </w:p>
        </w:tc>
        <w:tc>
          <w:tcPr>
            <w:tcW w:w="361" w:type="dxa"/>
            <w:tcBorders>
              <w:top w:val="single" w:sz="8" w:space="0" w:color="000000"/>
              <w:left w:val="single" w:sz="8" w:space="0" w:color="000000"/>
              <w:bottom w:val="single" w:sz="8" w:space="0" w:color="000000"/>
              <w:right w:val="single" w:sz="8" w:space="0" w:color="000000"/>
            </w:tcBorders>
          </w:tcPr>
          <w:p w14:paraId="02E3F09A" w14:textId="31F70B75" w:rsidR="001D38C2" w:rsidRDefault="00152ED1">
            <w:pPr>
              <w:pStyle w:val="TableParagraph"/>
              <w:rPr>
                <w:sz w:val="18"/>
              </w:rPr>
            </w:pPr>
            <w:r>
              <w:rPr>
                <w:sz w:val="18"/>
              </w:rPr>
              <w:t>X</w:t>
            </w:r>
          </w:p>
        </w:tc>
        <w:tc>
          <w:tcPr>
            <w:tcW w:w="1802" w:type="dxa"/>
            <w:tcBorders>
              <w:top w:val="single" w:sz="8" w:space="0" w:color="000000"/>
              <w:left w:val="single" w:sz="8" w:space="0" w:color="000000"/>
              <w:bottom w:val="single" w:sz="8" w:space="0" w:color="000000"/>
              <w:right w:val="single" w:sz="8" w:space="0" w:color="000000"/>
            </w:tcBorders>
          </w:tcPr>
          <w:p w14:paraId="7D91F339" w14:textId="77777777" w:rsidR="001D38C2" w:rsidRDefault="001D38C2">
            <w:pPr>
              <w:pStyle w:val="TableParagraph"/>
              <w:rPr>
                <w:sz w:val="18"/>
              </w:rPr>
            </w:pPr>
          </w:p>
        </w:tc>
        <w:tc>
          <w:tcPr>
            <w:tcW w:w="1432" w:type="dxa"/>
            <w:tcBorders>
              <w:top w:val="single" w:sz="8" w:space="0" w:color="000000"/>
              <w:left w:val="single" w:sz="8" w:space="0" w:color="000000"/>
              <w:bottom w:val="single" w:sz="8" w:space="0" w:color="000000"/>
              <w:right w:val="single" w:sz="8" w:space="0" w:color="000000"/>
            </w:tcBorders>
          </w:tcPr>
          <w:p w14:paraId="632CC326" w14:textId="77777777" w:rsidR="001D38C2" w:rsidRDefault="001D38C2">
            <w:pPr>
              <w:pStyle w:val="TableParagraph"/>
              <w:rPr>
                <w:sz w:val="18"/>
              </w:rPr>
            </w:pPr>
          </w:p>
        </w:tc>
      </w:tr>
      <w:tr w:rsidR="001D38C2" w14:paraId="408C129F" w14:textId="77777777">
        <w:trPr>
          <w:trHeight w:val="414"/>
        </w:trPr>
        <w:tc>
          <w:tcPr>
            <w:tcW w:w="3682" w:type="dxa"/>
            <w:tcBorders>
              <w:top w:val="single" w:sz="8" w:space="0" w:color="000000"/>
              <w:left w:val="single" w:sz="8" w:space="0" w:color="000000"/>
              <w:bottom w:val="single" w:sz="8" w:space="0" w:color="000000"/>
              <w:right w:val="single" w:sz="4" w:space="0" w:color="000000"/>
            </w:tcBorders>
          </w:tcPr>
          <w:p w14:paraId="1C1B3D86" w14:textId="77777777" w:rsidR="001D38C2" w:rsidRDefault="00152ED1">
            <w:pPr>
              <w:pStyle w:val="TableParagraph"/>
              <w:spacing w:line="199" w:lineRule="exact"/>
              <w:ind w:left="107"/>
              <w:rPr>
                <w:sz w:val="18"/>
              </w:rPr>
            </w:pPr>
            <w:r>
              <w:rPr>
                <w:sz w:val="18"/>
              </w:rPr>
              <w:t>17.</w:t>
            </w:r>
            <w:r>
              <w:rPr>
                <w:spacing w:val="63"/>
                <w:w w:val="150"/>
                <w:sz w:val="18"/>
              </w:rPr>
              <w:t xml:space="preserve"> </w:t>
            </w:r>
            <w:r>
              <w:rPr>
                <w:sz w:val="18"/>
              </w:rPr>
              <w:t>Ticket</w:t>
            </w:r>
            <w:r>
              <w:rPr>
                <w:spacing w:val="-1"/>
                <w:sz w:val="18"/>
              </w:rPr>
              <w:t xml:space="preserve"> </w:t>
            </w:r>
            <w:r>
              <w:rPr>
                <w:sz w:val="18"/>
              </w:rPr>
              <w:t>to</w:t>
            </w:r>
            <w:r>
              <w:rPr>
                <w:spacing w:val="1"/>
                <w:sz w:val="18"/>
              </w:rPr>
              <w:t xml:space="preserve"> </w:t>
            </w:r>
            <w:r>
              <w:rPr>
                <w:sz w:val="18"/>
              </w:rPr>
              <w:t>Work</w:t>
            </w:r>
            <w:r>
              <w:rPr>
                <w:spacing w:val="-2"/>
                <w:sz w:val="18"/>
              </w:rPr>
              <w:t xml:space="preserve"> </w:t>
            </w:r>
            <w:r>
              <w:rPr>
                <w:sz w:val="18"/>
              </w:rPr>
              <w:t>Basic</w:t>
            </w:r>
            <w:r>
              <w:rPr>
                <w:spacing w:val="2"/>
                <w:sz w:val="18"/>
              </w:rPr>
              <w:t xml:space="preserve"> </w:t>
            </w:r>
            <w:r>
              <w:rPr>
                <w:spacing w:val="-4"/>
                <w:sz w:val="18"/>
              </w:rPr>
              <w:t>Group</w:t>
            </w:r>
          </w:p>
        </w:tc>
        <w:tc>
          <w:tcPr>
            <w:tcW w:w="1349" w:type="dxa"/>
            <w:tcBorders>
              <w:top w:val="single" w:sz="4" w:space="0" w:color="000000"/>
              <w:left w:val="single" w:sz="4" w:space="0" w:color="000000"/>
              <w:bottom w:val="single" w:sz="4" w:space="0" w:color="000000"/>
              <w:right w:val="single" w:sz="4" w:space="0" w:color="000000"/>
            </w:tcBorders>
          </w:tcPr>
          <w:p w14:paraId="5C140B87" w14:textId="77777777" w:rsidR="001D38C2" w:rsidRDefault="00152ED1">
            <w:pPr>
              <w:pStyle w:val="TableParagraph"/>
              <w:spacing w:line="199" w:lineRule="exact"/>
              <w:ind w:left="9"/>
              <w:rPr>
                <w:sz w:val="18"/>
              </w:rPr>
            </w:pPr>
            <w:r>
              <w:rPr>
                <w:spacing w:val="-2"/>
                <w:sz w:val="18"/>
              </w:rPr>
              <w:t>1902(a)(10)(A)(ii)</w:t>
            </w:r>
          </w:p>
          <w:p w14:paraId="080B2FAF" w14:textId="77777777" w:rsidR="001D38C2" w:rsidRDefault="00152ED1">
            <w:pPr>
              <w:pStyle w:val="TableParagraph"/>
              <w:spacing w:line="196" w:lineRule="exact"/>
              <w:ind w:left="9"/>
              <w:rPr>
                <w:sz w:val="18"/>
              </w:rPr>
            </w:pPr>
            <w:r>
              <w:rPr>
                <w:sz w:val="18"/>
              </w:rPr>
              <w:t>(XV)</w:t>
            </w:r>
            <w:r>
              <w:rPr>
                <w:spacing w:val="1"/>
                <w:sz w:val="18"/>
              </w:rPr>
              <w:t xml:space="preserve"> </w:t>
            </w:r>
            <w:r>
              <w:rPr>
                <w:sz w:val="18"/>
              </w:rPr>
              <w:t>of</w:t>
            </w:r>
            <w:r>
              <w:rPr>
                <w:spacing w:val="-1"/>
                <w:sz w:val="18"/>
              </w:rPr>
              <w:t xml:space="preserve"> </w:t>
            </w:r>
            <w:r>
              <w:rPr>
                <w:sz w:val="18"/>
              </w:rPr>
              <w:t>the</w:t>
            </w:r>
            <w:r>
              <w:rPr>
                <w:spacing w:val="-2"/>
                <w:sz w:val="18"/>
              </w:rPr>
              <w:t xml:space="preserve"> </w:t>
            </w:r>
            <w:r>
              <w:rPr>
                <w:spacing w:val="-5"/>
                <w:sz w:val="18"/>
              </w:rPr>
              <w:t>SSA</w:t>
            </w:r>
          </w:p>
        </w:tc>
        <w:tc>
          <w:tcPr>
            <w:tcW w:w="361" w:type="dxa"/>
            <w:tcBorders>
              <w:top w:val="single" w:sz="8" w:space="0" w:color="000000"/>
              <w:left w:val="single" w:sz="4" w:space="0" w:color="000000"/>
              <w:bottom w:val="single" w:sz="8" w:space="0" w:color="000000"/>
              <w:right w:val="single" w:sz="8" w:space="0" w:color="000000"/>
            </w:tcBorders>
          </w:tcPr>
          <w:p w14:paraId="303106CB" w14:textId="77777777" w:rsidR="001D38C2" w:rsidRDefault="001D38C2">
            <w:pPr>
              <w:pStyle w:val="TableParagraph"/>
              <w:rPr>
                <w:sz w:val="18"/>
              </w:rPr>
            </w:pPr>
          </w:p>
        </w:tc>
        <w:tc>
          <w:tcPr>
            <w:tcW w:w="361" w:type="dxa"/>
            <w:tcBorders>
              <w:top w:val="single" w:sz="8" w:space="0" w:color="000000"/>
              <w:left w:val="single" w:sz="8" w:space="0" w:color="000000"/>
              <w:bottom w:val="single" w:sz="8" w:space="0" w:color="000000"/>
              <w:right w:val="single" w:sz="8" w:space="0" w:color="000000"/>
            </w:tcBorders>
          </w:tcPr>
          <w:p w14:paraId="63DE78C1" w14:textId="77777777" w:rsidR="001D38C2" w:rsidRDefault="001D38C2">
            <w:pPr>
              <w:pStyle w:val="TableParagraph"/>
              <w:rPr>
                <w:sz w:val="18"/>
              </w:rPr>
            </w:pPr>
          </w:p>
        </w:tc>
        <w:tc>
          <w:tcPr>
            <w:tcW w:w="361" w:type="dxa"/>
            <w:tcBorders>
              <w:top w:val="single" w:sz="8" w:space="0" w:color="000000"/>
              <w:left w:val="single" w:sz="8" w:space="0" w:color="000000"/>
              <w:bottom w:val="single" w:sz="8" w:space="0" w:color="000000"/>
              <w:right w:val="single" w:sz="8" w:space="0" w:color="000000"/>
            </w:tcBorders>
          </w:tcPr>
          <w:p w14:paraId="68CB6A3D" w14:textId="6D7F44DE" w:rsidR="001D38C2" w:rsidRDefault="00152ED1">
            <w:pPr>
              <w:pStyle w:val="TableParagraph"/>
              <w:rPr>
                <w:sz w:val="18"/>
              </w:rPr>
            </w:pPr>
            <w:r>
              <w:rPr>
                <w:sz w:val="18"/>
              </w:rPr>
              <w:t>X</w:t>
            </w:r>
          </w:p>
        </w:tc>
        <w:tc>
          <w:tcPr>
            <w:tcW w:w="1802" w:type="dxa"/>
            <w:tcBorders>
              <w:top w:val="single" w:sz="8" w:space="0" w:color="000000"/>
              <w:left w:val="single" w:sz="8" w:space="0" w:color="000000"/>
              <w:bottom w:val="single" w:sz="8" w:space="0" w:color="000000"/>
              <w:right w:val="single" w:sz="8" w:space="0" w:color="000000"/>
            </w:tcBorders>
          </w:tcPr>
          <w:p w14:paraId="5EB7961A" w14:textId="77777777" w:rsidR="001D38C2" w:rsidRDefault="001D38C2">
            <w:pPr>
              <w:pStyle w:val="TableParagraph"/>
              <w:rPr>
                <w:sz w:val="18"/>
              </w:rPr>
            </w:pPr>
          </w:p>
        </w:tc>
        <w:tc>
          <w:tcPr>
            <w:tcW w:w="1432" w:type="dxa"/>
            <w:tcBorders>
              <w:top w:val="single" w:sz="8" w:space="0" w:color="000000"/>
              <w:left w:val="single" w:sz="8" w:space="0" w:color="000000"/>
              <w:bottom w:val="single" w:sz="8" w:space="0" w:color="000000"/>
              <w:right w:val="single" w:sz="8" w:space="0" w:color="000000"/>
            </w:tcBorders>
          </w:tcPr>
          <w:p w14:paraId="44064B85" w14:textId="77777777" w:rsidR="001D38C2" w:rsidRDefault="001D38C2">
            <w:pPr>
              <w:pStyle w:val="TableParagraph"/>
              <w:rPr>
                <w:sz w:val="18"/>
              </w:rPr>
            </w:pPr>
          </w:p>
        </w:tc>
      </w:tr>
      <w:tr w:rsidR="001D38C2" w14:paraId="01622457" w14:textId="77777777">
        <w:trPr>
          <w:trHeight w:val="412"/>
        </w:trPr>
        <w:tc>
          <w:tcPr>
            <w:tcW w:w="3682" w:type="dxa"/>
            <w:tcBorders>
              <w:top w:val="single" w:sz="8" w:space="0" w:color="000000"/>
              <w:left w:val="single" w:sz="8" w:space="0" w:color="000000"/>
              <w:bottom w:val="single" w:sz="8" w:space="0" w:color="000000"/>
              <w:right w:val="single" w:sz="4" w:space="0" w:color="000000"/>
            </w:tcBorders>
          </w:tcPr>
          <w:p w14:paraId="58B3276A" w14:textId="77777777" w:rsidR="001D38C2" w:rsidRDefault="00152ED1">
            <w:pPr>
              <w:pStyle w:val="TableParagraph"/>
              <w:spacing w:line="199" w:lineRule="exact"/>
              <w:ind w:left="107"/>
              <w:rPr>
                <w:sz w:val="18"/>
              </w:rPr>
            </w:pPr>
            <w:r>
              <w:rPr>
                <w:sz w:val="18"/>
              </w:rPr>
              <w:t>18.</w:t>
            </w:r>
            <w:r>
              <w:rPr>
                <w:spacing w:val="62"/>
                <w:w w:val="150"/>
                <w:sz w:val="18"/>
              </w:rPr>
              <w:t xml:space="preserve"> </w:t>
            </w:r>
            <w:r>
              <w:rPr>
                <w:sz w:val="18"/>
              </w:rPr>
              <w:t>Ticket to Work</w:t>
            </w:r>
            <w:r>
              <w:rPr>
                <w:spacing w:val="-1"/>
                <w:sz w:val="18"/>
              </w:rPr>
              <w:t xml:space="preserve"> </w:t>
            </w:r>
            <w:r>
              <w:rPr>
                <w:sz w:val="18"/>
              </w:rPr>
              <w:t>Medically</w:t>
            </w:r>
            <w:r>
              <w:rPr>
                <w:spacing w:val="-5"/>
                <w:sz w:val="18"/>
              </w:rPr>
              <w:t xml:space="preserve"> </w:t>
            </w:r>
            <w:r>
              <w:rPr>
                <w:spacing w:val="-2"/>
                <w:sz w:val="18"/>
              </w:rPr>
              <w:t>Improved</w:t>
            </w:r>
          </w:p>
          <w:p w14:paraId="6BFBFC8D" w14:textId="77777777" w:rsidR="001D38C2" w:rsidRDefault="00152ED1">
            <w:pPr>
              <w:pStyle w:val="TableParagraph"/>
              <w:spacing w:line="193" w:lineRule="exact"/>
              <w:ind w:left="467"/>
              <w:rPr>
                <w:sz w:val="18"/>
              </w:rPr>
            </w:pPr>
            <w:r>
              <w:rPr>
                <w:spacing w:val="-2"/>
                <w:sz w:val="18"/>
              </w:rPr>
              <w:t>Group</w:t>
            </w:r>
          </w:p>
        </w:tc>
        <w:tc>
          <w:tcPr>
            <w:tcW w:w="1349" w:type="dxa"/>
            <w:tcBorders>
              <w:top w:val="single" w:sz="4" w:space="0" w:color="000000"/>
              <w:left w:val="single" w:sz="4" w:space="0" w:color="000000"/>
              <w:bottom w:val="single" w:sz="4" w:space="0" w:color="000000"/>
              <w:right w:val="single" w:sz="4" w:space="0" w:color="000000"/>
            </w:tcBorders>
          </w:tcPr>
          <w:p w14:paraId="3D148E68" w14:textId="77777777" w:rsidR="001D38C2" w:rsidRDefault="00152ED1">
            <w:pPr>
              <w:pStyle w:val="TableParagraph"/>
              <w:spacing w:line="199" w:lineRule="exact"/>
              <w:ind w:left="9"/>
              <w:rPr>
                <w:sz w:val="18"/>
              </w:rPr>
            </w:pPr>
            <w:r>
              <w:rPr>
                <w:spacing w:val="-2"/>
                <w:sz w:val="18"/>
              </w:rPr>
              <w:t>1902(a)(10)(A)(ii)</w:t>
            </w:r>
          </w:p>
          <w:p w14:paraId="58A7F5E2" w14:textId="77777777" w:rsidR="001D38C2" w:rsidRDefault="00152ED1">
            <w:pPr>
              <w:pStyle w:val="TableParagraph"/>
              <w:spacing w:line="193" w:lineRule="exact"/>
              <w:ind w:left="9"/>
              <w:rPr>
                <w:sz w:val="18"/>
              </w:rPr>
            </w:pPr>
            <w:r>
              <w:rPr>
                <w:sz w:val="18"/>
              </w:rPr>
              <w:t>(XVI)</w:t>
            </w:r>
            <w:r>
              <w:rPr>
                <w:spacing w:val="1"/>
                <w:sz w:val="18"/>
              </w:rPr>
              <w:t xml:space="preserve"> </w:t>
            </w:r>
            <w:r>
              <w:rPr>
                <w:sz w:val="18"/>
              </w:rPr>
              <w:t>of</w:t>
            </w:r>
            <w:r>
              <w:rPr>
                <w:spacing w:val="-1"/>
                <w:sz w:val="18"/>
              </w:rPr>
              <w:t xml:space="preserve"> </w:t>
            </w:r>
            <w:r>
              <w:rPr>
                <w:sz w:val="18"/>
              </w:rPr>
              <w:t>the</w:t>
            </w:r>
            <w:r>
              <w:rPr>
                <w:spacing w:val="-2"/>
                <w:sz w:val="18"/>
              </w:rPr>
              <w:t xml:space="preserve"> </w:t>
            </w:r>
            <w:r>
              <w:rPr>
                <w:spacing w:val="-5"/>
                <w:sz w:val="18"/>
              </w:rPr>
              <w:t>SSA</w:t>
            </w:r>
          </w:p>
        </w:tc>
        <w:tc>
          <w:tcPr>
            <w:tcW w:w="361" w:type="dxa"/>
            <w:tcBorders>
              <w:top w:val="single" w:sz="8" w:space="0" w:color="000000"/>
              <w:left w:val="single" w:sz="4" w:space="0" w:color="000000"/>
              <w:bottom w:val="single" w:sz="8" w:space="0" w:color="000000"/>
              <w:right w:val="single" w:sz="8" w:space="0" w:color="000000"/>
            </w:tcBorders>
          </w:tcPr>
          <w:p w14:paraId="3E90D198" w14:textId="77777777" w:rsidR="001D38C2" w:rsidRDefault="001D38C2">
            <w:pPr>
              <w:pStyle w:val="TableParagraph"/>
              <w:rPr>
                <w:sz w:val="18"/>
              </w:rPr>
            </w:pPr>
          </w:p>
        </w:tc>
        <w:tc>
          <w:tcPr>
            <w:tcW w:w="361" w:type="dxa"/>
            <w:tcBorders>
              <w:top w:val="single" w:sz="8" w:space="0" w:color="000000"/>
              <w:left w:val="single" w:sz="8" w:space="0" w:color="000000"/>
              <w:bottom w:val="single" w:sz="8" w:space="0" w:color="000000"/>
              <w:right w:val="single" w:sz="8" w:space="0" w:color="000000"/>
            </w:tcBorders>
          </w:tcPr>
          <w:p w14:paraId="54C57CAC" w14:textId="77777777" w:rsidR="001D38C2" w:rsidRDefault="001D38C2">
            <w:pPr>
              <w:pStyle w:val="TableParagraph"/>
              <w:rPr>
                <w:sz w:val="18"/>
              </w:rPr>
            </w:pPr>
          </w:p>
        </w:tc>
        <w:tc>
          <w:tcPr>
            <w:tcW w:w="361" w:type="dxa"/>
            <w:tcBorders>
              <w:top w:val="single" w:sz="8" w:space="0" w:color="000000"/>
              <w:left w:val="single" w:sz="8" w:space="0" w:color="000000"/>
              <w:bottom w:val="single" w:sz="8" w:space="0" w:color="000000"/>
              <w:right w:val="single" w:sz="8" w:space="0" w:color="000000"/>
            </w:tcBorders>
          </w:tcPr>
          <w:p w14:paraId="374CC520" w14:textId="4681EFC9" w:rsidR="001D38C2" w:rsidRDefault="00152ED1">
            <w:pPr>
              <w:pStyle w:val="TableParagraph"/>
              <w:rPr>
                <w:sz w:val="18"/>
              </w:rPr>
            </w:pPr>
            <w:r>
              <w:rPr>
                <w:sz w:val="18"/>
              </w:rPr>
              <w:t>X</w:t>
            </w:r>
          </w:p>
        </w:tc>
        <w:tc>
          <w:tcPr>
            <w:tcW w:w="1802" w:type="dxa"/>
            <w:tcBorders>
              <w:top w:val="single" w:sz="8" w:space="0" w:color="000000"/>
              <w:left w:val="single" w:sz="8" w:space="0" w:color="000000"/>
              <w:bottom w:val="single" w:sz="8" w:space="0" w:color="000000"/>
              <w:right w:val="single" w:sz="8" w:space="0" w:color="000000"/>
            </w:tcBorders>
          </w:tcPr>
          <w:p w14:paraId="17333305" w14:textId="77777777" w:rsidR="001D38C2" w:rsidRDefault="001D38C2">
            <w:pPr>
              <w:pStyle w:val="TableParagraph"/>
              <w:rPr>
                <w:sz w:val="18"/>
              </w:rPr>
            </w:pPr>
          </w:p>
        </w:tc>
        <w:tc>
          <w:tcPr>
            <w:tcW w:w="1432" w:type="dxa"/>
            <w:tcBorders>
              <w:top w:val="single" w:sz="8" w:space="0" w:color="000000"/>
              <w:left w:val="single" w:sz="8" w:space="0" w:color="000000"/>
              <w:bottom w:val="single" w:sz="8" w:space="0" w:color="000000"/>
              <w:right w:val="single" w:sz="8" w:space="0" w:color="000000"/>
            </w:tcBorders>
          </w:tcPr>
          <w:p w14:paraId="22390ADA" w14:textId="77777777" w:rsidR="001D38C2" w:rsidRDefault="001D38C2">
            <w:pPr>
              <w:pStyle w:val="TableParagraph"/>
              <w:rPr>
                <w:sz w:val="18"/>
              </w:rPr>
            </w:pPr>
          </w:p>
        </w:tc>
      </w:tr>
      <w:tr w:rsidR="001D38C2" w14:paraId="27316633" w14:textId="77777777">
        <w:trPr>
          <w:trHeight w:val="414"/>
        </w:trPr>
        <w:tc>
          <w:tcPr>
            <w:tcW w:w="3682" w:type="dxa"/>
            <w:tcBorders>
              <w:top w:val="single" w:sz="8" w:space="0" w:color="000000"/>
              <w:left w:val="single" w:sz="8" w:space="0" w:color="000000"/>
              <w:bottom w:val="single" w:sz="8" w:space="0" w:color="000000"/>
              <w:right w:val="single" w:sz="4" w:space="0" w:color="000000"/>
            </w:tcBorders>
          </w:tcPr>
          <w:p w14:paraId="2D18DA99" w14:textId="77777777" w:rsidR="001D38C2" w:rsidRDefault="00152ED1">
            <w:pPr>
              <w:pStyle w:val="TableParagraph"/>
              <w:spacing w:line="201" w:lineRule="exact"/>
              <w:ind w:left="107"/>
              <w:rPr>
                <w:sz w:val="18"/>
              </w:rPr>
            </w:pPr>
            <w:r>
              <w:rPr>
                <w:sz w:val="18"/>
              </w:rPr>
              <w:t>19.</w:t>
            </w:r>
            <w:r>
              <w:rPr>
                <w:spacing w:val="63"/>
                <w:w w:val="150"/>
                <w:sz w:val="18"/>
              </w:rPr>
              <w:t xml:space="preserve"> </w:t>
            </w:r>
            <w:r>
              <w:rPr>
                <w:sz w:val="18"/>
              </w:rPr>
              <w:t>Family</w:t>
            </w:r>
            <w:r>
              <w:rPr>
                <w:spacing w:val="-5"/>
                <w:sz w:val="18"/>
              </w:rPr>
              <w:t xml:space="preserve"> </w:t>
            </w:r>
            <w:r>
              <w:rPr>
                <w:sz w:val="18"/>
              </w:rPr>
              <w:t>Opportunity</w:t>
            </w:r>
            <w:r>
              <w:rPr>
                <w:spacing w:val="-1"/>
                <w:sz w:val="18"/>
              </w:rPr>
              <w:t xml:space="preserve"> </w:t>
            </w:r>
            <w:r>
              <w:rPr>
                <w:sz w:val="18"/>
              </w:rPr>
              <w:t>Act</w:t>
            </w:r>
            <w:r>
              <w:rPr>
                <w:spacing w:val="-1"/>
                <w:sz w:val="18"/>
              </w:rPr>
              <w:t xml:space="preserve"> </w:t>
            </w:r>
            <w:r>
              <w:rPr>
                <w:sz w:val="18"/>
              </w:rPr>
              <w:t>Children</w:t>
            </w:r>
            <w:r>
              <w:rPr>
                <w:spacing w:val="-1"/>
                <w:sz w:val="18"/>
              </w:rPr>
              <w:t xml:space="preserve"> </w:t>
            </w:r>
            <w:r>
              <w:rPr>
                <w:spacing w:val="-4"/>
                <w:sz w:val="18"/>
              </w:rPr>
              <w:t>with</w:t>
            </w:r>
          </w:p>
          <w:p w14:paraId="2D86F3E1" w14:textId="77777777" w:rsidR="001D38C2" w:rsidRDefault="00152ED1">
            <w:pPr>
              <w:pStyle w:val="TableParagraph"/>
              <w:spacing w:line="193" w:lineRule="exact"/>
              <w:ind w:left="467"/>
              <w:rPr>
                <w:sz w:val="18"/>
              </w:rPr>
            </w:pPr>
            <w:r>
              <w:rPr>
                <w:spacing w:val="-2"/>
                <w:sz w:val="18"/>
              </w:rPr>
              <w:t>Disabilities</w:t>
            </w:r>
          </w:p>
        </w:tc>
        <w:tc>
          <w:tcPr>
            <w:tcW w:w="1349" w:type="dxa"/>
            <w:tcBorders>
              <w:top w:val="single" w:sz="4" w:space="0" w:color="000000"/>
              <w:left w:val="single" w:sz="4" w:space="0" w:color="000000"/>
              <w:bottom w:val="single" w:sz="4" w:space="0" w:color="000000"/>
              <w:right w:val="single" w:sz="4" w:space="0" w:color="000000"/>
            </w:tcBorders>
          </w:tcPr>
          <w:p w14:paraId="2D46CAFB" w14:textId="77777777" w:rsidR="001D38C2" w:rsidRDefault="00152ED1">
            <w:pPr>
              <w:pStyle w:val="TableParagraph"/>
              <w:spacing w:line="201" w:lineRule="exact"/>
              <w:ind w:left="9"/>
              <w:rPr>
                <w:sz w:val="18"/>
              </w:rPr>
            </w:pPr>
            <w:r>
              <w:rPr>
                <w:spacing w:val="-2"/>
                <w:sz w:val="18"/>
              </w:rPr>
              <w:t>1902(a)(10)(A)(ii)</w:t>
            </w:r>
          </w:p>
          <w:p w14:paraId="0FE5BEEA" w14:textId="77777777" w:rsidR="001D38C2" w:rsidRDefault="00152ED1">
            <w:pPr>
              <w:pStyle w:val="TableParagraph"/>
              <w:spacing w:line="193" w:lineRule="exact"/>
              <w:ind w:left="9"/>
              <w:rPr>
                <w:sz w:val="18"/>
              </w:rPr>
            </w:pPr>
            <w:r>
              <w:rPr>
                <w:sz w:val="18"/>
              </w:rPr>
              <w:t>(XIX) of</w:t>
            </w:r>
            <w:r>
              <w:rPr>
                <w:spacing w:val="-2"/>
                <w:sz w:val="18"/>
              </w:rPr>
              <w:t xml:space="preserve"> </w:t>
            </w:r>
            <w:r>
              <w:rPr>
                <w:sz w:val="18"/>
              </w:rPr>
              <w:t>the</w:t>
            </w:r>
            <w:r>
              <w:rPr>
                <w:spacing w:val="-2"/>
                <w:sz w:val="18"/>
              </w:rPr>
              <w:t xml:space="preserve"> </w:t>
            </w:r>
            <w:r>
              <w:rPr>
                <w:spacing w:val="-5"/>
                <w:sz w:val="18"/>
              </w:rPr>
              <w:t>SSA</w:t>
            </w:r>
          </w:p>
        </w:tc>
        <w:tc>
          <w:tcPr>
            <w:tcW w:w="361" w:type="dxa"/>
            <w:tcBorders>
              <w:top w:val="single" w:sz="8" w:space="0" w:color="000000"/>
              <w:left w:val="single" w:sz="4" w:space="0" w:color="000000"/>
              <w:bottom w:val="single" w:sz="8" w:space="0" w:color="000000"/>
              <w:right w:val="single" w:sz="8" w:space="0" w:color="000000"/>
            </w:tcBorders>
          </w:tcPr>
          <w:p w14:paraId="7BD9C9EB" w14:textId="77777777" w:rsidR="001D38C2" w:rsidRDefault="001D38C2">
            <w:pPr>
              <w:pStyle w:val="TableParagraph"/>
              <w:rPr>
                <w:sz w:val="18"/>
              </w:rPr>
            </w:pPr>
          </w:p>
        </w:tc>
        <w:tc>
          <w:tcPr>
            <w:tcW w:w="361" w:type="dxa"/>
            <w:tcBorders>
              <w:top w:val="single" w:sz="8" w:space="0" w:color="000000"/>
              <w:left w:val="single" w:sz="8" w:space="0" w:color="000000"/>
              <w:bottom w:val="single" w:sz="8" w:space="0" w:color="000000"/>
              <w:right w:val="single" w:sz="8" w:space="0" w:color="000000"/>
            </w:tcBorders>
          </w:tcPr>
          <w:p w14:paraId="6D2439B0" w14:textId="73FD9502" w:rsidR="001D38C2" w:rsidRDefault="00152ED1">
            <w:pPr>
              <w:pStyle w:val="TableParagraph"/>
              <w:rPr>
                <w:sz w:val="18"/>
              </w:rPr>
            </w:pPr>
            <w:r>
              <w:rPr>
                <w:sz w:val="18"/>
              </w:rPr>
              <w:t>X</w:t>
            </w:r>
          </w:p>
        </w:tc>
        <w:tc>
          <w:tcPr>
            <w:tcW w:w="361" w:type="dxa"/>
            <w:tcBorders>
              <w:top w:val="single" w:sz="8" w:space="0" w:color="000000"/>
              <w:left w:val="single" w:sz="8" w:space="0" w:color="000000"/>
              <w:bottom w:val="single" w:sz="8" w:space="0" w:color="000000"/>
              <w:right w:val="single" w:sz="8" w:space="0" w:color="000000"/>
            </w:tcBorders>
          </w:tcPr>
          <w:p w14:paraId="21C5FA2B" w14:textId="58631A6F" w:rsidR="001D38C2" w:rsidRDefault="001D38C2">
            <w:pPr>
              <w:pStyle w:val="TableParagraph"/>
              <w:rPr>
                <w:sz w:val="18"/>
              </w:rPr>
            </w:pPr>
          </w:p>
        </w:tc>
        <w:tc>
          <w:tcPr>
            <w:tcW w:w="1802" w:type="dxa"/>
            <w:tcBorders>
              <w:top w:val="single" w:sz="8" w:space="0" w:color="000000"/>
              <w:left w:val="single" w:sz="8" w:space="0" w:color="000000"/>
              <w:bottom w:val="single" w:sz="8" w:space="0" w:color="000000"/>
              <w:right w:val="single" w:sz="8" w:space="0" w:color="000000"/>
            </w:tcBorders>
          </w:tcPr>
          <w:p w14:paraId="431B0662" w14:textId="77777777" w:rsidR="001D38C2" w:rsidRDefault="001D38C2">
            <w:pPr>
              <w:pStyle w:val="TableParagraph"/>
              <w:rPr>
                <w:sz w:val="18"/>
              </w:rPr>
            </w:pPr>
          </w:p>
        </w:tc>
        <w:tc>
          <w:tcPr>
            <w:tcW w:w="1432" w:type="dxa"/>
            <w:tcBorders>
              <w:top w:val="single" w:sz="8" w:space="0" w:color="000000"/>
              <w:left w:val="single" w:sz="8" w:space="0" w:color="000000"/>
              <w:bottom w:val="single" w:sz="8" w:space="0" w:color="000000"/>
              <w:right w:val="single" w:sz="8" w:space="0" w:color="000000"/>
            </w:tcBorders>
          </w:tcPr>
          <w:p w14:paraId="7ED0B15E" w14:textId="77777777" w:rsidR="001D38C2" w:rsidRDefault="001D38C2">
            <w:pPr>
              <w:pStyle w:val="TableParagraph"/>
              <w:rPr>
                <w:sz w:val="18"/>
              </w:rPr>
            </w:pPr>
          </w:p>
        </w:tc>
      </w:tr>
      <w:tr w:rsidR="001D38C2" w14:paraId="6194877C" w14:textId="77777777">
        <w:trPr>
          <w:trHeight w:val="414"/>
        </w:trPr>
        <w:tc>
          <w:tcPr>
            <w:tcW w:w="3682" w:type="dxa"/>
            <w:tcBorders>
              <w:top w:val="single" w:sz="8" w:space="0" w:color="000000"/>
              <w:left w:val="single" w:sz="8" w:space="0" w:color="000000"/>
              <w:bottom w:val="single" w:sz="8" w:space="0" w:color="000000"/>
              <w:right w:val="single" w:sz="4" w:space="0" w:color="000000"/>
            </w:tcBorders>
          </w:tcPr>
          <w:p w14:paraId="2D2A8087" w14:textId="77777777" w:rsidR="001D38C2" w:rsidRDefault="00152ED1">
            <w:pPr>
              <w:pStyle w:val="TableParagraph"/>
              <w:spacing w:line="199" w:lineRule="exact"/>
              <w:ind w:left="107"/>
              <w:rPr>
                <w:sz w:val="18"/>
              </w:rPr>
            </w:pPr>
            <w:r>
              <w:rPr>
                <w:sz w:val="18"/>
              </w:rPr>
              <w:t>20.</w:t>
            </w:r>
            <w:r>
              <w:rPr>
                <w:spacing w:val="64"/>
                <w:w w:val="150"/>
                <w:sz w:val="18"/>
              </w:rPr>
              <w:t xml:space="preserve"> </w:t>
            </w:r>
            <w:r>
              <w:rPr>
                <w:sz w:val="18"/>
              </w:rPr>
              <w:t>Individuals Eligible</w:t>
            </w:r>
            <w:r>
              <w:rPr>
                <w:spacing w:val="-1"/>
                <w:sz w:val="18"/>
              </w:rPr>
              <w:t xml:space="preserve"> </w:t>
            </w:r>
            <w:r>
              <w:rPr>
                <w:sz w:val="18"/>
              </w:rPr>
              <w:t>for State</w:t>
            </w:r>
            <w:r>
              <w:rPr>
                <w:spacing w:val="-3"/>
                <w:sz w:val="18"/>
              </w:rPr>
              <w:t xml:space="preserve"> </w:t>
            </w:r>
            <w:r>
              <w:rPr>
                <w:sz w:val="18"/>
              </w:rPr>
              <w:t>Plan</w:t>
            </w:r>
            <w:r>
              <w:rPr>
                <w:spacing w:val="-2"/>
                <w:sz w:val="18"/>
              </w:rPr>
              <w:t xml:space="preserve"> </w:t>
            </w:r>
            <w:r>
              <w:rPr>
                <w:spacing w:val="-4"/>
                <w:sz w:val="18"/>
              </w:rPr>
              <w:t>Home</w:t>
            </w:r>
          </w:p>
          <w:p w14:paraId="52919841" w14:textId="77777777" w:rsidR="001D38C2" w:rsidRDefault="00152ED1">
            <w:pPr>
              <w:pStyle w:val="TableParagraph"/>
              <w:spacing w:before="2" w:line="193" w:lineRule="exact"/>
              <w:ind w:left="467"/>
              <w:rPr>
                <w:sz w:val="18"/>
              </w:rPr>
            </w:pPr>
            <w:r>
              <w:rPr>
                <w:sz w:val="18"/>
              </w:rPr>
              <w:t>and</w:t>
            </w:r>
            <w:r>
              <w:rPr>
                <w:spacing w:val="-4"/>
                <w:sz w:val="18"/>
              </w:rPr>
              <w:t xml:space="preserve"> </w:t>
            </w:r>
            <w:r>
              <w:rPr>
                <w:sz w:val="18"/>
              </w:rPr>
              <w:t>Community-Based</w:t>
            </w:r>
            <w:r>
              <w:rPr>
                <w:spacing w:val="-4"/>
                <w:sz w:val="18"/>
              </w:rPr>
              <w:t xml:space="preserve"> </w:t>
            </w:r>
            <w:r>
              <w:rPr>
                <w:spacing w:val="-2"/>
                <w:sz w:val="18"/>
              </w:rPr>
              <w:t>Services</w:t>
            </w:r>
          </w:p>
        </w:tc>
        <w:tc>
          <w:tcPr>
            <w:tcW w:w="1349" w:type="dxa"/>
            <w:tcBorders>
              <w:top w:val="single" w:sz="4" w:space="0" w:color="000000"/>
              <w:left w:val="single" w:sz="4" w:space="0" w:color="000000"/>
              <w:bottom w:val="single" w:sz="4" w:space="0" w:color="000000"/>
              <w:right w:val="single" w:sz="4" w:space="0" w:color="000000"/>
            </w:tcBorders>
          </w:tcPr>
          <w:p w14:paraId="368ACDF4" w14:textId="77777777" w:rsidR="001D38C2" w:rsidRDefault="00152ED1">
            <w:pPr>
              <w:pStyle w:val="TableParagraph"/>
              <w:spacing w:line="199" w:lineRule="exact"/>
              <w:ind w:left="9"/>
              <w:rPr>
                <w:sz w:val="18"/>
              </w:rPr>
            </w:pPr>
            <w:r>
              <w:rPr>
                <w:spacing w:val="-2"/>
                <w:sz w:val="18"/>
              </w:rPr>
              <w:t>§435.219</w:t>
            </w:r>
          </w:p>
        </w:tc>
        <w:tc>
          <w:tcPr>
            <w:tcW w:w="361" w:type="dxa"/>
            <w:tcBorders>
              <w:top w:val="single" w:sz="8" w:space="0" w:color="000000"/>
              <w:left w:val="single" w:sz="4" w:space="0" w:color="000000"/>
              <w:bottom w:val="single" w:sz="8" w:space="0" w:color="000000"/>
              <w:right w:val="single" w:sz="8" w:space="0" w:color="000000"/>
            </w:tcBorders>
          </w:tcPr>
          <w:p w14:paraId="060BE967" w14:textId="77777777" w:rsidR="001D38C2" w:rsidRDefault="001D38C2">
            <w:pPr>
              <w:pStyle w:val="TableParagraph"/>
              <w:rPr>
                <w:sz w:val="18"/>
              </w:rPr>
            </w:pPr>
          </w:p>
        </w:tc>
        <w:tc>
          <w:tcPr>
            <w:tcW w:w="361" w:type="dxa"/>
            <w:tcBorders>
              <w:top w:val="single" w:sz="8" w:space="0" w:color="000000"/>
              <w:left w:val="single" w:sz="8" w:space="0" w:color="000000"/>
              <w:bottom w:val="single" w:sz="8" w:space="0" w:color="000000"/>
              <w:right w:val="single" w:sz="8" w:space="0" w:color="000000"/>
            </w:tcBorders>
          </w:tcPr>
          <w:p w14:paraId="1205CD24" w14:textId="77777777" w:rsidR="001D38C2" w:rsidRDefault="001D38C2">
            <w:pPr>
              <w:pStyle w:val="TableParagraph"/>
              <w:rPr>
                <w:sz w:val="18"/>
              </w:rPr>
            </w:pPr>
          </w:p>
        </w:tc>
        <w:tc>
          <w:tcPr>
            <w:tcW w:w="361" w:type="dxa"/>
            <w:tcBorders>
              <w:top w:val="single" w:sz="8" w:space="0" w:color="000000"/>
              <w:left w:val="single" w:sz="8" w:space="0" w:color="000000"/>
              <w:bottom w:val="single" w:sz="8" w:space="0" w:color="000000"/>
              <w:right w:val="single" w:sz="8" w:space="0" w:color="000000"/>
            </w:tcBorders>
          </w:tcPr>
          <w:p w14:paraId="039BA4D0" w14:textId="624A531B" w:rsidR="001D38C2" w:rsidRDefault="00152ED1">
            <w:pPr>
              <w:pStyle w:val="TableParagraph"/>
              <w:rPr>
                <w:sz w:val="18"/>
              </w:rPr>
            </w:pPr>
            <w:r>
              <w:rPr>
                <w:sz w:val="18"/>
              </w:rPr>
              <w:t>X</w:t>
            </w:r>
          </w:p>
        </w:tc>
        <w:tc>
          <w:tcPr>
            <w:tcW w:w="1802" w:type="dxa"/>
            <w:tcBorders>
              <w:top w:val="single" w:sz="8" w:space="0" w:color="000000"/>
              <w:left w:val="single" w:sz="8" w:space="0" w:color="000000"/>
              <w:bottom w:val="single" w:sz="8" w:space="0" w:color="000000"/>
              <w:right w:val="single" w:sz="8" w:space="0" w:color="000000"/>
            </w:tcBorders>
          </w:tcPr>
          <w:p w14:paraId="050E8506" w14:textId="77777777" w:rsidR="001D38C2" w:rsidRDefault="001D38C2">
            <w:pPr>
              <w:pStyle w:val="TableParagraph"/>
              <w:rPr>
                <w:sz w:val="18"/>
              </w:rPr>
            </w:pPr>
          </w:p>
        </w:tc>
        <w:tc>
          <w:tcPr>
            <w:tcW w:w="1432" w:type="dxa"/>
            <w:tcBorders>
              <w:top w:val="single" w:sz="8" w:space="0" w:color="000000"/>
              <w:left w:val="single" w:sz="8" w:space="0" w:color="000000"/>
              <w:bottom w:val="single" w:sz="8" w:space="0" w:color="000000"/>
              <w:right w:val="single" w:sz="8" w:space="0" w:color="000000"/>
            </w:tcBorders>
          </w:tcPr>
          <w:p w14:paraId="1911F945" w14:textId="77777777" w:rsidR="001D38C2" w:rsidRDefault="001D38C2">
            <w:pPr>
              <w:pStyle w:val="TableParagraph"/>
              <w:rPr>
                <w:sz w:val="18"/>
              </w:rPr>
            </w:pPr>
          </w:p>
        </w:tc>
      </w:tr>
    </w:tbl>
    <w:p w14:paraId="1A1E7B76" w14:textId="77777777" w:rsidR="001D38C2" w:rsidRDefault="001D38C2">
      <w:pPr>
        <w:rPr>
          <w:sz w:val="18"/>
        </w:rPr>
        <w:sectPr w:rsidR="001D38C2" w:rsidSect="00006418">
          <w:pgSz w:w="12240" w:h="15840"/>
          <w:pgMar w:top="1960" w:right="1240" w:bottom="2140" w:left="1300" w:header="578" w:footer="1942" w:gutter="0"/>
          <w:cols w:space="720"/>
        </w:sectPr>
      </w:pPr>
    </w:p>
    <w:p w14:paraId="1E73286C" w14:textId="77777777" w:rsidR="001D38C2" w:rsidRDefault="001D38C2">
      <w:pPr>
        <w:pStyle w:val="BodyText"/>
        <w:spacing w:before="12"/>
        <w:rPr>
          <w:b/>
        </w:rPr>
      </w:pPr>
    </w:p>
    <w:p w14:paraId="42E286CF" w14:textId="77777777" w:rsidR="001D38C2" w:rsidRDefault="00152ED1">
      <w:pPr>
        <w:pStyle w:val="BodyText"/>
        <w:tabs>
          <w:tab w:val="left" w:pos="3772"/>
        </w:tabs>
        <w:spacing w:before="1"/>
        <w:ind w:left="140"/>
      </w:pPr>
      <w:r>
        <w:rPr>
          <w:spacing w:val="-2"/>
        </w:rPr>
        <w:t>Citation</w:t>
      </w:r>
      <w:r>
        <w:tab/>
        <w:t>Condition</w:t>
      </w:r>
      <w:r>
        <w:rPr>
          <w:spacing w:val="-6"/>
        </w:rPr>
        <w:t xml:space="preserve"> </w:t>
      </w:r>
      <w:r>
        <w:t>or</w:t>
      </w:r>
      <w:r>
        <w:rPr>
          <w:spacing w:val="-5"/>
        </w:rPr>
        <w:t xml:space="preserve"> </w:t>
      </w:r>
      <w:r>
        <w:rPr>
          <w:spacing w:val="-2"/>
        </w:rPr>
        <w:t>Requirement</w:t>
      </w:r>
    </w:p>
    <w:p w14:paraId="075A894C" w14:textId="77777777" w:rsidR="001D38C2" w:rsidRDefault="00152ED1">
      <w:pPr>
        <w:pStyle w:val="BodyText"/>
        <w:spacing w:before="2"/>
      </w:pPr>
      <w:r>
        <w:rPr>
          <w:noProof/>
        </w:rPr>
        <mc:AlternateContent>
          <mc:Choice Requires="wps">
            <w:drawing>
              <wp:anchor distT="0" distB="0" distL="0" distR="0" simplePos="0" relativeHeight="487591936" behindDoc="1" locked="0" layoutInCell="1" allowOverlap="1" wp14:anchorId="52993448" wp14:editId="5A778F43">
                <wp:simplePos x="0" y="0"/>
                <wp:positionH relativeFrom="page">
                  <wp:posOffset>896416</wp:posOffset>
                </wp:positionH>
                <wp:positionV relativeFrom="paragraph">
                  <wp:posOffset>162965</wp:posOffset>
                </wp:positionV>
                <wp:extent cx="5981065"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7C2E1A" id="Graphic 16" o:spid="_x0000_s1026" style="position:absolute;margin-left:70.6pt;margin-top:12.85pt;width:470.9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" path="m5981065,l,,,6096r5981065,l5981065,xe" fillcolor="black" stroked="f">
                <v:path arrowok="t"/>
                <w10:wrap type="topAndBottom" anchorx="page"/>
              </v:shape>
            </w:pict>
          </mc:Fallback>
        </mc:AlternateContent>
      </w:r>
    </w:p>
    <w:p w14:paraId="3751D0C6" w14:textId="77777777" w:rsidR="001D38C2" w:rsidRDefault="001D38C2">
      <w:pPr>
        <w:pStyle w:val="BodyText"/>
        <w:spacing w:before="228"/>
      </w:pPr>
    </w:p>
    <w:p w14:paraId="58C2FD31" w14:textId="77777777" w:rsidR="001D38C2" w:rsidRDefault="00152ED1">
      <w:pPr>
        <w:pStyle w:val="ListParagraph"/>
        <w:numPr>
          <w:ilvl w:val="1"/>
          <w:numId w:val="10"/>
        </w:numPr>
        <w:tabs>
          <w:tab w:val="left" w:pos="1580"/>
        </w:tabs>
        <w:spacing w:before="1" w:after="2"/>
        <w:rPr>
          <w:b/>
          <w:sz w:val="20"/>
        </w:rPr>
      </w:pPr>
      <w:r>
        <w:rPr>
          <w:b/>
          <w:sz w:val="20"/>
        </w:rPr>
        <w:t>Partial</w:t>
      </w:r>
      <w:r>
        <w:rPr>
          <w:b/>
          <w:spacing w:val="-5"/>
          <w:sz w:val="20"/>
        </w:rPr>
        <w:t xml:space="preserve"> </w:t>
      </w:r>
      <w:r>
        <w:rPr>
          <w:b/>
          <w:spacing w:val="-2"/>
          <w:sz w:val="20"/>
        </w:rPr>
        <w:t>Benefits</w:t>
      </w: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82"/>
        <w:gridCol w:w="1349"/>
        <w:gridCol w:w="361"/>
        <w:gridCol w:w="361"/>
        <w:gridCol w:w="361"/>
        <w:gridCol w:w="1802"/>
        <w:gridCol w:w="1432"/>
      </w:tblGrid>
      <w:tr w:rsidR="001D38C2" w14:paraId="2F2BDA6C" w14:textId="77777777">
        <w:trPr>
          <w:trHeight w:val="596"/>
        </w:trPr>
        <w:tc>
          <w:tcPr>
            <w:tcW w:w="3682" w:type="dxa"/>
            <w:tcBorders>
              <w:right w:val="single" w:sz="4" w:space="0" w:color="000000"/>
            </w:tcBorders>
            <w:shd w:val="clear" w:color="auto" w:fill="A6A6A6"/>
          </w:tcPr>
          <w:p w14:paraId="4B7822A8" w14:textId="77777777" w:rsidR="001D38C2" w:rsidRDefault="00152ED1">
            <w:pPr>
              <w:pStyle w:val="TableParagraph"/>
              <w:spacing w:line="228" w:lineRule="exact"/>
              <w:ind w:left="107"/>
              <w:rPr>
                <w:b/>
                <w:sz w:val="20"/>
              </w:rPr>
            </w:pPr>
            <w:r>
              <w:rPr>
                <w:b/>
                <w:sz w:val="20"/>
              </w:rPr>
              <w:t>Eligibility</w:t>
            </w:r>
            <w:r>
              <w:rPr>
                <w:b/>
                <w:spacing w:val="-8"/>
                <w:sz w:val="20"/>
              </w:rPr>
              <w:t xml:space="preserve"> </w:t>
            </w:r>
            <w:r>
              <w:rPr>
                <w:b/>
                <w:spacing w:val="-2"/>
                <w:sz w:val="20"/>
              </w:rPr>
              <w:t>Group</w:t>
            </w:r>
          </w:p>
        </w:tc>
        <w:tc>
          <w:tcPr>
            <w:tcW w:w="1349" w:type="dxa"/>
            <w:tcBorders>
              <w:top w:val="single" w:sz="4" w:space="0" w:color="000000"/>
              <w:left w:val="single" w:sz="4" w:space="0" w:color="000000"/>
              <w:bottom w:val="single" w:sz="4" w:space="0" w:color="000000"/>
              <w:right w:val="single" w:sz="4" w:space="0" w:color="000000"/>
            </w:tcBorders>
            <w:shd w:val="clear" w:color="auto" w:fill="A6A6A6"/>
          </w:tcPr>
          <w:p w14:paraId="5AD66969" w14:textId="77777777" w:rsidR="001D38C2" w:rsidRDefault="00152ED1">
            <w:pPr>
              <w:pStyle w:val="TableParagraph"/>
              <w:spacing w:line="227" w:lineRule="exact"/>
              <w:ind w:left="9"/>
              <w:rPr>
                <w:b/>
                <w:sz w:val="20"/>
              </w:rPr>
            </w:pPr>
            <w:r>
              <w:rPr>
                <w:b/>
                <w:spacing w:val="-2"/>
                <w:sz w:val="20"/>
              </w:rPr>
              <w:t>Citation</w:t>
            </w:r>
          </w:p>
          <w:p w14:paraId="6E96CDF0" w14:textId="77777777" w:rsidR="001D38C2" w:rsidRDefault="00152ED1">
            <w:pPr>
              <w:pStyle w:val="TableParagraph"/>
              <w:spacing w:line="184" w:lineRule="exact"/>
              <w:ind w:left="9" w:right="266"/>
              <w:rPr>
                <w:b/>
                <w:sz w:val="16"/>
              </w:rPr>
            </w:pPr>
            <w:r>
              <w:rPr>
                <w:b/>
                <w:sz w:val="16"/>
              </w:rPr>
              <w:t>(Regulation</w:t>
            </w:r>
            <w:r>
              <w:rPr>
                <w:b/>
                <w:spacing w:val="-10"/>
                <w:sz w:val="16"/>
              </w:rPr>
              <w:t xml:space="preserve"> </w:t>
            </w:r>
            <w:r>
              <w:rPr>
                <w:b/>
                <w:sz w:val="16"/>
              </w:rPr>
              <w:t>[42</w:t>
            </w:r>
            <w:r>
              <w:rPr>
                <w:b/>
                <w:spacing w:val="40"/>
                <w:sz w:val="16"/>
              </w:rPr>
              <w:t xml:space="preserve"> </w:t>
            </w:r>
            <w:r>
              <w:rPr>
                <w:b/>
                <w:sz w:val="16"/>
              </w:rPr>
              <w:t>CFR] or SSA)</w:t>
            </w:r>
          </w:p>
        </w:tc>
        <w:tc>
          <w:tcPr>
            <w:tcW w:w="361" w:type="dxa"/>
            <w:tcBorders>
              <w:left w:val="single" w:sz="4" w:space="0" w:color="000000"/>
            </w:tcBorders>
            <w:shd w:val="clear" w:color="auto" w:fill="A6A6A6"/>
          </w:tcPr>
          <w:p w14:paraId="2A676680" w14:textId="77777777" w:rsidR="001D38C2" w:rsidRDefault="00152ED1">
            <w:pPr>
              <w:pStyle w:val="TableParagraph"/>
              <w:spacing w:line="228" w:lineRule="exact"/>
              <w:ind w:left="112"/>
              <w:rPr>
                <w:b/>
                <w:sz w:val="20"/>
              </w:rPr>
            </w:pPr>
            <w:r>
              <w:rPr>
                <w:b/>
                <w:spacing w:val="-10"/>
                <w:sz w:val="20"/>
              </w:rPr>
              <w:t>M</w:t>
            </w:r>
          </w:p>
        </w:tc>
        <w:tc>
          <w:tcPr>
            <w:tcW w:w="361" w:type="dxa"/>
            <w:shd w:val="clear" w:color="auto" w:fill="A6A6A6"/>
          </w:tcPr>
          <w:p w14:paraId="5BD40F25" w14:textId="77777777" w:rsidR="001D38C2" w:rsidRDefault="00152ED1">
            <w:pPr>
              <w:pStyle w:val="TableParagraph"/>
              <w:spacing w:line="228" w:lineRule="exact"/>
              <w:ind w:left="106"/>
              <w:rPr>
                <w:b/>
                <w:sz w:val="20"/>
              </w:rPr>
            </w:pPr>
            <w:r>
              <w:rPr>
                <w:b/>
                <w:spacing w:val="-10"/>
                <w:sz w:val="20"/>
              </w:rPr>
              <w:t>V</w:t>
            </w:r>
          </w:p>
        </w:tc>
        <w:tc>
          <w:tcPr>
            <w:tcW w:w="361" w:type="dxa"/>
            <w:shd w:val="clear" w:color="auto" w:fill="A6A6A6"/>
          </w:tcPr>
          <w:p w14:paraId="7155E5B1" w14:textId="77777777" w:rsidR="001D38C2" w:rsidRDefault="00152ED1">
            <w:pPr>
              <w:pStyle w:val="TableParagraph"/>
              <w:spacing w:line="228" w:lineRule="exact"/>
              <w:ind w:left="105"/>
              <w:rPr>
                <w:b/>
                <w:sz w:val="20"/>
              </w:rPr>
            </w:pPr>
            <w:r>
              <w:rPr>
                <w:b/>
                <w:spacing w:val="-10"/>
                <w:sz w:val="20"/>
              </w:rPr>
              <w:t>E</w:t>
            </w:r>
          </w:p>
        </w:tc>
        <w:tc>
          <w:tcPr>
            <w:tcW w:w="1802" w:type="dxa"/>
            <w:shd w:val="clear" w:color="auto" w:fill="A6A6A6"/>
          </w:tcPr>
          <w:p w14:paraId="07599CAF" w14:textId="77777777" w:rsidR="001D38C2" w:rsidRDefault="00152ED1">
            <w:pPr>
              <w:pStyle w:val="TableParagraph"/>
              <w:spacing w:line="227" w:lineRule="exact"/>
              <w:ind w:left="104"/>
              <w:rPr>
                <w:b/>
                <w:sz w:val="20"/>
              </w:rPr>
            </w:pPr>
            <w:r>
              <w:rPr>
                <w:b/>
                <w:sz w:val="20"/>
              </w:rPr>
              <w:t>Geographic</w:t>
            </w:r>
            <w:r>
              <w:rPr>
                <w:b/>
                <w:spacing w:val="-10"/>
                <w:sz w:val="20"/>
              </w:rPr>
              <w:t xml:space="preserve"> </w:t>
            </w:r>
            <w:r>
              <w:rPr>
                <w:b/>
                <w:spacing w:val="-4"/>
                <w:sz w:val="20"/>
              </w:rPr>
              <w:t>Area</w:t>
            </w:r>
          </w:p>
          <w:p w14:paraId="13DC8FE9" w14:textId="77777777" w:rsidR="001D38C2" w:rsidRDefault="00152ED1">
            <w:pPr>
              <w:pStyle w:val="TableParagraph"/>
              <w:spacing w:line="184" w:lineRule="exact"/>
              <w:ind w:left="104"/>
              <w:rPr>
                <w:b/>
                <w:sz w:val="16"/>
              </w:rPr>
            </w:pPr>
            <w:r>
              <w:rPr>
                <w:b/>
                <w:sz w:val="16"/>
              </w:rPr>
              <w:t>(include specifics if</w:t>
            </w:r>
            <w:r>
              <w:rPr>
                <w:b/>
                <w:spacing w:val="40"/>
                <w:sz w:val="16"/>
              </w:rPr>
              <w:t xml:space="preserve"> </w:t>
            </w:r>
            <w:r>
              <w:rPr>
                <w:b/>
                <w:sz w:val="16"/>
              </w:rPr>
              <w:t>M/V/E</w:t>
            </w:r>
            <w:r>
              <w:rPr>
                <w:b/>
                <w:spacing w:val="-10"/>
                <w:sz w:val="16"/>
              </w:rPr>
              <w:t xml:space="preserve"> </w:t>
            </w:r>
            <w:r>
              <w:rPr>
                <w:b/>
                <w:sz w:val="16"/>
              </w:rPr>
              <w:t>varies</w:t>
            </w:r>
            <w:r>
              <w:rPr>
                <w:b/>
                <w:spacing w:val="-10"/>
                <w:sz w:val="16"/>
              </w:rPr>
              <w:t xml:space="preserve"> </w:t>
            </w:r>
            <w:r>
              <w:rPr>
                <w:b/>
                <w:sz w:val="16"/>
              </w:rPr>
              <w:t>by</w:t>
            </w:r>
            <w:r>
              <w:rPr>
                <w:b/>
                <w:spacing w:val="-10"/>
                <w:sz w:val="16"/>
              </w:rPr>
              <w:t xml:space="preserve"> </w:t>
            </w:r>
            <w:r>
              <w:rPr>
                <w:b/>
                <w:sz w:val="16"/>
              </w:rPr>
              <w:t>area)</w:t>
            </w:r>
          </w:p>
        </w:tc>
        <w:tc>
          <w:tcPr>
            <w:tcW w:w="1432" w:type="dxa"/>
            <w:shd w:val="clear" w:color="auto" w:fill="A6A6A6"/>
          </w:tcPr>
          <w:p w14:paraId="0F89A92D" w14:textId="77777777" w:rsidR="001D38C2" w:rsidRDefault="00152ED1">
            <w:pPr>
              <w:pStyle w:val="TableParagraph"/>
              <w:spacing w:line="228" w:lineRule="exact"/>
              <w:ind w:left="103"/>
              <w:rPr>
                <w:b/>
                <w:sz w:val="20"/>
              </w:rPr>
            </w:pPr>
            <w:r>
              <w:rPr>
                <w:b/>
                <w:spacing w:val="-2"/>
                <w:sz w:val="20"/>
              </w:rPr>
              <w:t>Notes</w:t>
            </w:r>
          </w:p>
        </w:tc>
      </w:tr>
      <w:tr w:rsidR="001D38C2" w14:paraId="63A4FD6B" w14:textId="77777777">
        <w:trPr>
          <w:trHeight w:val="232"/>
        </w:trPr>
        <w:tc>
          <w:tcPr>
            <w:tcW w:w="3682" w:type="dxa"/>
            <w:tcBorders>
              <w:right w:val="single" w:sz="4" w:space="0" w:color="000000"/>
            </w:tcBorders>
          </w:tcPr>
          <w:p w14:paraId="4067281E" w14:textId="77777777" w:rsidR="001D38C2" w:rsidRDefault="00152ED1">
            <w:pPr>
              <w:pStyle w:val="TableParagraph"/>
              <w:spacing w:line="204" w:lineRule="exact"/>
              <w:ind w:left="107"/>
              <w:rPr>
                <w:sz w:val="18"/>
              </w:rPr>
            </w:pPr>
            <w:r>
              <w:rPr>
                <w:sz w:val="18"/>
              </w:rPr>
              <w:t>21.</w:t>
            </w:r>
            <w:r>
              <w:rPr>
                <w:spacing w:val="65"/>
                <w:w w:val="150"/>
                <w:sz w:val="18"/>
              </w:rPr>
              <w:t xml:space="preserve"> </w:t>
            </w:r>
            <w:r>
              <w:rPr>
                <w:sz w:val="18"/>
              </w:rPr>
              <w:t>Family</w:t>
            </w:r>
            <w:r>
              <w:rPr>
                <w:spacing w:val="-4"/>
                <w:sz w:val="18"/>
              </w:rPr>
              <w:t xml:space="preserve"> </w:t>
            </w:r>
            <w:r>
              <w:rPr>
                <w:sz w:val="18"/>
              </w:rPr>
              <w:t>Planning</w:t>
            </w:r>
            <w:r>
              <w:rPr>
                <w:spacing w:val="-1"/>
                <w:sz w:val="18"/>
              </w:rPr>
              <w:t xml:space="preserve"> </w:t>
            </w:r>
            <w:r>
              <w:rPr>
                <w:spacing w:val="-2"/>
                <w:sz w:val="18"/>
              </w:rPr>
              <w:t>Services</w:t>
            </w:r>
          </w:p>
        </w:tc>
        <w:tc>
          <w:tcPr>
            <w:tcW w:w="1349" w:type="dxa"/>
            <w:tcBorders>
              <w:top w:val="single" w:sz="4" w:space="0" w:color="000000"/>
              <w:left w:val="single" w:sz="4" w:space="0" w:color="000000"/>
              <w:bottom w:val="single" w:sz="4" w:space="0" w:color="000000"/>
              <w:right w:val="single" w:sz="4" w:space="0" w:color="000000"/>
            </w:tcBorders>
          </w:tcPr>
          <w:p w14:paraId="507ADA4B" w14:textId="77777777" w:rsidR="001D38C2" w:rsidRDefault="00152ED1">
            <w:pPr>
              <w:pStyle w:val="TableParagraph"/>
              <w:spacing w:line="204" w:lineRule="exact"/>
              <w:ind w:left="9"/>
              <w:rPr>
                <w:sz w:val="18"/>
              </w:rPr>
            </w:pPr>
            <w:r>
              <w:rPr>
                <w:spacing w:val="-2"/>
                <w:sz w:val="18"/>
              </w:rPr>
              <w:t>§435.214</w:t>
            </w:r>
          </w:p>
        </w:tc>
        <w:tc>
          <w:tcPr>
            <w:tcW w:w="361" w:type="dxa"/>
            <w:tcBorders>
              <w:left w:val="single" w:sz="4" w:space="0" w:color="000000"/>
            </w:tcBorders>
          </w:tcPr>
          <w:p w14:paraId="14154F75" w14:textId="77777777" w:rsidR="001D38C2" w:rsidRDefault="001D38C2">
            <w:pPr>
              <w:pStyle w:val="TableParagraph"/>
              <w:rPr>
                <w:sz w:val="16"/>
              </w:rPr>
            </w:pPr>
          </w:p>
        </w:tc>
        <w:tc>
          <w:tcPr>
            <w:tcW w:w="361" w:type="dxa"/>
          </w:tcPr>
          <w:p w14:paraId="1095F7AD" w14:textId="77777777" w:rsidR="001D38C2" w:rsidRDefault="001D38C2">
            <w:pPr>
              <w:pStyle w:val="TableParagraph"/>
              <w:rPr>
                <w:sz w:val="16"/>
              </w:rPr>
            </w:pPr>
          </w:p>
        </w:tc>
        <w:tc>
          <w:tcPr>
            <w:tcW w:w="361" w:type="dxa"/>
          </w:tcPr>
          <w:p w14:paraId="644B55DA" w14:textId="6CF9F62E" w:rsidR="001D38C2" w:rsidRDefault="00152ED1">
            <w:pPr>
              <w:pStyle w:val="TableParagraph"/>
              <w:rPr>
                <w:sz w:val="16"/>
              </w:rPr>
            </w:pPr>
            <w:r>
              <w:rPr>
                <w:sz w:val="16"/>
              </w:rPr>
              <w:t>X</w:t>
            </w:r>
          </w:p>
        </w:tc>
        <w:tc>
          <w:tcPr>
            <w:tcW w:w="1802" w:type="dxa"/>
          </w:tcPr>
          <w:p w14:paraId="39297A44" w14:textId="77777777" w:rsidR="001D38C2" w:rsidRDefault="001D38C2">
            <w:pPr>
              <w:pStyle w:val="TableParagraph"/>
              <w:rPr>
                <w:sz w:val="16"/>
              </w:rPr>
            </w:pPr>
          </w:p>
        </w:tc>
        <w:tc>
          <w:tcPr>
            <w:tcW w:w="1432" w:type="dxa"/>
          </w:tcPr>
          <w:p w14:paraId="07445607" w14:textId="77777777" w:rsidR="001D38C2" w:rsidRDefault="001D38C2">
            <w:pPr>
              <w:pStyle w:val="TableParagraph"/>
              <w:rPr>
                <w:sz w:val="16"/>
              </w:rPr>
            </w:pPr>
          </w:p>
        </w:tc>
      </w:tr>
      <w:tr w:rsidR="001D38C2" w14:paraId="76FB6F0E" w14:textId="77777777">
        <w:trPr>
          <w:trHeight w:val="229"/>
        </w:trPr>
        <w:tc>
          <w:tcPr>
            <w:tcW w:w="3682" w:type="dxa"/>
            <w:tcBorders>
              <w:right w:val="single" w:sz="4" w:space="0" w:color="000000"/>
            </w:tcBorders>
          </w:tcPr>
          <w:p w14:paraId="4B9AD886" w14:textId="77777777" w:rsidR="001D38C2" w:rsidRDefault="00152ED1">
            <w:pPr>
              <w:pStyle w:val="TableParagraph"/>
              <w:spacing w:line="202" w:lineRule="exact"/>
              <w:ind w:left="107"/>
              <w:rPr>
                <w:sz w:val="18"/>
              </w:rPr>
            </w:pPr>
            <w:r>
              <w:rPr>
                <w:sz w:val="18"/>
              </w:rPr>
              <w:t>22.</w:t>
            </w:r>
            <w:r>
              <w:rPr>
                <w:spacing w:val="63"/>
                <w:w w:val="150"/>
                <w:sz w:val="18"/>
              </w:rPr>
              <w:t xml:space="preserve"> </w:t>
            </w:r>
            <w:r>
              <w:rPr>
                <w:sz w:val="18"/>
              </w:rPr>
              <w:t>Individuals with</w:t>
            </w:r>
            <w:r>
              <w:rPr>
                <w:spacing w:val="1"/>
                <w:sz w:val="18"/>
              </w:rPr>
              <w:t xml:space="preserve"> </w:t>
            </w:r>
            <w:r>
              <w:rPr>
                <w:spacing w:val="-2"/>
                <w:sz w:val="18"/>
              </w:rPr>
              <w:t>Tuberculosis</w:t>
            </w:r>
          </w:p>
        </w:tc>
        <w:tc>
          <w:tcPr>
            <w:tcW w:w="1349" w:type="dxa"/>
            <w:tcBorders>
              <w:top w:val="single" w:sz="4" w:space="0" w:color="000000"/>
              <w:left w:val="single" w:sz="4" w:space="0" w:color="000000"/>
              <w:bottom w:val="single" w:sz="4" w:space="0" w:color="000000"/>
              <w:right w:val="single" w:sz="4" w:space="0" w:color="000000"/>
            </w:tcBorders>
          </w:tcPr>
          <w:p w14:paraId="0E7160AD" w14:textId="77777777" w:rsidR="001D38C2" w:rsidRDefault="00152ED1">
            <w:pPr>
              <w:pStyle w:val="TableParagraph"/>
              <w:spacing w:line="202" w:lineRule="exact"/>
              <w:ind w:left="9"/>
              <w:rPr>
                <w:sz w:val="18"/>
              </w:rPr>
            </w:pPr>
            <w:r>
              <w:rPr>
                <w:spacing w:val="-2"/>
                <w:sz w:val="18"/>
              </w:rPr>
              <w:t>§435.215</w:t>
            </w:r>
          </w:p>
        </w:tc>
        <w:tc>
          <w:tcPr>
            <w:tcW w:w="361" w:type="dxa"/>
            <w:tcBorders>
              <w:left w:val="single" w:sz="4" w:space="0" w:color="000000"/>
            </w:tcBorders>
          </w:tcPr>
          <w:p w14:paraId="2E969814" w14:textId="77777777" w:rsidR="001D38C2" w:rsidRDefault="001D38C2">
            <w:pPr>
              <w:pStyle w:val="TableParagraph"/>
              <w:rPr>
                <w:sz w:val="16"/>
              </w:rPr>
            </w:pPr>
          </w:p>
        </w:tc>
        <w:tc>
          <w:tcPr>
            <w:tcW w:w="361" w:type="dxa"/>
          </w:tcPr>
          <w:p w14:paraId="6254F8D3" w14:textId="77777777" w:rsidR="001D38C2" w:rsidRDefault="001D38C2">
            <w:pPr>
              <w:pStyle w:val="TableParagraph"/>
              <w:rPr>
                <w:sz w:val="16"/>
              </w:rPr>
            </w:pPr>
          </w:p>
        </w:tc>
        <w:tc>
          <w:tcPr>
            <w:tcW w:w="361" w:type="dxa"/>
          </w:tcPr>
          <w:p w14:paraId="70DAB461" w14:textId="4C662517" w:rsidR="001D38C2" w:rsidRDefault="00152ED1">
            <w:pPr>
              <w:pStyle w:val="TableParagraph"/>
              <w:rPr>
                <w:sz w:val="16"/>
              </w:rPr>
            </w:pPr>
            <w:r>
              <w:rPr>
                <w:sz w:val="16"/>
              </w:rPr>
              <w:t>X</w:t>
            </w:r>
          </w:p>
        </w:tc>
        <w:tc>
          <w:tcPr>
            <w:tcW w:w="1802" w:type="dxa"/>
          </w:tcPr>
          <w:p w14:paraId="1146E580" w14:textId="77777777" w:rsidR="001D38C2" w:rsidRDefault="001D38C2">
            <w:pPr>
              <w:pStyle w:val="TableParagraph"/>
              <w:rPr>
                <w:sz w:val="16"/>
              </w:rPr>
            </w:pPr>
          </w:p>
        </w:tc>
        <w:tc>
          <w:tcPr>
            <w:tcW w:w="1432" w:type="dxa"/>
          </w:tcPr>
          <w:p w14:paraId="67DF2781" w14:textId="0EE7DAF7" w:rsidR="001D38C2" w:rsidRDefault="001D38C2">
            <w:pPr>
              <w:pStyle w:val="TableParagraph"/>
              <w:rPr>
                <w:sz w:val="16"/>
              </w:rPr>
            </w:pPr>
          </w:p>
        </w:tc>
      </w:tr>
      <w:tr w:rsidR="001D38C2" w14:paraId="709A51FB" w14:textId="77777777">
        <w:trPr>
          <w:trHeight w:val="414"/>
        </w:trPr>
        <w:tc>
          <w:tcPr>
            <w:tcW w:w="3682" w:type="dxa"/>
            <w:tcBorders>
              <w:right w:val="single" w:sz="4" w:space="0" w:color="000000"/>
            </w:tcBorders>
          </w:tcPr>
          <w:p w14:paraId="26E05B35" w14:textId="77777777" w:rsidR="001D38C2" w:rsidRDefault="00152ED1">
            <w:pPr>
              <w:pStyle w:val="TableParagraph"/>
              <w:spacing w:line="201" w:lineRule="exact"/>
              <w:ind w:left="107"/>
              <w:rPr>
                <w:sz w:val="18"/>
              </w:rPr>
            </w:pPr>
            <w:r>
              <w:rPr>
                <w:sz w:val="18"/>
              </w:rPr>
              <w:t>23.</w:t>
            </w:r>
            <w:r>
              <w:rPr>
                <w:spacing w:val="62"/>
                <w:w w:val="150"/>
                <w:sz w:val="18"/>
              </w:rPr>
              <w:t xml:space="preserve"> </w:t>
            </w:r>
            <w:r>
              <w:rPr>
                <w:sz w:val="18"/>
              </w:rPr>
              <w:t>Individuals Needing</w:t>
            </w:r>
            <w:r>
              <w:rPr>
                <w:spacing w:val="-2"/>
                <w:sz w:val="18"/>
              </w:rPr>
              <w:t xml:space="preserve"> </w:t>
            </w:r>
            <w:r>
              <w:rPr>
                <w:sz w:val="18"/>
              </w:rPr>
              <w:t>Treatment for</w:t>
            </w:r>
            <w:r>
              <w:rPr>
                <w:spacing w:val="-1"/>
                <w:sz w:val="18"/>
              </w:rPr>
              <w:t xml:space="preserve"> </w:t>
            </w:r>
            <w:r>
              <w:rPr>
                <w:spacing w:val="-2"/>
                <w:sz w:val="18"/>
              </w:rPr>
              <w:t>Breast</w:t>
            </w:r>
          </w:p>
          <w:p w14:paraId="0817C21F" w14:textId="77777777" w:rsidR="001D38C2" w:rsidRDefault="00152ED1">
            <w:pPr>
              <w:pStyle w:val="TableParagraph"/>
              <w:spacing w:line="193" w:lineRule="exact"/>
              <w:ind w:left="467"/>
              <w:rPr>
                <w:sz w:val="18"/>
              </w:rPr>
            </w:pPr>
            <w:r>
              <w:rPr>
                <w:sz w:val="18"/>
              </w:rPr>
              <w:t>or</w:t>
            </w:r>
            <w:r>
              <w:rPr>
                <w:spacing w:val="-2"/>
                <w:sz w:val="18"/>
              </w:rPr>
              <w:t xml:space="preserve"> </w:t>
            </w:r>
            <w:r>
              <w:rPr>
                <w:sz w:val="18"/>
              </w:rPr>
              <w:t>Cervical</w:t>
            </w:r>
            <w:r>
              <w:rPr>
                <w:spacing w:val="-1"/>
                <w:sz w:val="18"/>
              </w:rPr>
              <w:t xml:space="preserve"> </w:t>
            </w:r>
            <w:r>
              <w:rPr>
                <w:sz w:val="18"/>
              </w:rPr>
              <w:t>Cancer</w:t>
            </w:r>
            <w:r>
              <w:rPr>
                <w:spacing w:val="-2"/>
                <w:sz w:val="18"/>
              </w:rPr>
              <w:t xml:space="preserve"> </w:t>
            </w:r>
            <w:r>
              <w:rPr>
                <w:sz w:val="18"/>
              </w:rPr>
              <w:t>(under</w:t>
            </w:r>
            <w:r>
              <w:rPr>
                <w:spacing w:val="-1"/>
                <w:sz w:val="18"/>
              </w:rPr>
              <w:t xml:space="preserve"> </w:t>
            </w:r>
            <w:r>
              <w:rPr>
                <w:sz w:val="18"/>
              </w:rPr>
              <w:t>age</w:t>
            </w:r>
            <w:r>
              <w:rPr>
                <w:spacing w:val="-2"/>
                <w:sz w:val="18"/>
              </w:rPr>
              <w:t xml:space="preserve"> </w:t>
            </w:r>
            <w:r>
              <w:rPr>
                <w:spacing w:val="-5"/>
                <w:sz w:val="18"/>
              </w:rPr>
              <w:t>65)</w:t>
            </w:r>
          </w:p>
        </w:tc>
        <w:tc>
          <w:tcPr>
            <w:tcW w:w="1349" w:type="dxa"/>
            <w:tcBorders>
              <w:top w:val="single" w:sz="4" w:space="0" w:color="000000"/>
              <w:left w:val="single" w:sz="4" w:space="0" w:color="000000"/>
              <w:bottom w:val="single" w:sz="4" w:space="0" w:color="000000"/>
              <w:right w:val="single" w:sz="4" w:space="0" w:color="000000"/>
            </w:tcBorders>
          </w:tcPr>
          <w:p w14:paraId="127EC5C7" w14:textId="77777777" w:rsidR="001D38C2" w:rsidRPr="00884EA7" w:rsidRDefault="00152ED1">
            <w:pPr>
              <w:pStyle w:val="TableParagraph"/>
              <w:spacing w:line="202" w:lineRule="exact"/>
              <w:ind w:left="9"/>
              <w:rPr>
                <w:sz w:val="18"/>
              </w:rPr>
            </w:pPr>
            <w:r w:rsidRPr="00884EA7">
              <w:rPr>
                <w:spacing w:val="-2"/>
                <w:sz w:val="18"/>
              </w:rPr>
              <w:t>§435.213</w:t>
            </w:r>
          </w:p>
        </w:tc>
        <w:tc>
          <w:tcPr>
            <w:tcW w:w="361" w:type="dxa"/>
            <w:tcBorders>
              <w:left w:val="single" w:sz="4" w:space="0" w:color="000000"/>
            </w:tcBorders>
          </w:tcPr>
          <w:p w14:paraId="247624B5" w14:textId="5A6BE9CE" w:rsidR="001D38C2" w:rsidRPr="00884EA7" w:rsidRDefault="00192BFA">
            <w:pPr>
              <w:pStyle w:val="TableParagraph"/>
              <w:rPr>
                <w:sz w:val="18"/>
              </w:rPr>
            </w:pPr>
            <w:r w:rsidRPr="00884EA7">
              <w:rPr>
                <w:sz w:val="18"/>
              </w:rPr>
              <w:t>X</w:t>
            </w:r>
          </w:p>
        </w:tc>
        <w:tc>
          <w:tcPr>
            <w:tcW w:w="361" w:type="dxa"/>
          </w:tcPr>
          <w:p w14:paraId="636AFD2F" w14:textId="77777777" w:rsidR="001D38C2" w:rsidRDefault="001D38C2">
            <w:pPr>
              <w:pStyle w:val="TableParagraph"/>
              <w:rPr>
                <w:sz w:val="18"/>
              </w:rPr>
            </w:pPr>
          </w:p>
        </w:tc>
        <w:tc>
          <w:tcPr>
            <w:tcW w:w="361" w:type="dxa"/>
          </w:tcPr>
          <w:p w14:paraId="1A7FCE37" w14:textId="78F579B2" w:rsidR="001D38C2" w:rsidRDefault="001D38C2">
            <w:pPr>
              <w:pStyle w:val="TableParagraph"/>
              <w:rPr>
                <w:sz w:val="18"/>
              </w:rPr>
            </w:pPr>
          </w:p>
        </w:tc>
        <w:tc>
          <w:tcPr>
            <w:tcW w:w="1802" w:type="dxa"/>
          </w:tcPr>
          <w:p w14:paraId="3416DB2A" w14:textId="77777777" w:rsidR="001D38C2" w:rsidRDefault="001D38C2">
            <w:pPr>
              <w:pStyle w:val="TableParagraph"/>
              <w:rPr>
                <w:sz w:val="18"/>
              </w:rPr>
            </w:pPr>
          </w:p>
        </w:tc>
        <w:tc>
          <w:tcPr>
            <w:tcW w:w="1432" w:type="dxa"/>
          </w:tcPr>
          <w:p w14:paraId="6BE2A329" w14:textId="77777777" w:rsidR="001D38C2" w:rsidRDefault="001D38C2">
            <w:pPr>
              <w:pStyle w:val="TableParagraph"/>
              <w:rPr>
                <w:sz w:val="18"/>
              </w:rPr>
            </w:pPr>
          </w:p>
        </w:tc>
      </w:tr>
    </w:tbl>
    <w:p w14:paraId="6B47EE36" w14:textId="77777777" w:rsidR="001D38C2" w:rsidRDefault="001D38C2">
      <w:pPr>
        <w:pStyle w:val="BodyText"/>
        <w:rPr>
          <w:b/>
        </w:rPr>
      </w:pPr>
    </w:p>
    <w:p w14:paraId="418A7A57" w14:textId="77777777" w:rsidR="001D38C2" w:rsidRDefault="00152ED1">
      <w:pPr>
        <w:pStyle w:val="ListParagraph"/>
        <w:numPr>
          <w:ilvl w:val="0"/>
          <w:numId w:val="10"/>
        </w:numPr>
        <w:tabs>
          <w:tab w:val="left" w:pos="859"/>
        </w:tabs>
        <w:spacing w:after="2"/>
        <w:ind w:left="859" w:hanging="359"/>
        <w:rPr>
          <w:b/>
          <w:sz w:val="20"/>
        </w:rPr>
      </w:pPr>
      <w:r>
        <w:rPr>
          <w:b/>
          <w:sz w:val="20"/>
        </w:rPr>
        <w:t>Medically</w:t>
      </w:r>
      <w:r>
        <w:rPr>
          <w:b/>
          <w:spacing w:val="-5"/>
          <w:sz w:val="20"/>
        </w:rPr>
        <w:t xml:space="preserve"> </w:t>
      </w:r>
      <w:r>
        <w:rPr>
          <w:b/>
          <w:spacing w:val="-2"/>
          <w:sz w:val="20"/>
        </w:rPr>
        <w:t>Needy</w:t>
      </w: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82"/>
        <w:gridCol w:w="1349"/>
        <w:gridCol w:w="361"/>
        <w:gridCol w:w="361"/>
        <w:gridCol w:w="361"/>
        <w:gridCol w:w="1802"/>
        <w:gridCol w:w="1432"/>
      </w:tblGrid>
      <w:tr w:rsidR="001D38C2" w14:paraId="72DFCDC1" w14:textId="77777777">
        <w:trPr>
          <w:trHeight w:val="596"/>
        </w:trPr>
        <w:tc>
          <w:tcPr>
            <w:tcW w:w="3682" w:type="dxa"/>
            <w:tcBorders>
              <w:right w:val="single" w:sz="4" w:space="0" w:color="000000"/>
            </w:tcBorders>
            <w:shd w:val="clear" w:color="auto" w:fill="A6A6A6"/>
          </w:tcPr>
          <w:p w14:paraId="788424A8" w14:textId="77777777" w:rsidR="001D38C2" w:rsidRDefault="00152ED1">
            <w:pPr>
              <w:pStyle w:val="TableParagraph"/>
              <w:spacing w:line="228" w:lineRule="exact"/>
              <w:ind w:left="107"/>
              <w:rPr>
                <w:b/>
                <w:sz w:val="20"/>
              </w:rPr>
            </w:pPr>
            <w:r>
              <w:rPr>
                <w:b/>
                <w:sz w:val="20"/>
              </w:rPr>
              <w:t>Eligibility</w:t>
            </w:r>
            <w:r>
              <w:rPr>
                <w:b/>
                <w:spacing w:val="-8"/>
                <w:sz w:val="20"/>
              </w:rPr>
              <w:t xml:space="preserve"> </w:t>
            </w:r>
            <w:r>
              <w:rPr>
                <w:b/>
                <w:spacing w:val="-2"/>
                <w:sz w:val="20"/>
              </w:rPr>
              <w:t>Group</w:t>
            </w:r>
          </w:p>
        </w:tc>
        <w:tc>
          <w:tcPr>
            <w:tcW w:w="1349" w:type="dxa"/>
            <w:tcBorders>
              <w:top w:val="single" w:sz="4" w:space="0" w:color="000000"/>
              <w:left w:val="single" w:sz="4" w:space="0" w:color="000000"/>
              <w:bottom w:val="single" w:sz="4" w:space="0" w:color="000000"/>
              <w:right w:val="single" w:sz="4" w:space="0" w:color="000000"/>
            </w:tcBorders>
            <w:shd w:val="clear" w:color="auto" w:fill="A6A6A6"/>
          </w:tcPr>
          <w:p w14:paraId="007F450F" w14:textId="77777777" w:rsidR="001D38C2" w:rsidRDefault="00152ED1">
            <w:pPr>
              <w:pStyle w:val="TableParagraph"/>
              <w:spacing w:line="227" w:lineRule="exact"/>
              <w:ind w:left="9"/>
              <w:rPr>
                <w:b/>
                <w:sz w:val="20"/>
              </w:rPr>
            </w:pPr>
            <w:r>
              <w:rPr>
                <w:b/>
                <w:spacing w:val="-2"/>
                <w:sz w:val="20"/>
              </w:rPr>
              <w:t>Citation</w:t>
            </w:r>
          </w:p>
          <w:p w14:paraId="2D890606" w14:textId="77777777" w:rsidR="001D38C2" w:rsidRDefault="00152ED1">
            <w:pPr>
              <w:pStyle w:val="TableParagraph"/>
              <w:spacing w:line="182" w:lineRule="exact"/>
              <w:ind w:left="9" w:right="266"/>
              <w:rPr>
                <w:b/>
                <w:sz w:val="16"/>
              </w:rPr>
            </w:pPr>
            <w:r>
              <w:rPr>
                <w:b/>
                <w:sz w:val="16"/>
              </w:rPr>
              <w:t>(Regulation</w:t>
            </w:r>
            <w:r>
              <w:rPr>
                <w:b/>
                <w:spacing w:val="-10"/>
                <w:sz w:val="16"/>
              </w:rPr>
              <w:t xml:space="preserve"> </w:t>
            </w:r>
            <w:r>
              <w:rPr>
                <w:b/>
                <w:sz w:val="16"/>
              </w:rPr>
              <w:t>[42</w:t>
            </w:r>
            <w:r>
              <w:rPr>
                <w:b/>
                <w:spacing w:val="40"/>
                <w:sz w:val="16"/>
              </w:rPr>
              <w:t xml:space="preserve"> </w:t>
            </w:r>
            <w:r>
              <w:rPr>
                <w:b/>
                <w:sz w:val="16"/>
              </w:rPr>
              <w:t>CFR] or SSA)</w:t>
            </w:r>
          </w:p>
        </w:tc>
        <w:tc>
          <w:tcPr>
            <w:tcW w:w="361" w:type="dxa"/>
            <w:tcBorders>
              <w:left w:val="single" w:sz="4" w:space="0" w:color="000000"/>
            </w:tcBorders>
            <w:shd w:val="clear" w:color="auto" w:fill="A6A6A6"/>
          </w:tcPr>
          <w:p w14:paraId="7CB8E925" w14:textId="77777777" w:rsidR="001D38C2" w:rsidRDefault="00152ED1">
            <w:pPr>
              <w:pStyle w:val="TableParagraph"/>
              <w:spacing w:line="228" w:lineRule="exact"/>
              <w:ind w:left="112"/>
              <w:rPr>
                <w:b/>
                <w:sz w:val="20"/>
              </w:rPr>
            </w:pPr>
            <w:r>
              <w:rPr>
                <w:b/>
                <w:spacing w:val="-10"/>
                <w:sz w:val="20"/>
              </w:rPr>
              <w:t>M</w:t>
            </w:r>
          </w:p>
        </w:tc>
        <w:tc>
          <w:tcPr>
            <w:tcW w:w="361" w:type="dxa"/>
            <w:shd w:val="clear" w:color="auto" w:fill="A6A6A6"/>
          </w:tcPr>
          <w:p w14:paraId="5CD53B65" w14:textId="77777777" w:rsidR="001D38C2" w:rsidRDefault="00152ED1">
            <w:pPr>
              <w:pStyle w:val="TableParagraph"/>
              <w:spacing w:line="228" w:lineRule="exact"/>
              <w:ind w:left="106"/>
              <w:rPr>
                <w:b/>
                <w:sz w:val="20"/>
              </w:rPr>
            </w:pPr>
            <w:r>
              <w:rPr>
                <w:b/>
                <w:spacing w:val="-10"/>
                <w:sz w:val="20"/>
              </w:rPr>
              <w:t>V</w:t>
            </w:r>
          </w:p>
        </w:tc>
        <w:tc>
          <w:tcPr>
            <w:tcW w:w="361" w:type="dxa"/>
            <w:shd w:val="clear" w:color="auto" w:fill="A6A6A6"/>
          </w:tcPr>
          <w:p w14:paraId="7B54792A" w14:textId="77777777" w:rsidR="001D38C2" w:rsidRDefault="00152ED1">
            <w:pPr>
              <w:pStyle w:val="TableParagraph"/>
              <w:spacing w:line="228" w:lineRule="exact"/>
              <w:ind w:left="105"/>
              <w:rPr>
                <w:b/>
                <w:sz w:val="20"/>
              </w:rPr>
            </w:pPr>
            <w:r>
              <w:rPr>
                <w:b/>
                <w:spacing w:val="-10"/>
                <w:sz w:val="20"/>
              </w:rPr>
              <w:t>E</w:t>
            </w:r>
          </w:p>
        </w:tc>
        <w:tc>
          <w:tcPr>
            <w:tcW w:w="1802" w:type="dxa"/>
            <w:shd w:val="clear" w:color="auto" w:fill="A6A6A6"/>
          </w:tcPr>
          <w:p w14:paraId="72B93A8A" w14:textId="77777777" w:rsidR="001D38C2" w:rsidRDefault="00152ED1">
            <w:pPr>
              <w:pStyle w:val="TableParagraph"/>
              <w:spacing w:line="227" w:lineRule="exact"/>
              <w:ind w:left="104"/>
              <w:rPr>
                <w:b/>
                <w:sz w:val="20"/>
              </w:rPr>
            </w:pPr>
            <w:r>
              <w:rPr>
                <w:b/>
                <w:sz w:val="20"/>
              </w:rPr>
              <w:t>Geographic</w:t>
            </w:r>
            <w:r>
              <w:rPr>
                <w:b/>
                <w:spacing w:val="-10"/>
                <w:sz w:val="20"/>
              </w:rPr>
              <w:t xml:space="preserve"> </w:t>
            </w:r>
            <w:r>
              <w:rPr>
                <w:b/>
                <w:spacing w:val="-4"/>
                <w:sz w:val="20"/>
              </w:rPr>
              <w:t>Area</w:t>
            </w:r>
          </w:p>
          <w:p w14:paraId="4707AAC1" w14:textId="77777777" w:rsidR="001D38C2" w:rsidRDefault="00152ED1">
            <w:pPr>
              <w:pStyle w:val="TableParagraph"/>
              <w:spacing w:line="182" w:lineRule="exact"/>
              <w:ind w:left="104"/>
              <w:rPr>
                <w:b/>
                <w:sz w:val="16"/>
              </w:rPr>
            </w:pPr>
            <w:r>
              <w:rPr>
                <w:b/>
                <w:sz w:val="16"/>
              </w:rPr>
              <w:t>(include specifics if</w:t>
            </w:r>
            <w:r>
              <w:rPr>
                <w:b/>
                <w:spacing w:val="40"/>
                <w:sz w:val="16"/>
              </w:rPr>
              <w:t xml:space="preserve"> </w:t>
            </w:r>
            <w:r>
              <w:rPr>
                <w:b/>
                <w:sz w:val="16"/>
              </w:rPr>
              <w:t>M/V/E</w:t>
            </w:r>
            <w:r>
              <w:rPr>
                <w:b/>
                <w:spacing w:val="-10"/>
                <w:sz w:val="16"/>
              </w:rPr>
              <w:t xml:space="preserve"> </w:t>
            </w:r>
            <w:r>
              <w:rPr>
                <w:b/>
                <w:sz w:val="16"/>
              </w:rPr>
              <w:t>varies</w:t>
            </w:r>
            <w:r>
              <w:rPr>
                <w:b/>
                <w:spacing w:val="-10"/>
                <w:sz w:val="16"/>
              </w:rPr>
              <w:t xml:space="preserve"> </w:t>
            </w:r>
            <w:r>
              <w:rPr>
                <w:b/>
                <w:sz w:val="16"/>
              </w:rPr>
              <w:t>by</w:t>
            </w:r>
            <w:r>
              <w:rPr>
                <w:b/>
                <w:spacing w:val="-10"/>
                <w:sz w:val="16"/>
              </w:rPr>
              <w:t xml:space="preserve"> </w:t>
            </w:r>
            <w:r>
              <w:rPr>
                <w:b/>
                <w:sz w:val="16"/>
              </w:rPr>
              <w:t>area)</w:t>
            </w:r>
          </w:p>
        </w:tc>
        <w:tc>
          <w:tcPr>
            <w:tcW w:w="1432" w:type="dxa"/>
            <w:shd w:val="clear" w:color="auto" w:fill="A6A6A6"/>
          </w:tcPr>
          <w:p w14:paraId="0C2E9A3D" w14:textId="77777777" w:rsidR="001D38C2" w:rsidRDefault="00152ED1">
            <w:pPr>
              <w:pStyle w:val="TableParagraph"/>
              <w:spacing w:line="228" w:lineRule="exact"/>
              <w:ind w:left="103"/>
              <w:rPr>
                <w:b/>
                <w:sz w:val="20"/>
              </w:rPr>
            </w:pPr>
            <w:r>
              <w:rPr>
                <w:b/>
                <w:spacing w:val="-2"/>
                <w:sz w:val="20"/>
              </w:rPr>
              <w:t>Notes</w:t>
            </w:r>
          </w:p>
        </w:tc>
      </w:tr>
      <w:tr w:rsidR="001D38C2" w14:paraId="5A4703B4" w14:textId="77777777">
        <w:trPr>
          <w:trHeight w:val="414"/>
        </w:trPr>
        <w:tc>
          <w:tcPr>
            <w:tcW w:w="3682" w:type="dxa"/>
            <w:tcBorders>
              <w:right w:val="single" w:sz="4" w:space="0" w:color="000000"/>
            </w:tcBorders>
          </w:tcPr>
          <w:p w14:paraId="0EE55CC7" w14:textId="77777777" w:rsidR="001D38C2" w:rsidRDefault="00152ED1">
            <w:pPr>
              <w:pStyle w:val="TableParagraph"/>
              <w:tabs>
                <w:tab w:val="left" w:pos="467"/>
              </w:tabs>
              <w:spacing w:line="202" w:lineRule="exact"/>
              <w:ind w:left="107"/>
              <w:rPr>
                <w:sz w:val="18"/>
              </w:rPr>
            </w:pPr>
            <w:r>
              <w:rPr>
                <w:spacing w:val="-5"/>
                <w:sz w:val="18"/>
              </w:rPr>
              <w:t>1.</w:t>
            </w:r>
            <w:r>
              <w:rPr>
                <w:sz w:val="18"/>
              </w:rPr>
              <w:tab/>
              <w:t>Medically</w:t>
            </w:r>
            <w:r>
              <w:rPr>
                <w:spacing w:val="-4"/>
                <w:sz w:val="18"/>
              </w:rPr>
              <w:t xml:space="preserve"> </w:t>
            </w:r>
            <w:r>
              <w:rPr>
                <w:sz w:val="18"/>
              </w:rPr>
              <w:t>Needy</w:t>
            </w:r>
            <w:r>
              <w:rPr>
                <w:spacing w:val="-2"/>
                <w:sz w:val="18"/>
              </w:rPr>
              <w:t xml:space="preserve"> </w:t>
            </w:r>
            <w:r>
              <w:rPr>
                <w:sz w:val="18"/>
              </w:rPr>
              <w:t>Pregnant</w:t>
            </w:r>
            <w:r>
              <w:rPr>
                <w:spacing w:val="1"/>
                <w:sz w:val="18"/>
              </w:rPr>
              <w:t xml:space="preserve"> </w:t>
            </w:r>
            <w:r>
              <w:rPr>
                <w:spacing w:val="-4"/>
                <w:sz w:val="18"/>
              </w:rPr>
              <w:t>Women</w:t>
            </w:r>
          </w:p>
        </w:tc>
        <w:tc>
          <w:tcPr>
            <w:tcW w:w="1349" w:type="dxa"/>
            <w:tcBorders>
              <w:top w:val="single" w:sz="4" w:space="0" w:color="000000"/>
              <w:left w:val="single" w:sz="4" w:space="0" w:color="000000"/>
              <w:bottom w:val="single" w:sz="4" w:space="0" w:color="000000"/>
              <w:right w:val="single" w:sz="4" w:space="0" w:color="000000"/>
            </w:tcBorders>
          </w:tcPr>
          <w:p w14:paraId="1024F4EB" w14:textId="77777777" w:rsidR="001D38C2" w:rsidRDefault="00152ED1">
            <w:pPr>
              <w:pStyle w:val="TableParagraph"/>
              <w:spacing w:line="202" w:lineRule="exact"/>
              <w:ind w:left="9"/>
              <w:rPr>
                <w:sz w:val="18"/>
              </w:rPr>
            </w:pPr>
            <w:r>
              <w:rPr>
                <w:spacing w:val="-2"/>
                <w:sz w:val="18"/>
              </w:rPr>
              <w:t>§435.301(b)(1)(</w:t>
            </w:r>
            <w:proofErr w:type="spellStart"/>
            <w:r>
              <w:rPr>
                <w:spacing w:val="-2"/>
                <w:sz w:val="18"/>
              </w:rPr>
              <w:t>i</w:t>
            </w:r>
            <w:proofErr w:type="spellEnd"/>
            <w:r>
              <w:rPr>
                <w:spacing w:val="-2"/>
                <w:sz w:val="18"/>
              </w:rPr>
              <w:t>)</w:t>
            </w:r>
          </w:p>
          <w:p w14:paraId="74D49ECE" w14:textId="77777777" w:rsidR="001D38C2" w:rsidRDefault="00152ED1">
            <w:pPr>
              <w:pStyle w:val="TableParagraph"/>
              <w:spacing w:before="2" w:line="191" w:lineRule="exact"/>
              <w:ind w:left="9"/>
              <w:rPr>
                <w:sz w:val="18"/>
              </w:rPr>
            </w:pPr>
            <w:r>
              <w:rPr>
                <w:sz w:val="18"/>
              </w:rPr>
              <w:t>and</w:t>
            </w:r>
            <w:r>
              <w:rPr>
                <w:spacing w:val="1"/>
                <w:sz w:val="18"/>
              </w:rPr>
              <w:t xml:space="preserve"> </w:t>
            </w:r>
            <w:r>
              <w:rPr>
                <w:spacing w:val="-4"/>
                <w:sz w:val="18"/>
              </w:rPr>
              <w:t>(iv)</w:t>
            </w:r>
          </w:p>
        </w:tc>
        <w:tc>
          <w:tcPr>
            <w:tcW w:w="361" w:type="dxa"/>
            <w:tcBorders>
              <w:left w:val="single" w:sz="4" w:space="0" w:color="000000"/>
            </w:tcBorders>
          </w:tcPr>
          <w:p w14:paraId="1BDD30F6" w14:textId="7AB598D1" w:rsidR="001D38C2" w:rsidRDefault="001D38C2">
            <w:pPr>
              <w:pStyle w:val="TableParagraph"/>
              <w:rPr>
                <w:sz w:val="18"/>
              </w:rPr>
            </w:pPr>
          </w:p>
        </w:tc>
        <w:tc>
          <w:tcPr>
            <w:tcW w:w="361" w:type="dxa"/>
          </w:tcPr>
          <w:p w14:paraId="0FAC050B" w14:textId="5E11BEAF" w:rsidR="001D38C2" w:rsidRDefault="001D38C2">
            <w:pPr>
              <w:pStyle w:val="TableParagraph"/>
              <w:rPr>
                <w:sz w:val="18"/>
              </w:rPr>
            </w:pPr>
          </w:p>
        </w:tc>
        <w:tc>
          <w:tcPr>
            <w:tcW w:w="361" w:type="dxa"/>
          </w:tcPr>
          <w:p w14:paraId="554A28E6" w14:textId="23B482F0" w:rsidR="001D38C2" w:rsidRDefault="00D73A18">
            <w:pPr>
              <w:pStyle w:val="TableParagraph"/>
              <w:rPr>
                <w:sz w:val="18"/>
              </w:rPr>
            </w:pPr>
            <w:r>
              <w:rPr>
                <w:sz w:val="18"/>
              </w:rPr>
              <w:t>X</w:t>
            </w:r>
          </w:p>
        </w:tc>
        <w:tc>
          <w:tcPr>
            <w:tcW w:w="1802" w:type="dxa"/>
          </w:tcPr>
          <w:p w14:paraId="190FD859" w14:textId="77777777" w:rsidR="001D38C2" w:rsidRDefault="001D38C2">
            <w:pPr>
              <w:pStyle w:val="TableParagraph"/>
              <w:rPr>
                <w:sz w:val="18"/>
              </w:rPr>
            </w:pPr>
          </w:p>
        </w:tc>
        <w:tc>
          <w:tcPr>
            <w:tcW w:w="1432" w:type="dxa"/>
          </w:tcPr>
          <w:p w14:paraId="0FEB8B2D" w14:textId="36C5C1BF" w:rsidR="001D38C2" w:rsidRDefault="001D38C2">
            <w:pPr>
              <w:pStyle w:val="TableParagraph"/>
              <w:rPr>
                <w:sz w:val="18"/>
              </w:rPr>
            </w:pPr>
          </w:p>
        </w:tc>
      </w:tr>
      <w:tr w:rsidR="001D38C2" w14:paraId="20B17066" w14:textId="77777777">
        <w:trPr>
          <w:trHeight w:val="229"/>
        </w:trPr>
        <w:tc>
          <w:tcPr>
            <w:tcW w:w="3682" w:type="dxa"/>
            <w:tcBorders>
              <w:right w:val="single" w:sz="4" w:space="0" w:color="000000"/>
            </w:tcBorders>
          </w:tcPr>
          <w:p w14:paraId="7165FFBB" w14:textId="77777777" w:rsidR="001D38C2" w:rsidRDefault="00152ED1">
            <w:pPr>
              <w:pStyle w:val="TableParagraph"/>
              <w:tabs>
                <w:tab w:val="left" w:pos="467"/>
              </w:tabs>
              <w:spacing w:line="202" w:lineRule="exact"/>
              <w:ind w:left="107"/>
              <w:rPr>
                <w:sz w:val="18"/>
              </w:rPr>
            </w:pPr>
            <w:r>
              <w:rPr>
                <w:spacing w:val="-5"/>
                <w:sz w:val="18"/>
              </w:rPr>
              <w:t>2.</w:t>
            </w:r>
            <w:r>
              <w:rPr>
                <w:sz w:val="18"/>
              </w:rPr>
              <w:tab/>
              <w:t>Medically</w:t>
            </w:r>
            <w:r>
              <w:rPr>
                <w:spacing w:val="-5"/>
                <w:sz w:val="18"/>
              </w:rPr>
              <w:t xml:space="preserve"> </w:t>
            </w:r>
            <w:r>
              <w:rPr>
                <w:sz w:val="18"/>
              </w:rPr>
              <w:t>Needy</w:t>
            </w:r>
            <w:r>
              <w:rPr>
                <w:spacing w:val="-4"/>
                <w:sz w:val="18"/>
              </w:rPr>
              <w:t xml:space="preserve"> </w:t>
            </w:r>
            <w:r>
              <w:rPr>
                <w:sz w:val="18"/>
              </w:rPr>
              <w:t>Children</w:t>
            </w:r>
            <w:r>
              <w:rPr>
                <w:spacing w:val="-2"/>
                <w:sz w:val="18"/>
              </w:rPr>
              <w:t xml:space="preserve"> </w:t>
            </w:r>
            <w:proofErr w:type="gramStart"/>
            <w:r>
              <w:rPr>
                <w:sz w:val="18"/>
              </w:rPr>
              <w:t>under</w:t>
            </w:r>
            <w:r>
              <w:rPr>
                <w:spacing w:val="-2"/>
                <w:sz w:val="18"/>
              </w:rPr>
              <w:t xml:space="preserve"> </w:t>
            </w:r>
            <w:r>
              <w:rPr>
                <w:sz w:val="18"/>
              </w:rPr>
              <w:t>Age</w:t>
            </w:r>
            <w:proofErr w:type="gramEnd"/>
            <w:r>
              <w:rPr>
                <w:spacing w:val="-1"/>
                <w:sz w:val="18"/>
              </w:rPr>
              <w:t xml:space="preserve"> </w:t>
            </w:r>
            <w:r>
              <w:rPr>
                <w:spacing w:val="-5"/>
                <w:sz w:val="18"/>
              </w:rPr>
              <w:t>18</w:t>
            </w:r>
          </w:p>
        </w:tc>
        <w:tc>
          <w:tcPr>
            <w:tcW w:w="1349" w:type="dxa"/>
            <w:tcBorders>
              <w:top w:val="single" w:sz="4" w:space="0" w:color="000000"/>
              <w:left w:val="single" w:sz="4" w:space="0" w:color="000000"/>
              <w:bottom w:val="single" w:sz="4" w:space="0" w:color="000000"/>
              <w:right w:val="single" w:sz="4" w:space="0" w:color="000000"/>
            </w:tcBorders>
          </w:tcPr>
          <w:p w14:paraId="7110A5FC" w14:textId="77777777" w:rsidR="001D38C2" w:rsidRDefault="00152ED1">
            <w:pPr>
              <w:pStyle w:val="TableParagraph"/>
              <w:spacing w:line="202" w:lineRule="exact"/>
              <w:ind w:left="9"/>
              <w:rPr>
                <w:sz w:val="18"/>
              </w:rPr>
            </w:pPr>
            <w:r>
              <w:rPr>
                <w:spacing w:val="-2"/>
                <w:sz w:val="18"/>
              </w:rPr>
              <w:t>§435.301(b)(1)(ii)</w:t>
            </w:r>
          </w:p>
        </w:tc>
        <w:tc>
          <w:tcPr>
            <w:tcW w:w="361" w:type="dxa"/>
            <w:tcBorders>
              <w:left w:val="single" w:sz="4" w:space="0" w:color="000000"/>
            </w:tcBorders>
          </w:tcPr>
          <w:p w14:paraId="26BCBAE5" w14:textId="008363DF" w:rsidR="001D38C2" w:rsidRDefault="001D38C2">
            <w:pPr>
              <w:pStyle w:val="TableParagraph"/>
              <w:rPr>
                <w:sz w:val="16"/>
              </w:rPr>
            </w:pPr>
          </w:p>
        </w:tc>
        <w:tc>
          <w:tcPr>
            <w:tcW w:w="361" w:type="dxa"/>
          </w:tcPr>
          <w:p w14:paraId="315AB0E5" w14:textId="35E03E64" w:rsidR="001D38C2" w:rsidRDefault="001D38C2">
            <w:pPr>
              <w:pStyle w:val="TableParagraph"/>
              <w:rPr>
                <w:sz w:val="16"/>
              </w:rPr>
            </w:pPr>
          </w:p>
        </w:tc>
        <w:tc>
          <w:tcPr>
            <w:tcW w:w="361" w:type="dxa"/>
          </w:tcPr>
          <w:p w14:paraId="7F410286" w14:textId="372D516F" w:rsidR="001D38C2" w:rsidRDefault="00D73A18">
            <w:pPr>
              <w:pStyle w:val="TableParagraph"/>
              <w:rPr>
                <w:sz w:val="16"/>
              </w:rPr>
            </w:pPr>
            <w:r>
              <w:rPr>
                <w:sz w:val="16"/>
              </w:rPr>
              <w:t>X</w:t>
            </w:r>
          </w:p>
        </w:tc>
        <w:tc>
          <w:tcPr>
            <w:tcW w:w="1802" w:type="dxa"/>
          </w:tcPr>
          <w:p w14:paraId="7C0ADDDD" w14:textId="77777777" w:rsidR="001D38C2" w:rsidRDefault="001D38C2">
            <w:pPr>
              <w:pStyle w:val="TableParagraph"/>
              <w:rPr>
                <w:sz w:val="16"/>
              </w:rPr>
            </w:pPr>
          </w:p>
        </w:tc>
        <w:tc>
          <w:tcPr>
            <w:tcW w:w="1432" w:type="dxa"/>
          </w:tcPr>
          <w:p w14:paraId="47EE6BFC" w14:textId="43988524" w:rsidR="001D38C2" w:rsidRDefault="001D38C2">
            <w:pPr>
              <w:pStyle w:val="TableParagraph"/>
              <w:rPr>
                <w:sz w:val="16"/>
              </w:rPr>
            </w:pPr>
          </w:p>
        </w:tc>
      </w:tr>
      <w:tr w:rsidR="001D38C2" w14:paraId="4AC40D06" w14:textId="77777777">
        <w:trPr>
          <w:trHeight w:val="414"/>
        </w:trPr>
        <w:tc>
          <w:tcPr>
            <w:tcW w:w="3682" w:type="dxa"/>
            <w:tcBorders>
              <w:right w:val="single" w:sz="4" w:space="0" w:color="000000"/>
            </w:tcBorders>
          </w:tcPr>
          <w:p w14:paraId="5231C854" w14:textId="77777777" w:rsidR="001D38C2" w:rsidRDefault="00152ED1">
            <w:pPr>
              <w:pStyle w:val="TableParagraph"/>
              <w:tabs>
                <w:tab w:val="left" w:pos="467"/>
              </w:tabs>
              <w:spacing w:line="202" w:lineRule="exact"/>
              <w:ind w:left="107"/>
              <w:rPr>
                <w:sz w:val="18"/>
              </w:rPr>
            </w:pPr>
            <w:r>
              <w:rPr>
                <w:spacing w:val="-5"/>
                <w:sz w:val="18"/>
              </w:rPr>
              <w:t>3.</w:t>
            </w:r>
            <w:r>
              <w:rPr>
                <w:sz w:val="18"/>
              </w:rPr>
              <w:tab/>
              <w:t>Medically</w:t>
            </w:r>
            <w:r>
              <w:rPr>
                <w:spacing w:val="-5"/>
                <w:sz w:val="18"/>
              </w:rPr>
              <w:t xml:space="preserve"> </w:t>
            </w:r>
            <w:r>
              <w:rPr>
                <w:sz w:val="18"/>
              </w:rPr>
              <w:t>Needy</w:t>
            </w:r>
            <w:r>
              <w:rPr>
                <w:spacing w:val="-5"/>
                <w:sz w:val="18"/>
              </w:rPr>
              <w:t xml:space="preserve"> </w:t>
            </w:r>
            <w:r>
              <w:rPr>
                <w:sz w:val="18"/>
              </w:rPr>
              <w:t>Children</w:t>
            </w:r>
            <w:r>
              <w:rPr>
                <w:spacing w:val="1"/>
                <w:sz w:val="18"/>
              </w:rPr>
              <w:t xml:space="preserve"> </w:t>
            </w:r>
            <w:proofErr w:type="gramStart"/>
            <w:r>
              <w:rPr>
                <w:sz w:val="18"/>
              </w:rPr>
              <w:t>Age</w:t>
            </w:r>
            <w:proofErr w:type="gramEnd"/>
            <w:r>
              <w:rPr>
                <w:spacing w:val="-2"/>
                <w:sz w:val="18"/>
              </w:rPr>
              <w:t xml:space="preserve"> </w:t>
            </w:r>
            <w:r>
              <w:rPr>
                <w:sz w:val="18"/>
              </w:rPr>
              <w:t>18</w:t>
            </w:r>
            <w:r>
              <w:rPr>
                <w:spacing w:val="1"/>
                <w:sz w:val="18"/>
              </w:rPr>
              <w:t xml:space="preserve"> </w:t>
            </w:r>
            <w:r>
              <w:rPr>
                <w:spacing w:val="-2"/>
                <w:sz w:val="18"/>
              </w:rPr>
              <w:t>through</w:t>
            </w:r>
          </w:p>
          <w:p w14:paraId="5ADF1F19" w14:textId="77777777" w:rsidR="001D38C2" w:rsidRDefault="00152ED1">
            <w:pPr>
              <w:pStyle w:val="TableParagraph"/>
              <w:spacing w:before="2" w:line="191" w:lineRule="exact"/>
              <w:ind w:left="467"/>
              <w:rPr>
                <w:sz w:val="18"/>
              </w:rPr>
            </w:pPr>
            <w:r>
              <w:rPr>
                <w:spacing w:val="-5"/>
                <w:sz w:val="18"/>
              </w:rPr>
              <w:t>20</w:t>
            </w:r>
          </w:p>
        </w:tc>
        <w:tc>
          <w:tcPr>
            <w:tcW w:w="1349" w:type="dxa"/>
            <w:tcBorders>
              <w:top w:val="single" w:sz="4" w:space="0" w:color="000000"/>
              <w:left w:val="single" w:sz="4" w:space="0" w:color="000000"/>
              <w:bottom w:val="single" w:sz="4" w:space="0" w:color="000000"/>
              <w:right w:val="single" w:sz="4" w:space="0" w:color="000000"/>
            </w:tcBorders>
          </w:tcPr>
          <w:p w14:paraId="3CB8E117" w14:textId="77777777" w:rsidR="001D38C2" w:rsidRDefault="00152ED1">
            <w:pPr>
              <w:pStyle w:val="TableParagraph"/>
              <w:spacing w:line="202" w:lineRule="exact"/>
              <w:ind w:left="9"/>
              <w:rPr>
                <w:sz w:val="18"/>
              </w:rPr>
            </w:pPr>
            <w:r>
              <w:rPr>
                <w:spacing w:val="-2"/>
                <w:sz w:val="18"/>
              </w:rPr>
              <w:t>§435.308</w:t>
            </w:r>
          </w:p>
        </w:tc>
        <w:tc>
          <w:tcPr>
            <w:tcW w:w="361" w:type="dxa"/>
            <w:tcBorders>
              <w:left w:val="single" w:sz="4" w:space="0" w:color="000000"/>
            </w:tcBorders>
          </w:tcPr>
          <w:p w14:paraId="1BA0157C" w14:textId="4B9B0A19" w:rsidR="001D38C2" w:rsidRDefault="001D38C2">
            <w:pPr>
              <w:pStyle w:val="TableParagraph"/>
              <w:rPr>
                <w:sz w:val="18"/>
              </w:rPr>
            </w:pPr>
          </w:p>
        </w:tc>
        <w:tc>
          <w:tcPr>
            <w:tcW w:w="361" w:type="dxa"/>
          </w:tcPr>
          <w:p w14:paraId="6764FFA0" w14:textId="77777777" w:rsidR="001D38C2" w:rsidRDefault="001D38C2">
            <w:pPr>
              <w:pStyle w:val="TableParagraph"/>
              <w:rPr>
                <w:sz w:val="18"/>
              </w:rPr>
            </w:pPr>
          </w:p>
        </w:tc>
        <w:tc>
          <w:tcPr>
            <w:tcW w:w="361" w:type="dxa"/>
          </w:tcPr>
          <w:p w14:paraId="28AF8534" w14:textId="6099D408" w:rsidR="001D38C2" w:rsidRDefault="00D73A18">
            <w:pPr>
              <w:pStyle w:val="TableParagraph"/>
              <w:rPr>
                <w:sz w:val="18"/>
              </w:rPr>
            </w:pPr>
            <w:r>
              <w:rPr>
                <w:sz w:val="18"/>
              </w:rPr>
              <w:t>X</w:t>
            </w:r>
          </w:p>
        </w:tc>
        <w:tc>
          <w:tcPr>
            <w:tcW w:w="1802" w:type="dxa"/>
          </w:tcPr>
          <w:p w14:paraId="7095DAD4" w14:textId="77777777" w:rsidR="001D38C2" w:rsidRDefault="001D38C2">
            <w:pPr>
              <w:pStyle w:val="TableParagraph"/>
              <w:rPr>
                <w:sz w:val="18"/>
              </w:rPr>
            </w:pPr>
          </w:p>
        </w:tc>
        <w:tc>
          <w:tcPr>
            <w:tcW w:w="1432" w:type="dxa"/>
          </w:tcPr>
          <w:p w14:paraId="3FF8E709" w14:textId="77777777" w:rsidR="001D38C2" w:rsidRDefault="001D38C2">
            <w:pPr>
              <w:pStyle w:val="TableParagraph"/>
              <w:rPr>
                <w:sz w:val="18"/>
              </w:rPr>
            </w:pPr>
          </w:p>
        </w:tc>
      </w:tr>
      <w:tr w:rsidR="001D38C2" w14:paraId="4E338BF4" w14:textId="77777777">
        <w:trPr>
          <w:trHeight w:val="414"/>
        </w:trPr>
        <w:tc>
          <w:tcPr>
            <w:tcW w:w="3682" w:type="dxa"/>
            <w:tcBorders>
              <w:right w:val="single" w:sz="4" w:space="0" w:color="000000"/>
            </w:tcBorders>
          </w:tcPr>
          <w:p w14:paraId="5E348754" w14:textId="77777777" w:rsidR="001D38C2" w:rsidRDefault="00152ED1">
            <w:pPr>
              <w:pStyle w:val="TableParagraph"/>
              <w:tabs>
                <w:tab w:val="left" w:pos="467"/>
              </w:tabs>
              <w:spacing w:line="201" w:lineRule="exact"/>
              <w:ind w:left="107"/>
              <w:rPr>
                <w:sz w:val="18"/>
              </w:rPr>
            </w:pPr>
            <w:r>
              <w:rPr>
                <w:spacing w:val="-5"/>
                <w:sz w:val="18"/>
              </w:rPr>
              <w:t>4.</w:t>
            </w:r>
            <w:r>
              <w:rPr>
                <w:sz w:val="18"/>
              </w:rPr>
              <w:tab/>
              <w:t>Medically</w:t>
            </w:r>
            <w:r>
              <w:rPr>
                <w:spacing w:val="-4"/>
                <w:sz w:val="18"/>
              </w:rPr>
              <w:t xml:space="preserve"> </w:t>
            </w:r>
            <w:r>
              <w:rPr>
                <w:sz w:val="18"/>
              </w:rPr>
              <w:t>Needy</w:t>
            </w:r>
            <w:r>
              <w:rPr>
                <w:spacing w:val="-4"/>
                <w:sz w:val="18"/>
              </w:rPr>
              <w:t xml:space="preserve"> </w:t>
            </w:r>
            <w:r>
              <w:rPr>
                <w:sz w:val="18"/>
              </w:rPr>
              <w:t>Parents and</w:t>
            </w:r>
            <w:r>
              <w:rPr>
                <w:spacing w:val="1"/>
                <w:sz w:val="18"/>
              </w:rPr>
              <w:t xml:space="preserve"> </w:t>
            </w:r>
            <w:r>
              <w:rPr>
                <w:spacing w:val="-4"/>
                <w:sz w:val="18"/>
              </w:rPr>
              <w:t>Other</w:t>
            </w:r>
          </w:p>
          <w:p w14:paraId="20388DCA" w14:textId="77777777" w:rsidR="001D38C2" w:rsidRDefault="00152ED1">
            <w:pPr>
              <w:pStyle w:val="TableParagraph"/>
              <w:spacing w:line="193" w:lineRule="exact"/>
              <w:ind w:left="467"/>
              <w:rPr>
                <w:sz w:val="18"/>
              </w:rPr>
            </w:pPr>
            <w:r>
              <w:rPr>
                <w:sz w:val="18"/>
              </w:rPr>
              <w:t>Caretaker</w:t>
            </w:r>
            <w:r>
              <w:rPr>
                <w:spacing w:val="-3"/>
                <w:sz w:val="18"/>
              </w:rPr>
              <w:t xml:space="preserve"> </w:t>
            </w:r>
            <w:r>
              <w:rPr>
                <w:spacing w:val="-2"/>
                <w:sz w:val="18"/>
              </w:rPr>
              <w:t>Relatives</w:t>
            </w:r>
          </w:p>
        </w:tc>
        <w:tc>
          <w:tcPr>
            <w:tcW w:w="1349" w:type="dxa"/>
            <w:tcBorders>
              <w:top w:val="single" w:sz="4" w:space="0" w:color="000000"/>
              <w:left w:val="single" w:sz="4" w:space="0" w:color="000000"/>
              <w:bottom w:val="single" w:sz="4" w:space="0" w:color="000000"/>
              <w:right w:val="single" w:sz="4" w:space="0" w:color="000000"/>
            </w:tcBorders>
          </w:tcPr>
          <w:p w14:paraId="34A443EB" w14:textId="77777777" w:rsidR="001D38C2" w:rsidRDefault="00152ED1">
            <w:pPr>
              <w:pStyle w:val="TableParagraph"/>
              <w:spacing w:line="202" w:lineRule="exact"/>
              <w:ind w:left="9"/>
              <w:rPr>
                <w:sz w:val="18"/>
              </w:rPr>
            </w:pPr>
            <w:r>
              <w:rPr>
                <w:spacing w:val="-2"/>
                <w:sz w:val="18"/>
              </w:rPr>
              <w:t>§435.310</w:t>
            </w:r>
          </w:p>
        </w:tc>
        <w:tc>
          <w:tcPr>
            <w:tcW w:w="361" w:type="dxa"/>
            <w:tcBorders>
              <w:left w:val="single" w:sz="4" w:space="0" w:color="000000"/>
            </w:tcBorders>
          </w:tcPr>
          <w:p w14:paraId="1CCE576E" w14:textId="15DF41BE" w:rsidR="001D38C2" w:rsidRDefault="001D38C2">
            <w:pPr>
              <w:pStyle w:val="TableParagraph"/>
              <w:rPr>
                <w:sz w:val="18"/>
              </w:rPr>
            </w:pPr>
          </w:p>
        </w:tc>
        <w:tc>
          <w:tcPr>
            <w:tcW w:w="361" w:type="dxa"/>
          </w:tcPr>
          <w:p w14:paraId="32FCCE42" w14:textId="77777777" w:rsidR="001D38C2" w:rsidRDefault="001D38C2">
            <w:pPr>
              <w:pStyle w:val="TableParagraph"/>
              <w:rPr>
                <w:sz w:val="18"/>
              </w:rPr>
            </w:pPr>
          </w:p>
        </w:tc>
        <w:tc>
          <w:tcPr>
            <w:tcW w:w="361" w:type="dxa"/>
          </w:tcPr>
          <w:p w14:paraId="278195C4" w14:textId="08682667" w:rsidR="001D38C2" w:rsidRDefault="00D73A18">
            <w:pPr>
              <w:pStyle w:val="TableParagraph"/>
              <w:rPr>
                <w:sz w:val="18"/>
              </w:rPr>
            </w:pPr>
            <w:r>
              <w:rPr>
                <w:sz w:val="18"/>
              </w:rPr>
              <w:t>X</w:t>
            </w:r>
          </w:p>
        </w:tc>
        <w:tc>
          <w:tcPr>
            <w:tcW w:w="1802" w:type="dxa"/>
          </w:tcPr>
          <w:p w14:paraId="315B473D" w14:textId="77777777" w:rsidR="001D38C2" w:rsidRDefault="001D38C2">
            <w:pPr>
              <w:pStyle w:val="TableParagraph"/>
              <w:rPr>
                <w:sz w:val="18"/>
              </w:rPr>
            </w:pPr>
          </w:p>
        </w:tc>
        <w:tc>
          <w:tcPr>
            <w:tcW w:w="1432" w:type="dxa"/>
          </w:tcPr>
          <w:p w14:paraId="15C8AA22" w14:textId="17208DB4" w:rsidR="001D38C2" w:rsidRDefault="001D38C2">
            <w:pPr>
              <w:pStyle w:val="TableParagraph"/>
              <w:rPr>
                <w:sz w:val="18"/>
              </w:rPr>
            </w:pPr>
          </w:p>
        </w:tc>
      </w:tr>
      <w:tr w:rsidR="001D38C2" w14:paraId="3C643D2D" w14:textId="77777777">
        <w:trPr>
          <w:trHeight w:val="229"/>
        </w:trPr>
        <w:tc>
          <w:tcPr>
            <w:tcW w:w="3682" w:type="dxa"/>
            <w:tcBorders>
              <w:right w:val="single" w:sz="4" w:space="0" w:color="000000"/>
            </w:tcBorders>
          </w:tcPr>
          <w:p w14:paraId="2A8CF2EC" w14:textId="77777777" w:rsidR="001D38C2" w:rsidRDefault="00152ED1">
            <w:pPr>
              <w:pStyle w:val="TableParagraph"/>
              <w:tabs>
                <w:tab w:val="left" w:pos="467"/>
              </w:tabs>
              <w:spacing w:line="202" w:lineRule="exact"/>
              <w:ind w:left="107"/>
              <w:rPr>
                <w:sz w:val="18"/>
              </w:rPr>
            </w:pPr>
            <w:r>
              <w:rPr>
                <w:spacing w:val="-5"/>
                <w:sz w:val="18"/>
              </w:rPr>
              <w:t>5.</w:t>
            </w:r>
            <w:r>
              <w:rPr>
                <w:sz w:val="18"/>
              </w:rPr>
              <w:tab/>
              <w:t>Medically</w:t>
            </w:r>
            <w:r>
              <w:rPr>
                <w:spacing w:val="-4"/>
                <w:sz w:val="18"/>
              </w:rPr>
              <w:t xml:space="preserve"> </w:t>
            </w:r>
            <w:r>
              <w:rPr>
                <w:sz w:val="18"/>
              </w:rPr>
              <w:t>Needy</w:t>
            </w:r>
            <w:r>
              <w:rPr>
                <w:spacing w:val="1"/>
                <w:sz w:val="18"/>
              </w:rPr>
              <w:t xml:space="preserve"> </w:t>
            </w:r>
            <w:r>
              <w:rPr>
                <w:spacing w:val="-4"/>
                <w:sz w:val="18"/>
              </w:rPr>
              <w:t>Aged</w:t>
            </w:r>
          </w:p>
        </w:tc>
        <w:tc>
          <w:tcPr>
            <w:tcW w:w="1349" w:type="dxa"/>
            <w:tcBorders>
              <w:top w:val="single" w:sz="4" w:space="0" w:color="000000"/>
              <w:left w:val="single" w:sz="4" w:space="0" w:color="000000"/>
              <w:bottom w:val="single" w:sz="4" w:space="0" w:color="000000"/>
              <w:right w:val="single" w:sz="4" w:space="0" w:color="000000"/>
            </w:tcBorders>
          </w:tcPr>
          <w:p w14:paraId="7C50150F" w14:textId="77777777" w:rsidR="001D38C2" w:rsidRDefault="00152ED1">
            <w:pPr>
              <w:pStyle w:val="TableParagraph"/>
              <w:spacing w:line="202" w:lineRule="exact"/>
              <w:ind w:left="9"/>
              <w:rPr>
                <w:sz w:val="18"/>
              </w:rPr>
            </w:pPr>
            <w:r>
              <w:rPr>
                <w:spacing w:val="-2"/>
                <w:sz w:val="18"/>
              </w:rPr>
              <w:t>§435.320</w:t>
            </w:r>
          </w:p>
        </w:tc>
        <w:tc>
          <w:tcPr>
            <w:tcW w:w="361" w:type="dxa"/>
            <w:tcBorders>
              <w:left w:val="single" w:sz="4" w:space="0" w:color="000000"/>
            </w:tcBorders>
          </w:tcPr>
          <w:p w14:paraId="2744CBAC" w14:textId="30E9E11A" w:rsidR="001D38C2" w:rsidRDefault="001D38C2">
            <w:pPr>
              <w:pStyle w:val="TableParagraph"/>
              <w:rPr>
                <w:sz w:val="16"/>
              </w:rPr>
            </w:pPr>
          </w:p>
        </w:tc>
        <w:tc>
          <w:tcPr>
            <w:tcW w:w="361" w:type="dxa"/>
          </w:tcPr>
          <w:p w14:paraId="15465CA1" w14:textId="77777777" w:rsidR="001D38C2" w:rsidRDefault="001D38C2">
            <w:pPr>
              <w:pStyle w:val="TableParagraph"/>
              <w:rPr>
                <w:sz w:val="16"/>
              </w:rPr>
            </w:pPr>
          </w:p>
        </w:tc>
        <w:tc>
          <w:tcPr>
            <w:tcW w:w="361" w:type="dxa"/>
          </w:tcPr>
          <w:p w14:paraId="475C497B" w14:textId="1E95FBB0" w:rsidR="001D38C2" w:rsidRDefault="00D73A18">
            <w:pPr>
              <w:pStyle w:val="TableParagraph"/>
              <w:rPr>
                <w:sz w:val="16"/>
              </w:rPr>
            </w:pPr>
            <w:r>
              <w:rPr>
                <w:sz w:val="16"/>
              </w:rPr>
              <w:t>X</w:t>
            </w:r>
          </w:p>
        </w:tc>
        <w:tc>
          <w:tcPr>
            <w:tcW w:w="1802" w:type="dxa"/>
          </w:tcPr>
          <w:p w14:paraId="3A7BC7FB" w14:textId="77777777" w:rsidR="001D38C2" w:rsidRDefault="001D38C2">
            <w:pPr>
              <w:pStyle w:val="TableParagraph"/>
              <w:rPr>
                <w:sz w:val="16"/>
              </w:rPr>
            </w:pPr>
          </w:p>
        </w:tc>
        <w:tc>
          <w:tcPr>
            <w:tcW w:w="1432" w:type="dxa"/>
          </w:tcPr>
          <w:p w14:paraId="39B3A8EC" w14:textId="77777777" w:rsidR="001D38C2" w:rsidRDefault="001D38C2">
            <w:pPr>
              <w:pStyle w:val="TableParagraph"/>
              <w:rPr>
                <w:sz w:val="16"/>
              </w:rPr>
            </w:pPr>
          </w:p>
        </w:tc>
      </w:tr>
      <w:tr w:rsidR="001D38C2" w14:paraId="10E5BB25" w14:textId="77777777">
        <w:trPr>
          <w:trHeight w:val="229"/>
        </w:trPr>
        <w:tc>
          <w:tcPr>
            <w:tcW w:w="3682" w:type="dxa"/>
            <w:tcBorders>
              <w:right w:val="single" w:sz="4" w:space="0" w:color="000000"/>
            </w:tcBorders>
          </w:tcPr>
          <w:p w14:paraId="6C8BC036" w14:textId="77777777" w:rsidR="001D38C2" w:rsidRDefault="00152ED1">
            <w:pPr>
              <w:pStyle w:val="TableParagraph"/>
              <w:tabs>
                <w:tab w:val="left" w:pos="467"/>
              </w:tabs>
              <w:spacing w:line="202" w:lineRule="exact"/>
              <w:ind w:left="107"/>
              <w:rPr>
                <w:sz w:val="18"/>
              </w:rPr>
            </w:pPr>
            <w:r>
              <w:rPr>
                <w:spacing w:val="-5"/>
                <w:sz w:val="18"/>
              </w:rPr>
              <w:t>6.</w:t>
            </w:r>
            <w:r>
              <w:rPr>
                <w:sz w:val="18"/>
              </w:rPr>
              <w:tab/>
              <w:t>Medically</w:t>
            </w:r>
            <w:r>
              <w:rPr>
                <w:spacing w:val="-4"/>
                <w:sz w:val="18"/>
              </w:rPr>
              <w:t xml:space="preserve"> </w:t>
            </w:r>
            <w:r>
              <w:rPr>
                <w:sz w:val="18"/>
              </w:rPr>
              <w:t>Needy</w:t>
            </w:r>
            <w:r>
              <w:rPr>
                <w:spacing w:val="-3"/>
                <w:sz w:val="18"/>
              </w:rPr>
              <w:t xml:space="preserve"> </w:t>
            </w:r>
            <w:r>
              <w:rPr>
                <w:spacing w:val="-4"/>
                <w:sz w:val="18"/>
              </w:rPr>
              <w:t>Blind</w:t>
            </w:r>
          </w:p>
        </w:tc>
        <w:tc>
          <w:tcPr>
            <w:tcW w:w="1349" w:type="dxa"/>
            <w:tcBorders>
              <w:top w:val="single" w:sz="4" w:space="0" w:color="000000"/>
              <w:left w:val="single" w:sz="4" w:space="0" w:color="000000"/>
              <w:bottom w:val="single" w:sz="4" w:space="0" w:color="000000"/>
              <w:right w:val="single" w:sz="4" w:space="0" w:color="000000"/>
            </w:tcBorders>
          </w:tcPr>
          <w:p w14:paraId="4859C1CA" w14:textId="77777777" w:rsidR="001D38C2" w:rsidRDefault="00152ED1">
            <w:pPr>
              <w:pStyle w:val="TableParagraph"/>
              <w:spacing w:line="202" w:lineRule="exact"/>
              <w:ind w:left="9"/>
              <w:rPr>
                <w:sz w:val="18"/>
              </w:rPr>
            </w:pPr>
            <w:r>
              <w:rPr>
                <w:spacing w:val="-2"/>
                <w:sz w:val="18"/>
              </w:rPr>
              <w:t>§435.322</w:t>
            </w:r>
          </w:p>
        </w:tc>
        <w:tc>
          <w:tcPr>
            <w:tcW w:w="361" w:type="dxa"/>
            <w:tcBorders>
              <w:left w:val="single" w:sz="4" w:space="0" w:color="000000"/>
            </w:tcBorders>
          </w:tcPr>
          <w:p w14:paraId="366C4B0F" w14:textId="176D7C70" w:rsidR="001D38C2" w:rsidRDefault="001D38C2">
            <w:pPr>
              <w:pStyle w:val="TableParagraph"/>
              <w:rPr>
                <w:sz w:val="16"/>
              </w:rPr>
            </w:pPr>
          </w:p>
        </w:tc>
        <w:tc>
          <w:tcPr>
            <w:tcW w:w="361" w:type="dxa"/>
          </w:tcPr>
          <w:p w14:paraId="73884EC5" w14:textId="77777777" w:rsidR="001D38C2" w:rsidRDefault="001D38C2">
            <w:pPr>
              <w:pStyle w:val="TableParagraph"/>
              <w:rPr>
                <w:sz w:val="16"/>
              </w:rPr>
            </w:pPr>
          </w:p>
        </w:tc>
        <w:tc>
          <w:tcPr>
            <w:tcW w:w="361" w:type="dxa"/>
          </w:tcPr>
          <w:p w14:paraId="4F42D0FA" w14:textId="7AE5403D" w:rsidR="001D38C2" w:rsidRDefault="00D73A18">
            <w:pPr>
              <w:pStyle w:val="TableParagraph"/>
              <w:rPr>
                <w:sz w:val="16"/>
              </w:rPr>
            </w:pPr>
            <w:r>
              <w:rPr>
                <w:sz w:val="16"/>
              </w:rPr>
              <w:t>X</w:t>
            </w:r>
          </w:p>
        </w:tc>
        <w:tc>
          <w:tcPr>
            <w:tcW w:w="1802" w:type="dxa"/>
          </w:tcPr>
          <w:p w14:paraId="5157F8EF" w14:textId="77777777" w:rsidR="001D38C2" w:rsidRDefault="001D38C2">
            <w:pPr>
              <w:pStyle w:val="TableParagraph"/>
              <w:rPr>
                <w:sz w:val="16"/>
              </w:rPr>
            </w:pPr>
          </w:p>
        </w:tc>
        <w:tc>
          <w:tcPr>
            <w:tcW w:w="1432" w:type="dxa"/>
          </w:tcPr>
          <w:p w14:paraId="36F5DB2A" w14:textId="77777777" w:rsidR="001D38C2" w:rsidRDefault="001D38C2">
            <w:pPr>
              <w:pStyle w:val="TableParagraph"/>
              <w:rPr>
                <w:sz w:val="16"/>
              </w:rPr>
            </w:pPr>
          </w:p>
        </w:tc>
      </w:tr>
      <w:tr w:rsidR="001D38C2" w14:paraId="778FD158" w14:textId="77777777">
        <w:trPr>
          <w:trHeight w:val="229"/>
        </w:trPr>
        <w:tc>
          <w:tcPr>
            <w:tcW w:w="3682" w:type="dxa"/>
            <w:tcBorders>
              <w:right w:val="single" w:sz="4" w:space="0" w:color="000000"/>
            </w:tcBorders>
          </w:tcPr>
          <w:p w14:paraId="58492899" w14:textId="77777777" w:rsidR="001D38C2" w:rsidRDefault="00152ED1">
            <w:pPr>
              <w:pStyle w:val="TableParagraph"/>
              <w:tabs>
                <w:tab w:val="left" w:pos="467"/>
              </w:tabs>
              <w:spacing w:line="202" w:lineRule="exact"/>
              <w:ind w:left="107"/>
              <w:rPr>
                <w:sz w:val="18"/>
              </w:rPr>
            </w:pPr>
            <w:r>
              <w:rPr>
                <w:spacing w:val="-5"/>
                <w:sz w:val="18"/>
              </w:rPr>
              <w:t>7.</w:t>
            </w:r>
            <w:r>
              <w:rPr>
                <w:sz w:val="18"/>
              </w:rPr>
              <w:tab/>
              <w:t>Medically</w:t>
            </w:r>
            <w:r>
              <w:rPr>
                <w:spacing w:val="-4"/>
                <w:sz w:val="18"/>
              </w:rPr>
              <w:t xml:space="preserve"> </w:t>
            </w:r>
            <w:r>
              <w:rPr>
                <w:sz w:val="18"/>
              </w:rPr>
              <w:t>Needy</w:t>
            </w:r>
            <w:r>
              <w:rPr>
                <w:spacing w:val="-3"/>
                <w:sz w:val="18"/>
              </w:rPr>
              <w:t xml:space="preserve"> </w:t>
            </w:r>
            <w:r>
              <w:rPr>
                <w:spacing w:val="-2"/>
                <w:sz w:val="18"/>
              </w:rPr>
              <w:t>Disabled</w:t>
            </w:r>
          </w:p>
        </w:tc>
        <w:tc>
          <w:tcPr>
            <w:tcW w:w="1349" w:type="dxa"/>
            <w:tcBorders>
              <w:top w:val="single" w:sz="4" w:space="0" w:color="000000"/>
              <w:left w:val="single" w:sz="4" w:space="0" w:color="000000"/>
              <w:bottom w:val="single" w:sz="4" w:space="0" w:color="000000"/>
              <w:right w:val="single" w:sz="4" w:space="0" w:color="000000"/>
            </w:tcBorders>
          </w:tcPr>
          <w:p w14:paraId="09A74B3B" w14:textId="77777777" w:rsidR="001D38C2" w:rsidRDefault="00152ED1">
            <w:pPr>
              <w:pStyle w:val="TableParagraph"/>
              <w:spacing w:line="202" w:lineRule="exact"/>
              <w:ind w:left="9"/>
              <w:rPr>
                <w:sz w:val="18"/>
              </w:rPr>
            </w:pPr>
            <w:r>
              <w:rPr>
                <w:spacing w:val="-2"/>
                <w:sz w:val="18"/>
              </w:rPr>
              <w:t>§435.324</w:t>
            </w:r>
          </w:p>
        </w:tc>
        <w:tc>
          <w:tcPr>
            <w:tcW w:w="361" w:type="dxa"/>
            <w:tcBorders>
              <w:left w:val="single" w:sz="4" w:space="0" w:color="000000"/>
            </w:tcBorders>
          </w:tcPr>
          <w:p w14:paraId="71FDBB25" w14:textId="5E4B8DEE" w:rsidR="001D38C2" w:rsidRDefault="001D38C2">
            <w:pPr>
              <w:pStyle w:val="TableParagraph"/>
              <w:rPr>
                <w:sz w:val="16"/>
              </w:rPr>
            </w:pPr>
          </w:p>
        </w:tc>
        <w:tc>
          <w:tcPr>
            <w:tcW w:w="361" w:type="dxa"/>
          </w:tcPr>
          <w:p w14:paraId="2E017ACC" w14:textId="77777777" w:rsidR="001D38C2" w:rsidRDefault="001D38C2">
            <w:pPr>
              <w:pStyle w:val="TableParagraph"/>
              <w:rPr>
                <w:sz w:val="16"/>
              </w:rPr>
            </w:pPr>
          </w:p>
        </w:tc>
        <w:tc>
          <w:tcPr>
            <w:tcW w:w="361" w:type="dxa"/>
          </w:tcPr>
          <w:p w14:paraId="09D09D6F" w14:textId="47DE51EE" w:rsidR="001D38C2" w:rsidRDefault="00D73A18">
            <w:pPr>
              <w:pStyle w:val="TableParagraph"/>
              <w:rPr>
                <w:sz w:val="16"/>
              </w:rPr>
            </w:pPr>
            <w:r>
              <w:rPr>
                <w:sz w:val="16"/>
              </w:rPr>
              <w:t>X</w:t>
            </w:r>
          </w:p>
        </w:tc>
        <w:tc>
          <w:tcPr>
            <w:tcW w:w="1802" w:type="dxa"/>
          </w:tcPr>
          <w:p w14:paraId="23345D14" w14:textId="77777777" w:rsidR="001D38C2" w:rsidRDefault="001D38C2">
            <w:pPr>
              <w:pStyle w:val="TableParagraph"/>
              <w:rPr>
                <w:sz w:val="16"/>
              </w:rPr>
            </w:pPr>
          </w:p>
        </w:tc>
        <w:tc>
          <w:tcPr>
            <w:tcW w:w="1432" w:type="dxa"/>
          </w:tcPr>
          <w:p w14:paraId="2AE3931F" w14:textId="77777777" w:rsidR="001D38C2" w:rsidRDefault="001D38C2">
            <w:pPr>
              <w:pStyle w:val="TableParagraph"/>
              <w:rPr>
                <w:sz w:val="16"/>
              </w:rPr>
            </w:pPr>
          </w:p>
        </w:tc>
      </w:tr>
      <w:tr w:rsidR="001D38C2" w14:paraId="3EDA8C9B" w14:textId="77777777">
        <w:trPr>
          <w:trHeight w:val="414"/>
        </w:trPr>
        <w:tc>
          <w:tcPr>
            <w:tcW w:w="3682" w:type="dxa"/>
            <w:tcBorders>
              <w:right w:val="single" w:sz="4" w:space="0" w:color="000000"/>
            </w:tcBorders>
          </w:tcPr>
          <w:p w14:paraId="635F08F0" w14:textId="77777777" w:rsidR="001D38C2" w:rsidRDefault="00152ED1">
            <w:pPr>
              <w:pStyle w:val="TableParagraph"/>
              <w:tabs>
                <w:tab w:val="left" w:pos="467"/>
              </w:tabs>
              <w:spacing w:line="202" w:lineRule="exact"/>
              <w:ind w:left="107"/>
              <w:rPr>
                <w:sz w:val="18"/>
              </w:rPr>
            </w:pPr>
            <w:r>
              <w:rPr>
                <w:spacing w:val="-5"/>
                <w:sz w:val="18"/>
              </w:rPr>
              <w:t>8.</w:t>
            </w:r>
            <w:r>
              <w:rPr>
                <w:sz w:val="18"/>
              </w:rPr>
              <w:tab/>
              <w:t>Medically</w:t>
            </w:r>
            <w:r>
              <w:rPr>
                <w:spacing w:val="-5"/>
                <w:sz w:val="18"/>
              </w:rPr>
              <w:t xml:space="preserve"> </w:t>
            </w:r>
            <w:r>
              <w:rPr>
                <w:sz w:val="18"/>
              </w:rPr>
              <w:t>Needy</w:t>
            </w:r>
            <w:r>
              <w:rPr>
                <w:spacing w:val="-2"/>
                <w:sz w:val="18"/>
              </w:rPr>
              <w:t xml:space="preserve"> </w:t>
            </w:r>
            <w:r>
              <w:rPr>
                <w:sz w:val="18"/>
              </w:rPr>
              <w:t>Aged,</w:t>
            </w:r>
            <w:r>
              <w:rPr>
                <w:spacing w:val="-1"/>
                <w:sz w:val="18"/>
              </w:rPr>
              <w:t xml:space="preserve"> </w:t>
            </w:r>
            <w:r>
              <w:rPr>
                <w:sz w:val="18"/>
              </w:rPr>
              <w:t>Blind</w:t>
            </w:r>
            <w:r>
              <w:rPr>
                <w:spacing w:val="1"/>
                <w:sz w:val="18"/>
              </w:rPr>
              <w:t xml:space="preserve"> </w:t>
            </w:r>
            <w:r>
              <w:rPr>
                <w:spacing w:val="-5"/>
                <w:sz w:val="18"/>
              </w:rPr>
              <w:t>and</w:t>
            </w:r>
          </w:p>
          <w:p w14:paraId="4FE6D5A6" w14:textId="77777777" w:rsidR="001D38C2" w:rsidRDefault="00152ED1">
            <w:pPr>
              <w:pStyle w:val="TableParagraph"/>
              <w:spacing w:before="2" w:line="191" w:lineRule="exact"/>
              <w:ind w:left="467"/>
              <w:rPr>
                <w:sz w:val="18"/>
              </w:rPr>
            </w:pPr>
            <w:r>
              <w:rPr>
                <w:sz w:val="18"/>
              </w:rPr>
              <w:t>Disabled</w:t>
            </w:r>
            <w:r>
              <w:rPr>
                <w:spacing w:val="-1"/>
                <w:sz w:val="18"/>
              </w:rPr>
              <w:t xml:space="preserve"> </w:t>
            </w:r>
            <w:r>
              <w:rPr>
                <w:sz w:val="18"/>
              </w:rPr>
              <w:t>in</w:t>
            </w:r>
            <w:r>
              <w:rPr>
                <w:spacing w:val="-1"/>
                <w:sz w:val="18"/>
              </w:rPr>
              <w:t xml:space="preserve"> </w:t>
            </w:r>
            <w:r>
              <w:rPr>
                <w:sz w:val="18"/>
              </w:rPr>
              <w:t>209(b)</w:t>
            </w:r>
            <w:r>
              <w:rPr>
                <w:spacing w:val="-1"/>
                <w:sz w:val="18"/>
              </w:rPr>
              <w:t xml:space="preserve"> </w:t>
            </w:r>
            <w:r>
              <w:rPr>
                <w:spacing w:val="-2"/>
                <w:sz w:val="18"/>
              </w:rPr>
              <w:t>States</w:t>
            </w:r>
          </w:p>
        </w:tc>
        <w:tc>
          <w:tcPr>
            <w:tcW w:w="1349" w:type="dxa"/>
            <w:tcBorders>
              <w:top w:val="single" w:sz="4" w:space="0" w:color="000000"/>
              <w:left w:val="single" w:sz="4" w:space="0" w:color="000000"/>
              <w:bottom w:val="single" w:sz="4" w:space="0" w:color="000000"/>
              <w:right w:val="single" w:sz="4" w:space="0" w:color="000000"/>
            </w:tcBorders>
          </w:tcPr>
          <w:p w14:paraId="659F21CF" w14:textId="77777777" w:rsidR="001D38C2" w:rsidRDefault="00152ED1">
            <w:pPr>
              <w:pStyle w:val="TableParagraph"/>
              <w:spacing w:line="202" w:lineRule="exact"/>
              <w:ind w:left="9"/>
              <w:rPr>
                <w:sz w:val="18"/>
              </w:rPr>
            </w:pPr>
            <w:r>
              <w:rPr>
                <w:spacing w:val="-2"/>
                <w:sz w:val="18"/>
              </w:rPr>
              <w:t>§435.330</w:t>
            </w:r>
          </w:p>
        </w:tc>
        <w:tc>
          <w:tcPr>
            <w:tcW w:w="361" w:type="dxa"/>
            <w:tcBorders>
              <w:left w:val="single" w:sz="4" w:space="0" w:color="000000"/>
            </w:tcBorders>
          </w:tcPr>
          <w:p w14:paraId="24E1009B" w14:textId="1390DAF9" w:rsidR="001D38C2" w:rsidRDefault="001D38C2">
            <w:pPr>
              <w:pStyle w:val="TableParagraph"/>
              <w:rPr>
                <w:sz w:val="18"/>
              </w:rPr>
            </w:pPr>
          </w:p>
        </w:tc>
        <w:tc>
          <w:tcPr>
            <w:tcW w:w="361" w:type="dxa"/>
          </w:tcPr>
          <w:p w14:paraId="66E0FE31" w14:textId="77777777" w:rsidR="001D38C2" w:rsidRDefault="001D38C2">
            <w:pPr>
              <w:pStyle w:val="TableParagraph"/>
              <w:rPr>
                <w:sz w:val="18"/>
              </w:rPr>
            </w:pPr>
          </w:p>
        </w:tc>
        <w:tc>
          <w:tcPr>
            <w:tcW w:w="361" w:type="dxa"/>
          </w:tcPr>
          <w:p w14:paraId="60848D5E" w14:textId="36F9F559" w:rsidR="001D38C2" w:rsidRDefault="00D73A18">
            <w:pPr>
              <w:pStyle w:val="TableParagraph"/>
              <w:rPr>
                <w:sz w:val="18"/>
              </w:rPr>
            </w:pPr>
            <w:r>
              <w:rPr>
                <w:sz w:val="18"/>
              </w:rPr>
              <w:t>X</w:t>
            </w:r>
          </w:p>
        </w:tc>
        <w:tc>
          <w:tcPr>
            <w:tcW w:w="1802" w:type="dxa"/>
          </w:tcPr>
          <w:p w14:paraId="58303ABF" w14:textId="77777777" w:rsidR="001D38C2" w:rsidRDefault="001D38C2">
            <w:pPr>
              <w:pStyle w:val="TableParagraph"/>
              <w:rPr>
                <w:sz w:val="18"/>
              </w:rPr>
            </w:pPr>
          </w:p>
        </w:tc>
        <w:tc>
          <w:tcPr>
            <w:tcW w:w="1432" w:type="dxa"/>
          </w:tcPr>
          <w:p w14:paraId="4D4A84EE" w14:textId="77777777" w:rsidR="001D38C2" w:rsidRDefault="001D38C2">
            <w:pPr>
              <w:pStyle w:val="TableParagraph"/>
              <w:rPr>
                <w:sz w:val="18"/>
              </w:rPr>
            </w:pPr>
          </w:p>
        </w:tc>
      </w:tr>
    </w:tbl>
    <w:p w14:paraId="6150F098" w14:textId="77777777" w:rsidR="001D38C2" w:rsidRDefault="001D38C2">
      <w:pPr>
        <w:pStyle w:val="BodyText"/>
        <w:spacing w:before="228"/>
        <w:rPr>
          <w:b/>
        </w:rPr>
      </w:pPr>
    </w:p>
    <w:p w14:paraId="792AF2B3" w14:textId="77777777" w:rsidR="001D38C2" w:rsidRDefault="00152ED1">
      <w:pPr>
        <w:pStyle w:val="ListParagraph"/>
        <w:numPr>
          <w:ilvl w:val="0"/>
          <w:numId w:val="11"/>
        </w:numPr>
        <w:tabs>
          <w:tab w:val="left" w:pos="3020"/>
          <w:tab w:val="left" w:pos="3093"/>
        </w:tabs>
        <w:ind w:right="197"/>
        <w:jc w:val="both"/>
        <w:rPr>
          <w:sz w:val="20"/>
        </w:rPr>
      </w:pPr>
      <w:r>
        <w:rPr>
          <w:b/>
          <w:sz w:val="20"/>
          <w:u w:val="single"/>
        </w:rPr>
        <w:t>Voluntary Only or Excluded Populations</w:t>
      </w:r>
      <w:r>
        <w:rPr>
          <w:b/>
          <w:sz w:val="20"/>
        </w:rPr>
        <w:t xml:space="preserve">. </w:t>
      </w:r>
      <w:r>
        <w:rPr>
          <w:sz w:val="20"/>
        </w:rPr>
        <w:t>Under this managed care authority, some</w:t>
      </w:r>
      <w:r>
        <w:rPr>
          <w:spacing w:val="-13"/>
          <w:sz w:val="20"/>
        </w:rPr>
        <w:t xml:space="preserve"> </w:t>
      </w:r>
      <w:r>
        <w:rPr>
          <w:sz w:val="20"/>
        </w:rPr>
        <w:t>populations</w:t>
      </w:r>
      <w:r>
        <w:rPr>
          <w:spacing w:val="-12"/>
          <w:sz w:val="20"/>
        </w:rPr>
        <w:t xml:space="preserve"> </w:t>
      </w:r>
      <w:r>
        <w:rPr>
          <w:sz w:val="20"/>
        </w:rPr>
        <w:t>cannot</w:t>
      </w:r>
      <w:r>
        <w:rPr>
          <w:spacing w:val="-13"/>
          <w:sz w:val="20"/>
        </w:rPr>
        <w:t xml:space="preserve"> </w:t>
      </w:r>
      <w:r>
        <w:rPr>
          <w:sz w:val="20"/>
        </w:rPr>
        <w:t>be</w:t>
      </w:r>
      <w:r>
        <w:rPr>
          <w:spacing w:val="-12"/>
          <w:sz w:val="20"/>
        </w:rPr>
        <w:t xml:space="preserve"> </w:t>
      </w:r>
      <w:r>
        <w:rPr>
          <w:sz w:val="20"/>
        </w:rPr>
        <w:t>subject</w:t>
      </w:r>
      <w:r>
        <w:rPr>
          <w:spacing w:val="-13"/>
          <w:sz w:val="20"/>
        </w:rPr>
        <w:t xml:space="preserve"> </w:t>
      </w:r>
      <w:r>
        <w:rPr>
          <w:sz w:val="20"/>
        </w:rPr>
        <w:t>to</w:t>
      </w:r>
      <w:r>
        <w:rPr>
          <w:spacing w:val="-12"/>
          <w:sz w:val="20"/>
        </w:rPr>
        <w:t xml:space="preserve"> </w:t>
      </w:r>
      <w:r>
        <w:rPr>
          <w:sz w:val="20"/>
        </w:rPr>
        <w:t>mandatory</w:t>
      </w:r>
      <w:r>
        <w:rPr>
          <w:spacing w:val="-13"/>
          <w:sz w:val="20"/>
        </w:rPr>
        <w:t xml:space="preserve"> </w:t>
      </w:r>
      <w:r>
        <w:rPr>
          <w:sz w:val="20"/>
        </w:rPr>
        <w:t>enrollment</w:t>
      </w:r>
      <w:r>
        <w:rPr>
          <w:spacing w:val="-12"/>
          <w:sz w:val="20"/>
        </w:rPr>
        <w:t xml:space="preserve"> </w:t>
      </w:r>
      <w:r>
        <w:rPr>
          <w:sz w:val="20"/>
        </w:rPr>
        <w:t>in</w:t>
      </w:r>
      <w:r>
        <w:rPr>
          <w:spacing w:val="-13"/>
          <w:sz w:val="20"/>
        </w:rPr>
        <w:t xml:space="preserve"> </w:t>
      </w:r>
      <w:r>
        <w:rPr>
          <w:sz w:val="20"/>
        </w:rPr>
        <w:t>an</w:t>
      </w:r>
      <w:r>
        <w:rPr>
          <w:spacing w:val="-12"/>
          <w:sz w:val="20"/>
        </w:rPr>
        <w:t xml:space="preserve"> </w:t>
      </w:r>
      <w:r>
        <w:rPr>
          <w:sz w:val="20"/>
        </w:rPr>
        <w:t>MCO,</w:t>
      </w:r>
      <w:r>
        <w:rPr>
          <w:spacing w:val="-13"/>
          <w:sz w:val="20"/>
        </w:rPr>
        <w:t xml:space="preserve"> </w:t>
      </w:r>
      <w:r>
        <w:rPr>
          <w:sz w:val="20"/>
        </w:rPr>
        <w:t>PCCM, or PCCM entity (per 42 CFR 438.50(d)). Some such populations are Eligibility Groups</w:t>
      </w:r>
      <w:r>
        <w:rPr>
          <w:spacing w:val="-5"/>
          <w:sz w:val="20"/>
        </w:rPr>
        <w:t xml:space="preserve"> </w:t>
      </w:r>
      <w:r>
        <w:rPr>
          <w:sz w:val="20"/>
        </w:rPr>
        <w:t>separate</w:t>
      </w:r>
      <w:r>
        <w:rPr>
          <w:spacing w:val="-4"/>
          <w:sz w:val="20"/>
        </w:rPr>
        <w:t xml:space="preserve"> </w:t>
      </w:r>
      <w:r>
        <w:rPr>
          <w:sz w:val="20"/>
        </w:rPr>
        <w:t>from</w:t>
      </w:r>
      <w:r>
        <w:rPr>
          <w:spacing w:val="-8"/>
          <w:sz w:val="20"/>
        </w:rPr>
        <w:t xml:space="preserve"> </w:t>
      </w:r>
      <w:r>
        <w:rPr>
          <w:sz w:val="20"/>
        </w:rPr>
        <w:t>those</w:t>
      </w:r>
      <w:r>
        <w:rPr>
          <w:spacing w:val="-4"/>
          <w:sz w:val="20"/>
        </w:rPr>
        <w:t xml:space="preserve"> </w:t>
      </w:r>
      <w:r>
        <w:rPr>
          <w:sz w:val="20"/>
        </w:rPr>
        <w:t>listed</w:t>
      </w:r>
      <w:r>
        <w:rPr>
          <w:spacing w:val="-3"/>
          <w:sz w:val="20"/>
        </w:rPr>
        <w:t xml:space="preserve"> </w:t>
      </w:r>
      <w:r>
        <w:rPr>
          <w:sz w:val="20"/>
        </w:rPr>
        <w:t>above</w:t>
      </w:r>
      <w:r>
        <w:rPr>
          <w:spacing w:val="-4"/>
          <w:sz w:val="20"/>
        </w:rPr>
        <w:t xml:space="preserve"> </w:t>
      </w:r>
      <w:r>
        <w:rPr>
          <w:sz w:val="20"/>
        </w:rPr>
        <w:t>in</w:t>
      </w:r>
      <w:r>
        <w:rPr>
          <w:spacing w:val="-6"/>
          <w:sz w:val="20"/>
        </w:rPr>
        <w:t xml:space="preserve"> </w:t>
      </w:r>
      <w:r>
        <w:rPr>
          <w:sz w:val="20"/>
        </w:rPr>
        <w:t>E.1.,</w:t>
      </w:r>
      <w:r>
        <w:rPr>
          <w:spacing w:val="-6"/>
          <w:sz w:val="20"/>
        </w:rPr>
        <w:t xml:space="preserve"> </w:t>
      </w:r>
      <w:r>
        <w:rPr>
          <w:sz w:val="20"/>
        </w:rPr>
        <w:t>while</w:t>
      </w:r>
      <w:r>
        <w:rPr>
          <w:spacing w:val="-4"/>
          <w:sz w:val="20"/>
        </w:rPr>
        <w:t xml:space="preserve"> </w:t>
      </w:r>
      <w:r>
        <w:rPr>
          <w:sz w:val="20"/>
        </w:rPr>
        <w:t>others</w:t>
      </w:r>
      <w:r>
        <w:rPr>
          <w:spacing w:val="-3"/>
          <w:sz w:val="20"/>
        </w:rPr>
        <w:t xml:space="preserve"> </w:t>
      </w:r>
      <w:r>
        <w:rPr>
          <w:sz w:val="20"/>
        </w:rPr>
        <w:t>(such</w:t>
      </w:r>
      <w:r>
        <w:rPr>
          <w:spacing w:val="-5"/>
          <w:sz w:val="20"/>
        </w:rPr>
        <w:t xml:space="preserve"> </w:t>
      </w:r>
      <w:r>
        <w:rPr>
          <w:sz w:val="20"/>
        </w:rPr>
        <w:t>as American Indians/Alaskan</w:t>
      </w:r>
      <w:r>
        <w:rPr>
          <w:spacing w:val="-6"/>
          <w:sz w:val="20"/>
        </w:rPr>
        <w:t xml:space="preserve"> </w:t>
      </w:r>
      <w:r>
        <w:rPr>
          <w:sz w:val="20"/>
        </w:rPr>
        <w:t>Natives)</w:t>
      </w:r>
      <w:r>
        <w:rPr>
          <w:spacing w:val="-3"/>
          <w:sz w:val="20"/>
        </w:rPr>
        <w:t xml:space="preserve"> </w:t>
      </w:r>
      <w:r>
        <w:rPr>
          <w:sz w:val="20"/>
        </w:rPr>
        <w:t>can</w:t>
      </w:r>
      <w:r>
        <w:rPr>
          <w:spacing w:val="-3"/>
          <w:sz w:val="20"/>
        </w:rPr>
        <w:t xml:space="preserve"> </w:t>
      </w:r>
      <w:r>
        <w:rPr>
          <w:sz w:val="20"/>
        </w:rPr>
        <w:t>be</w:t>
      </w:r>
      <w:r>
        <w:rPr>
          <w:spacing w:val="-5"/>
          <w:sz w:val="20"/>
        </w:rPr>
        <w:t xml:space="preserve"> </w:t>
      </w:r>
      <w:r>
        <w:rPr>
          <w:sz w:val="20"/>
        </w:rPr>
        <w:t>part</w:t>
      </w:r>
      <w:r>
        <w:rPr>
          <w:spacing w:val="-7"/>
          <w:sz w:val="20"/>
        </w:rPr>
        <w:t xml:space="preserve"> </w:t>
      </w:r>
      <w:r>
        <w:rPr>
          <w:sz w:val="20"/>
        </w:rPr>
        <w:t>of</w:t>
      </w:r>
      <w:r>
        <w:rPr>
          <w:spacing w:val="-4"/>
          <w:sz w:val="20"/>
        </w:rPr>
        <w:t xml:space="preserve"> </w:t>
      </w:r>
      <w:r>
        <w:rPr>
          <w:sz w:val="20"/>
        </w:rPr>
        <w:t>multiple</w:t>
      </w:r>
      <w:r>
        <w:rPr>
          <w:spacing w:val="-5"/>
          <w:sz w:val="20"/>
        </w:rPr>
        <w:t xml:space="preserve"> </w:t>
      </w:r>
      <w:r>
        <w:rPr>
          <w:sz w:val="20"/>
        </w:rPr>
        <w:t>Eligibility</w:t>
      </w:r>
      <w:r>
        <w:rPr>
          <w:spacing w:val="-6"/>
          <w:sz w:val="20"/>
        </w:rPr>
        <w:t xml:space="preserve"> </w:t>
      </w:r>
      <w:r>
        <w:rPr>
          <w:sz w:val="20"/>
        </w:rPr>
        <w:t>Groups</w:t>
      </w:r>
      <w:r>
        <w:rPr>
          <w:spacing w:val="-6"/>
          <w:sz w:val="20"/>
        </w:rPr>
        <w:t xml:space="preserve"> </w:t>
      </w:r>
      <w:r>
        <w:rPr>
          <w:sz w:val="20"/>
        </w:rPr>
        <w:t>identified</w:t>
      </w:r>
      <w:r>
        <w:rPr>
          <w:spacing w:val="-1"/>
          <w:sz w:val="20"/>
        </w:rPr>
        <w:t xml:space="preserve"> </w:t>
      </w:r>
      <w:r>
        <w:rPr>
          <w:sz w:val="20"/>
        </w:rPr>
        <w:t>in</w:t>
      </w:r>
    </w:p>
    <w:p w14:paraId="7FADA40D" w14:textId="77777777" w:rsidR="001D38C2" w:rsidRDefault="00152ED1">
      <w:pPr>
        <w:pStyle w:val="BodyText"/>
        <w:spacing w:line="230" w:lineRule="exact"/>
        <w:ind w:left="3093"/>
        <w:jc w:val="both"/>
      </w:pPr>
      <w:r>
        <w:t>E.1.</w:t>
      </w:r>
      <w:r>
        <w:rPr>
          <w:spacing w:val="-3"/>
        </w:rPr>
        <w:t xml:space="preserve"> </w:t>
      </w:r>
      <w:r>
        <w:rPr>
          <w:spacing w:val="-2"/>
        </w:rPr>
        <w:t>above.</w:t>
      </w:r>
    </w:p>
    <w:p w14:paraId="437B7DA2" w14:textId="77777777" w:rsidR="001D38C2" w:rsidRDefault="00152ED1">
      <w:pPr>
        <w:pStyle w:val="BodyText"/>
        <w:spacing w:before="1"/>
        <w:ind w:left="3021" w:right="203" w:firstLine="50"/>
        <w:jc w:val="both"/>
      </w:pPr>
      <w:r>
        <w:t xml:space="preserve">Please indicate if any of the following populations are excluded from the </w:t>
      </w:r>
      <w:proofErr w:type="gramStart"/>
      <w:r>
        <w:t>program,</w:t>
      </w:r>
      <w:r>
        <w:rPr>
          <w:spacing w:val="-5"/>
        </w:rPr>
        <w:t xml:space="preserve"> </w:t>
      </w:r>
      <w:r>
        <w:t>or</w:t>
      </w:r>
      <w:proofErr w:type="gramEnd"/>
      <w:r>
        <w:rPr>
          <w:spacing w:val="-5"/>
        </w:rPr>
        <w:t xml:space="preserve"> </w:t>
      </w:r>
      <w:r>
        <w:t>have</w:t>
      </w:r>
      <w:r>
        <w:rPr>
          <w:spacing w:val="-5"/>
        </w:rPr>
        <w:t xml:space="preserve"> </w:t>
      </w:r>
      <w:r>
        <w:t>only</w:t>
      </w:r>
      <w:r>
        <w:rPr>
          <w:spacing w:val="-7"/>
        </w:rPr>
        <w:t xml:space="preserve"> </w:t>
      </w:r>
      <w:r>
        <w:t>voluntary</w:t>
      </w:r>
      <w:r>
        <w:rPr>
          <w:spacing w:val="-9"/>
        </w:rPr>
        <w:t xml:space="preserve"> </w:t>
      </w:r>
      <w:r>
        <w:t>enrollment</w:t>
      </w:r>
      <w:r>
        <w:rPr>
          <w:spacing w:val="-6"/>
        </w:rPr>
        <w:t xml:space="preserve"> </w:t>
      </w:r>
      <w:r>
        <w:t>(even</w:t>
      </w:r>
      <w:r>
        <w:rPr>
          <w:spacing w:val="-6"/>
        </w:rPr>
        <w:t xml:space="preserve"> </w:t>
      </w:r>
      <w:r>
        <w:t>if</w:t>
      </w:r>
      <w:r>
        <w:rPr>
          <w:spacing w:val="-7"/>
        </w:rPr>
        <w:t xml:space="preserve"> </w:t>
      </w:r>
      <w:r>
        <w:t>they</w:t>
      </w:r>
      <w:r>
        <w:rPr>
          <w:spacing w:val="-9"/>
        </w:rPr>
        <w:t xml:space="preserve"> </w:t>
      </w:r>
      <w:r>
        <w:t>are</w:t>
      </w:r>
      <w:r>
        <w:rPr>
          <w:spacing w:val="-3"/>
        </w:rPr>
        <w:t xml:space="preserve"> </w:t>
      </w:r>
      <w:r>
        <w:t>part</w:t>
      </w:r>
      <w:r>
        <w:rPr>
          <w:spacing w:val="-6"/>
        </w:rPr>
        <w:t xml:space="preserve"> </w:t>
      </w:r>
      <w:r>
        <w:t>of</w:t>
      </w:r>
      <w:r>
        <w:rPr>
          <w:spacing w:val="-7"/>
        </w:rPr>
        <w:t xml:space="preserve"> </w:t>
      </w:r>
      <w:r>
        <w:t>an</w:t>
      </w:r>
      <w:r>
        <w:rPr>
          <w:spacing w:val="-6"/>
        </w:rPr>
        <w:t xml:space="preserve"> </w:t>
      </w:r>
      <w:r>
        <w:t>eligibility group listed above in E.1. as having mandatory enrollment):</w:t>
      </w:r>
    </w:p>
    <w:p w14:paraId="738F93E1" w14:textId="77777777" w:rsidR="001D38C2" w:rsidRDefault="001D38C2">
      <w:pPr>
        <w:pStyle w:val="BodyText"/>
        <w:spacing w:before="5" w:after="1"/>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2072"/>
        <w:gridCol w:w="540"/>
        <w:gridCol w:w="540"/>
        <w:gridCol w:w="1260"/>
        <w:gridCol w:w="1801"/>
      </w:tblGrid>
      <w:tr w:rsidR="001D38C2" w14:paraId="42D47B48" w14:textId="77777777">
        <w:trPr>
          <w:trHeight w:val="460"/>
        </w:trPr>
        <w:tc>
          <w:tcPr>
            <w:tcW w:w="3241" w:type="dxa"/>
            <w:shd w:val="clear" w:color="auto" w:fill="A6A6A6"/>
          </w:tcPr>
          <w:p w14:paraId="66290B62" w14:textId="77777777" w:rsidR="001D38C2" w:rsidRDefault="00152ED1">
            <w:pPr>
              <w:pStyle w:val="TableParagraph"/>
              <w:spacing w:line="228" w:lineRule="exact"/>
              <w:ind w:left="107"/>
              <w:rPr>
                <w:b/>
                <w:sz w:val="20"/>
              </w:rPr>
            </w:pPr>
            <w:r>
              <w:rPr>
                <w:b/>
                <w:spacing w:val="-2"/>
                <w:sz w:val="20"/>
              </w:rPr>
              <w:t>Population</w:t>
            </w:r>
          </w:p>
        </w:tc>
        <w:tc>
          <w:tcPr>
            <w:tcW w:w="2072" w:type="dxa"/>
            <w:shd w:val="clear" w:color="auto" w:fill="A6A6A6"/>
          </w:tcPr>
          <w:p w14:paraId="4FA69720" w14:textId="77777777" w:rsidR="001D38C2" w:rsidRDefault="00152ED1">
            <w:pPr>
              <w:pStyle w:val="TableParagraph"/>
              <w:ind w:left="553" w:hanging="423"/>
              <w:rPr>
                <w:b/>
                <w:sz w:val="16"/>
              </w:rPr>
            </w:pPr>
            <w:r>
              <w:rPr>
                <w:b/>
                <w:sz w:val="20"/>
              </w:rPr>
              <w:t>Citation</w:t>
            </w:r>
            <w:r>
              <w:rPr>
                <w:b/>
                <w:spacing w:val="-13"/>
                <w:sz w:val="20"/>
              </w:rPr>
              <w:t xml:space="preserve"> </w:t>
            </w:r>
            <w:r>
              <w:rPr>
                <w:b/>
                <w:sz w:val="16"/>
              </w:rPr>
              <w:t>(Regulation</w:t>
            </w:r>
            <w:r>
              <w:rPr>
                <w:b/>
                <w:spacing w:val="-10"/>
                <w:sz w:val="16"/>
              </w:rPr>
              <w:t xml:space="preserve"> </w:t>
            </w:r>
            <w:r>
              <w:rPr>
                <w:b/>
                <w:sz w:val="16"/>
              </w:rPr>
              <w:t>[42</w:t>
            </w:r>
            <w:r>
              <w:rPr>
                <w:b/>
                <w:spacing w:val="40"/>
                <w:sz w:val="16"/>
              </w:rPr>
              <w:t xml:space="preserve"> </w:t>
            </w:r>
            <w:r>
              <w:rPr>
                <w:b/>
                <w:sz w:val="16"/>
              </w:rPr>
              <w:t>CFR] or SSA)</w:t>
            </w:r>
          </w:p>
        </w:tc>
        <w:tc>
          <w:tcPr>
            <w:tcW w:w="540" w:type="dxa"/>
            <w:shd w:val="clear" w:color="auto" w:fill="A6A6A6"/>
          </w:tcPr>
          <w:p w14:paraId="45008F60" w14:textId="77777777" w:rsidR="001D38C2" w:rsidRDefault="00152ED1">
            <w:pPr>
              <w:pStyle w:val="TableParagraph"/>
              <w:spacing w:line="228" w:lineRule="exact"/>
              <w:jc w:val="center"/>
              <w:rPr>
                <w:b/>
                <w:sz w:val="20"/>
              </w:rPr>
            </w:pPr>
            <w:r>
              <w:rPr>
                <w:b/>
                <w:spacing w:val="-10"/>
                <w:sz w:val="20"/>
              </w:rPr>
              <w:t>V</w:t>
            </w:r>
          </w:p>
        </w:tc>
        <w:tc>
          <w:tcPr>
            <w:tcW w:w="540" w:type="dxa"/>
            <w:shd w:val="clear" w:color="auto" w:fill="A6A6A6"/>
          </w:tcPr>
          <w:p w14:paraId="41892D2B" w14:textId="77777777" w:rsidR="001D38C2" w:rsidRDefault="00152ED1">
            <w:pPr>
              <w:pStyle w:val="TableParagraph"/>
              <w:spacing w:line="228" w:lineRule="exact"/>
              <w:jc w:val="center"/>
              <w:rPr>
                <w:b/>
                <w:sz w:val="20"/>
              </w:rPr>
            </w:pPr>
            <w:r>
              <w:rPr>
                <w:b/>
                <w:spacing w:val="-10"/>
                <w:sz w:val="20"/>
              </w:rPr>
              <w:t>E</w:t>
            </w:r>
          </w:p>
        </w:tc>
        <w:tc>
          <w:tcPr>
            <w:tcW w:w="1260" w:type="dxa"/>
            <w:shd w:val="clear" w:color="auto" w:fill="A6A6A6"/>
          </w:tcPr>
          <w:p w14:paraId="4696958D" w14:textId="77777777" w:rsidR="001D38C2" w:rsidRDefault="00152ED1">
            <w:pPr>
              <w:pStyle w:val="TableParagraph"/>
              <w:spacing w:line="230" w:lineRule="exact"/>
              <w:ind w:left="414" w:hanging="288"/>
              <w:rPr>
                <w:b/>
                <w:sz w:val="20"/>
              </w:rPr>
            </w:pPr>
            <w:r>
              <w:rPr>
                <w:b/>
                <w:spacing w:val="-2"/>
                <w:sz w:val="20"/>
              </w:rPr>
              <w:t xml:space="preserve">Geographic </w:t>
            </w:r>
            <w:r>
              <w:rPr>
                <w:b/>
                <w:spacing w:val="-4"/>
                <w:sz w:val="20"/>
              </w:rPr>
              <w:t>Area</w:t>
            </w:r>
          </w:p>
        </w:tc>
        <w:tc>
          <w:tcPr>
            <w:tcW w:w="1801" w:type="dxa"/>
            <w:shd w:val="clear" w:color="auto" w:fill="A6A6A6"/>
          </w:tcPr>
          <w:p w14:paraId="19F40E47" w14:textId="77777777" w:rsidR="001D38C2" w:rsidRDefault="00152ED1">
            <w:pPr>
              <w:pStyle w:val="TableParagraph"/>
              <w:spacing w:line="228" w:lineRule="exact"/>
              <w:jc w:val="center"/>
              <w:rPr>
                <w:b/>
                <w:sz w:val="20"/>
              </w:rPr>
            </w:pPr>
            <w:r>
              <w:rPr>
                <w:b/>
                <w:spacing w:val="-2"/>
                <w:sz w:val="20"/>
              </w:rPr>
              <w:t>Notes</w:t>
            </w:r>
          </w:p>
        </w:tc>
      </w:tr>
      <w:tr w:rsidR="001D38C2" w14:paraId="2500E424" w14:textId="77777777">
        <w:trPr>
          <w:trHeight w:val="1034"/>
        </w:trPr>
        <w:tc>
          <w:tcPr>
            <w:tcW w:w="3241" w:type="dxa"/>
          </w:tcPr>
          <w:p w14:paraId="6C8A498D" w14:textId="77777777" w:rsidR="001D38C2" w:rsidRDefault="00152ED1">
            <w:pPr>
              <w:pStyle w:val="TableParagraph"/>
              <w:ind w:left="107" w:right="135"/>
              <w:rPr>
                <w:sz w:val="18"/>
              </w:rPr>
            </w:pPr>
            <w:r>
              <w:rPr>
                <w:b/>
                <w:sz w:val="18"/>
              </w:rPr>
              <w:t>Medicare</w:t>
            </w:r>
            <w:r>
              <w:rPr>
                <w:b/>
                <w:spacing w:val="-11"/>
                <w:sz w:val="18"/>
              </w:rPr>
              <w:t xml:space="preserve"> </w:t>
            </w:r>
            <w:r>
              <w:rPr>
                <w:b/>
                <w:sz w:val="18"/>
              </w:rPr>
              <w:t>Savings</w:t>
            </w:r>
            <w:r>
              <w:rPr>
                <w:b/>
                <w:spacing w:val="-10"/>
                <w:sz w:val="18"/>
              </w:rPr>
              <w:t xml:space="preserve"> </w:t>
            </w:r>
            <w:r>
              <w:rPr>
                <w:b/>
                <w:sz w:val="18"/>
              </w:rPr>
              <w:t>Program</w:t>
            </w:r>
            <w:r>
              <w:rPr>
                <w:b/>
                <w:spacing w:val="-11"/>
                <w:sz w:val="18"/>
              </w:rPr>
              <w:t xml:space="preserve"> </w:t>
            </w:r>
            <w:r>
              <w:rPr>
                <w:b/>
                <w:sz w:val="18"/>
              </w:rPr>
              <w:t>–</w:t>
            </w:r>
            <w:r>
              <w:rPr>
                <w:b/>
                <w:spacing w:val="-9"/>
                <w:sz w:val="18"/>
              </w:rPr>
              <w:t xml:space="preserve"> </w:t>
            </w:r>
            <w:r>
              <w:rPr>
                <w:sz w:val="18"/>
              </w:rPr>
              <w:t>Qualified Medicare Beneficiaries, Qualified Disabled</w:t>
            </w:r>
            <w:r>
              <w:rPr>
                <w:spacing w:val="-9"/>
                <w:sz w:val="18"/>
              </w:rPr>
              <w:t xml:space="preserve"> </w:t>
            </w:r>
            <w:r>
              <w:rPr>
                <w:sz w:val="18"/>
              </w:rPr>
              <w:t>Working</w:t>
            </w:r>
            <w:r>
              <w:rPr>
                <w:spacing w:val="-10"/>
                <w:sz w:val="18"/>
              </w:rPr>
              <w:t xml:space="preserve"> </w:t>
            </w:r>
            <w:r>
              <w:rPr>
                <w:sz w:val="18"/>
              </w:rPr>
              <w:t>Individuals,</w:t>
            </w:r>
            <w:r>
              <w:rPr>
                <w:spacing w:val="-11"/>
                <w:sz w:val="18"/>
              </w:rPr>
              <w:t xml:space="preserve"> </w:t>
            </w:r>
            <w:r>
              <w:rPr>
                <w:sz w:val="18"/>
              </w:rPr>
              <w:t>Specified Low Income Medicare Beneficiaries,</w:t>
            </w:r>
          </w:p>
          <w:p w14:paraId="1034A29B" w14:textId="77777777" w:rsidR="001D38C2" w:rsidRDefault="00152ED1">
            <w:pPr>
              <w:pStyle w:val="TableParagraph"/>
              <w:spacing w:line="191" w:lineRule="exact"/>
              <w:ind w:left="107"/>
              <w:rPr>
                <w:sz w:val="18"/>
              </w:rPr>
            </w:pPr>
            <w:r>
              <w:rPr>
                <w:sz w:val="18"/>
              </w:rPr>
              <w:t>and/or</w:t>
            </w:r>
            <w:r>
              <w:rPr>
                <w:spacing w:val="-5"/>
                <w:sz w:val="18"/>
              </w:rPr>
              <w:t xml:space="preserve"> </w:t>
            </w:r>
            <w:r>
              <w:rPr>
                <w:sz w:val="18"/>
              </w:rPr>
              <w:t>Qualifying</w:t>
            </w:r>
            <w:r>
              <w:rPr>
                <w:spacing w:val="-3"/>
                <w:sz w:val="18"/>
              </w:rPr>
              <w:t xml:space="preserve"> </w:t>
            </w:r>
            <w:r>
              <w:rPr>
                <w:spacing w:val="-2"/>
                <w:sz w:val="18"/>
              </w:rPr>
              <w:t>Individuals</w:t>
            </w:r>
          </w:p>
        </w:tc>
        <w:tc>
          <w:tcPr>
            <w:tcW w:w="2072" w:type="dxa"/>
          </w:tcPr>
          <w:p w14:paraId="4E4EDBDD" w14:textId="77777777" w:rsidR="001D38C2" w:rsidRDefault="00152ED1">
            <w:pPr>
              <w:pStyle w:val="TableParagraph"/>
              <w:spacing w:line="202" w:lineRule="exact"/>
              <w:ind w:left="107"/>
              <w:rPr>
                <w:sz w:val="18"/>
              </w:rPr>
            </w:pPr>
            <w:r>
              <w:rPr>
                <w:sz w:val="18"/>
              </w:rPr>
              <w:t>1902(a)(10)(E),</w:t>
            </w:r>
            <w:r>
              <w:rPr>
                <w:spacing w:val="-2"/>
                <w:sz w:val="18"/>
              </w:rPr>
              <w:t xml:space="preserve"> 1905(p),</w:t>
            </w:r>
          </w:p>
          <w:p w14:paraId="42559908" w14:textId="77777777" w:rsidR="001D38C2" w:rsidRDefault="00152ED1">
            <w:pPr>
              <w:pStyle w:val="TableParagraph"/>
              <w:spacing w:line="207" w:lineRule="exact"/>
              <w:ind w:left="107"/>
              <w:rPr>
                <w:sz w:val="18"/>
              </w:rPr>
            </w:pPr>
            <w:r>
              <w:rPr>
                <w:sz w:val="18"/>
              </w:rPr>
              <w:t>1905(s)</w:t>
            </w:r>
            <w:r>
              <w:rPr>
                <w:spacing w:val="-3"/>
                <w:sz w:val="18"/>
              </w:rPr>
              <w:t xml:space="preserve"> </w:t>
            </w:r>
            <w:r>
              <w:rPr>
                <w:sz w:val="18"/>
              </w:rPr>
              <w:t>of</w:t>
            </w:r>
            <w:r>
              <w:rPr>
                <w:spacing w:val="-1"/>
                <w:sz w:val="18"/>
              </w:rPr>
              <w:t xml:space="preserve"> </w:t>
            </w:r>
            <w:r>
              <w:rPr>
                <w:sz w:val="18"/>
              </w:rPr>
              <w:t>the</w:t>
            </w:r>
            <w:r>
              <w:rPr>
                <w:spacing w:val="1"/>
                <w:sz w:val="18"/>
              </w:rPr>
              <w:t xml:space="preserve"> </w:t>
            </w:r>
            <w:r>
              <w:rPr>
                <w:spacing w:val="-5"/>
                <w:sz w:val="18"/>
              </w:rPr>
              <w:t>SSA</w:t>
            </w:r>
          </w:p>
        </w:tc>
        <w:tc>
          <w:tcPr>
            <w:tcW w:w="540" w:type="dxa"/>
          </w:tcPr>
          <w:p w14:paraId="68DCA963" w14:textId="77777777" w:rsidR="001D38C2" w:rsidRDefault="001D38C2">
            <w:pPr>
              <w:pStyle w:val="TableParagraph"/>
              <w:rPr>
                <w:sz w:val="18"/>
              </w:rPr>
            </w:pPr>
          </w:p>
        </w:tc>
        <w:tc>
          <w:tcPr>
            <w:tcW w:w="540" w:type="dxa"/>
          </w:tcPr>
          <w:p w14:paraId="745B20DD" w14:textId="4BEE3C47" w:rsidR="001D38C2" w:rsidRDefault="00A00656">
            <w:pPr>
              <w:pStyle w:val="TableParagraph"/>
              <w:rPr>
                <w:sz w:val="18"/>
              </w:rPr>
            </w:pPr>
            <w:r>
              <w:rPr>
                <w:sz w:val="18"/>
              </w:rPr>
              <w:t>X</w:t>
            </w:r>
          </w:p>
        </w:tc>
        <w:tc>
          <w:tcPr>
            <w:tcW w:w="1260" w:type="dxa"/>
          </w:tcPr>
          <w:p w14:paraId="6708BFAF" w14:textId="77777777" w:rsidR="001D38C2" w:rsidRDefault="001D38C2">
            <w:pPr>
              <w:pStyle w:val="TableParagraph"/>
              <w:rPr>
                <w:sz w:val="18"/>
              </w:rPr>
            </w:pPr>
          </w:p>
        </w:tc>
        <w:tc>
          <w:tcPr>
            <w:tcW w:w="1801" w:type="dxa"/>
          </w:tcPr>
          <w:p w14:paraId="55AE9116" w14:textId="77777777" w:rsidR="001D38C2" w:rsidRDefault="001D38C2">
            <w:pPr>
              <w:pStyle w:val="TableParagraph"/>
              <w:rPr>
                <w:sz w:val="18"/>
              </w:rPr>
            </w:pPr>
          </w:p>
        </w:tc>
      </w:tr>
    </w:tbl>
    <w:p w14:paraId="2E3D092E" w14:textId="77777777" w:rsidR="001D38C2" w:rsidRDefault="001D38C2">
      <w:pPr>
        <w:rPr>
          <w:sz w:val="18"/>
        </w:rPr>
        <w:sectPr w:rsidR="001D38C2" w:rsidSect="00006418">
          <w:pgSz w:w="12240" w:h="15840"/>
          <w:pgMar w:top="1960" w:right="1240" w:bottom="2140" w:left="1300" w:header="578" w:footer="1942" w:gutter="0"/>
          <w:cols w:space="720"/>
        </w:sectPr>
      </w:pPr>
    </w:p>
    <w:p w14:paraId="7695E3DA" w14:textId="77777777" w:rsidR="001D38C2" w:rsidRDefault="001D38C2">
      <w:pPr>
        <w:pStyle w:val="BodyText"/>
        <w:spacing w:before="12"/>
      </w:pPr>
    </w:p>
    <w:p w14:paraId="6F532099" w14:textId="77777777" w:rsidR="001D38C2" w:rsidRDefault="00152ED1">
      <w:pPr>
        <w:pStyle w:val="BodyText"/>
        <w:tabs>
          <w:tab w:val="left" w:pos="3772"/>
        </w:tabs>
        <w:spacing w:before="1"/>
        <w:ind w:left="140"/>
      </w:pPr>
      <w:r>
        <w:rPr>
          <w:spacing w:val="-2"/>
        </w:rPr>
        <w:t>Citation</w:t>
      </w:r>
      <w:r>
        <w:tab/>
        <w:t>Condition</w:t>
      </w:r>
      <w:r>
        <w:rPr>
          <w:spacing w:val="-6"/>
        </w:rPr>
        <w:t xml:space="preserve"> </w:t>
      </w:r>
      <w:r>
        <w:t>or</w:t>
      </w:r>
      <w:r>
        <w:rPr>
          <w:spacing w:val="-5"/>
        </w:rPr>
        <w:t xml:space="preserve"> </w:t>
      </w:r>
      <w:r>
        <w:rPr>
          <w:spacing w:val="-2"/>
        </w:rPr>
        <w:t>Requirement</w:t>
      </w:r>
    </w:p>
    <w:p w14:paraId="631677E7" w14:textId="77777777" w:rsidR="001D38C2" w:rsidRDefault="00152ED1">
      <w:pPr>
        <w:pStyle w:val="BodyText"/>
        <w:spacing w:before="2"/>
      </w:pPr>
      <w:r>
        <w:rPr>
          <w:noProof/>
        </w:rPr>
        <mc:AlternateContent>
          <mc:Choice Requires="wps">
            <w:drawing>
              <wp:anchor distT="0" distB="0" distL="0" distR="0" simplePos="0" relativeHeight="487592448" behindDoc="1" locked="0" layoutInCell="1" allowOverlap="1" wp14:anchorId="37BFE6C4" wp14:editId="5804B67B">
                <wp:simplePos x="0" y="0"/>
                <wp:positionH relativeFrom="page">
                  <wp:posOffset>896416</wp:posOffset>
                </wp:positionH>
                <wp:positionV relativeFrom="paragraph">
                  <wp:posOffset>162965</wp:posOffset>
                </wp:positionV>
                <wp:extent cx="5981065"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487E77" id="Graphic 17" o:spid="_x0000_s1026" style="position:absolute;margin-left:70.6pt;margin-top:12.85pt;width:470.95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" path="m5981065,l,,,6096r5981065,l5981065,xe" fillcolor="black" stroked="f">
                <v:path arrowok="t"/>
                <w10:wrap type="topAndBottom" anchorx="page"/>
              </v:shape>
            </w:pict>
          </mc:Fallback>
        </mc:AlternateContent>
      </w:r>
    </w:p>
    <w:p w14:paraId="7002CF87" w14:textId="77777777" w:rsidR="001D38C2" w:rsidRDefault="001D38C2">
      <w:pPr>
        <w:pStyle w:val="BodyText"/>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2072"/>
        <w:gridCol w:w="540"/>
        <w:gridCol w:w="540"/>
        <w:gridCol w:w="1260"/>
        <w:gridCol w:w="1801"/>
      </w:tblGrid>
      <w:tr w:rsidR="001D38C2" w14:paraId="7E15160C" w14:textId="77777777">
        <w:trPr>
          <w:trHeight w:val="460"/>
        </w:trPr>
        <w:tc>
          <w:tcPr>
            <w:tcW w:w="3241" w:type="dxa"/>
            <w:shd w:val="clear" w:color="auto" w:fill="A6A6A6"/>
          </w:tcPr>
          <w:p w14:paraId="36E05C7D" w14:textId="77777777" w:rsidR="001D38C2" w:rsidRDefault="00152ED1">
            <w:pPr>
              <w:pStyle w:val="TableParagraph"/>
              <w:spacing w:line="228" w:lineRule="exact"/>
              <w:ind w:left="107"/>
              <w:rPr>
                <w:b/>
                <w:sz w:val="20"/>
              </w:rPr>
            </w:pPr>
            <w:r>
              <w:rPr>
                <w:b/>
                <w:spacing w:val="-2"/>
                <w:sz w:val="20"/>
              </w:rPr>
              <w:t>Population</w:t>
            </w:r>
          </w:p>
        </w:tc>
        <w:tc>
          <w:tcPr>
            <w:tcW w:w="2072" w:type="dxa"/>
            <w:shd w:val="clear" w:color="auto" w:fill="A6A6A6"/>
          </w:tcPr>
          <w:p w14:paraId="5848F75C" w14:textId="77777777" w:rsidR="001D38C2" w:rsidRDefault="00152ED1">
            <w:pPr>
              <w:pStyle w:val="TableParagraph"/>
              <w:ind w:left="553" w:hanging="423"/>
              <w:rPr>
                <w:b/>
                <w:sz w:val="16"/>
              </w:rPr>
            </w:pPr>
            <w:r>
              <w:rPr>
                <w:b/>
                <w:sz w:val="20"/>
              </w:rPr>
              <w:t>Citation</w:t>
            </w:r>
            <w:r>
              <w:rPr>
                <w:b/>
                <w:spacing w:val="-13"/>
                <w:sz w:val="20"/>
              </w:rPr>
              <w:t xml:space="preserve"> </w:t>
            </w:r>
            <w:r>
              <w:rPr>
                <w:b/>
                <w:sz w:val="16"/>
              </w:rPr>
              <w:t>(Regulation</w:t>
            </w:r>
            <w:r>
              <w:rPr>
                <w:b/>
                <w:spacing w:val="-10"/>
                <w:sz w:val="16"/>
              </w:rPr>
              <w:t xml:space="preserve"> </w:t>
            </w:r>
            <w:r>
              <w:rPr>
                <w:b/>
                <w:sz w:val="16"/>
              </w:rPr>
              <w:t>[42</w:t>
            </w:r>
            <w:r>
              <w:rPr>
                <w:b/>
                <w:spacing w:val="40"/>
                <w:sz w:val="16"/>
              </w:rPr>
              <w:t xml:space="preserve"> </w:t>
            </w:r>
            <w:r>
              <w:rPr>
                <w:b/>
                <w:sz w:val="16"/>
              </w:rPr>
              <w:t>CFR] or SSA)</w:t>
            </w:r>
          </w:p>
        </w:tc>
        <w:tc>
          <w:tcPr>
            <w:tcW w:w="540" w:type="dxa"/>
            <w:shd w:val="clear" w:color="auto" w:fill="A6A6A6"/>
          </w:tcPr>
          <w:p w14:paraId="024656FF" w14:textId="77777777" w:rsidR="001D38C2" w:rsidRDefault="00152ED1">
            <w:pPr>
              <w:pStyle w:val="TableParagraph"/>
              <w:spacing w:line="228" w:lineRule="exact"/>
              <w:jc w:val="center"/>
              <w:rPr>
                <w:b/>
                <w:sz w:val="20"/>
              </w:rPr>
            </w:pPr>
            <w:r>
              <w:rPr>
                <w:b/>
                <w:spacing w:val="-10"/>
                <w:sz w:val="20"/>
              </w:rPr>
              <w:t>V</w:t>
            </w:r>
          </w:p>
        </w:tc>
        <w:tc>
          <w:tcPr>
            <w:tcW w:w="540" w:type="dxa"/>
            <w:shd w:val="clear" w:color="auto" w:fill="A6A6A6"/>
          </w:tcPr>
          <w:p w14:paraId="5F842E8E" w14:textId="77777777" w:rsidR="001D38C2" w:rsidRDefault="00152ED1">
            <w:pPr>
              <w:pStyle w:val="TableParagraph"/>
              <w:spacing w:line="228" w:lineRule="exact"/>
              <w:jc w:val="center"/>
              <w:rPr>
                <w:b/>
                <w:sz w:val="20"/>
              </w:rPr>
            </w:pPr>
            <w:r>
              <w:rPr>
                <w:b/>
                <w:spacing w:val="-10"/>
                <w:sz w:val="20"/>
              </w:rPr>
              <w:t>E</w:t>
            </w:r>
          </w:p>
        </w:tc>
        <w:tc>
          <w:tcPr>
            <w:tcW w:w="1260" w:type="dxa"/>
            <w:shd w:val="clear" w:color="auto" w:fill="A6A6A6"/>
          </w:tcPr>
          <w:p w14:paraId="6CFAE716" w14:textId="77777777" w:rsidR="001D38C2" w:rsidRDefault="00152ED1">
            <w:pPr>
              <w:pStyle w:val="TableParagraph"/>
              <w:spacing w:line="230" w:lineRule="exact"/>
              <w:ind w:left="414" w:hanging="288"/>
              <w:rPr>
                <w:b/>
                <w:sz w:val="20"/>
              </w:rPr>
            </w:pPr>
            <w:r>
              <w:rPr>
                <w:b/>
                <w:spacing w:val="-2"/>
                <w:sz w:val="20"/>
              </w:rPr>
              <w:t xml:space="preserve">Geographic </w:t>
            </w:r>
            <w:r>
              <w:rPr>
                <w:b/>
                <w:spacing w:val="-4"/>
                <w:sz w:val="20"/>
              </w:rPr>
              <w:t>Area</w:t>
            </w:r>
          </w:p>
        </w:tc>
        <w:tc>
          <w:tcPr>
            <w:tcW w:w="1801" w:type="dxa"/>
            <w:shd w:val="clear" w:color="auto" w:fill="A6A6A6"/>
          </w:tcPr>
          <w:p w14:paraId="70801E3E" w14:textId="77777777" w:rsidR="001D38C2" w:rsidRDefault="00152ED1">
            <w:pPr>
              <w:pStyle w:val="TableParagraph"/>
              <w:spacing w:line="228" w:lineRule="exact"/>
              <w:jc w:val="center"/>
              <w:rPr>
                <w:b/>
                <w:sz w:val="20"/>
              </w:rPr>
            </w:pPr>
            <w:r>
              <w:rPr>
                <w:b/>
                <w:spacing w:val="-2"/>
                <w:sz w:val="20"/>
              </w:rPr>
              <w:t>Notes</w:t>
            </w:r>
          </w:p>
        </w:tc>
      </w:tr>
      <w:tr w:rsidR="001D38C2" w14:paraId="761A3673" w14:textId="77777777">
        <w:trPr>
          <w:trHeight w:val="1242"/>
        </w:trPr>
        <w:tc>
          <w:tcPr>
            <w:tcW w:w="3241" w:type="dxa"/>
          </w:tcPr>
          <w:p w14:paraId="09FBCF5C" w14:textId="77777777" w:rsidR="001D38C2" w:rsidRDefault="00152ED1">
            <w:pPr>
              <w:pStyle w:val="TableParagraph"/>
              <w:spacing w:before="1" w:line="237" w:lineRule="auto"/>
              <w:ind w:left="107" w:right="135"/>
              <w:rPr>
                <w:sz w:val="18"/>
              </w:rPr>
            </w:pPr>
            <w:r>
              <w:rPr>
                <w:b/>
                <w:sz w:val="18"/>
              </w:rPr>
              <w:t>“Dual Eligibles” not described under Medicare</w:t>
            </w:r>
            <w:r>
              <w:rPr>
                <w:b/>
                <w:spacing w:val="-10"/>
                <w:sz w:val="18"/>
              </w:rPr>
              <w:t xml:space="preserve"> </w:t>
            </w:r>
            <w:r>
              <w:rPr>
                <w:b/>
                <w:sz w:val="18"/>
              </w:rPr>
              <w:t>Savings</w:t>
            </w:r>
            <w:r>
              <w:rPr>
                <w:b/>
                <w:spacing w:val="-8"/>
                <w:sz w:val="18"/>
              </w:rPr>
              <w:t xml:space="preserve"> </w:t>
            </w:r>
            <w:r>
              <w:rPr>
                <w:b/>
                <w:sz w:val="18"/>
              </w:rPr>
              <w:t>Program</w:t>
            </w:r>
            <w:r>
              <w:rPr>
                <w:b/>
                <w:spacing w:val="-12"/>
                <w:sz w:val="18"/>
              </w:rPr>
              <w:t xml:space="preserve"> </w:t>
            </w:r>
            <w:r>
              <w:rPr>
                <w:sz w:val="18"/>
              </w:rPr>
              <w:t>-</w:t>
            </w:r>
            <w:r>
              <w:rPr>
                <w:spacing w:val="-8"/>
                <w:sz w:val="18"/>
              </w:rPr>
              <w:t xml:space="preserve"> </w:t>
            </w:r>
            <w:r>
              <w:rPr>
                <w:sz w:val="18"/>
              </w:rPr>
              <w:t>Medicaid beneficiaries enrolled in an eligibility group other than one of the Medicare Savings Program groups who are also</w:t>
            </w:r>
          </w:p>
          <w:p w14:paraId="1C4EBFC9" w14:textId="77777777" w:rsidR="001D38C2" w:rsidRDefault="00152ED1">
            <w:pPr>
              <w:pStyle w:val="TableParagraph"/>
              <w:spacing w:before="3" w:line="193" w:lineRule="exact"/>
              <w:ind w:left="107"/>
              <w:rPr>
                <w:sz w:val="18"/>
              </w:rPr>
            </w:pPr>
            <w:r>
              <w:rPr>
                <w:sz w:val="18"/>
              </w:rPr>
              <w:t>eligible</w:t>
            </w:r>
            <w:r>
              <w:rPr>
                <w:spacing w:val="-4"/>
                <w:sz w:val="18"/>
              </w:rPr>
              <w:t xml:space="preserve"> </w:t>
            </w:r>
            <w:r>
              <w:rPr>
                <w:sz w:val="18"/>
              </w:rPr>
              <w:t>for</w:t>
            </w:r>
            <w:r>
              <w:rPr>
                <w:spacing w:val="-2"/>
                <w:sz w:val="18"/>
              </w:rPr>
              <w:t xml:space="preserve"> Medicare</w:t>
            </w:r>
          </w:p>
        </w:tc>
        <w:tc>
          <w:tcPr>
            <w:tcW w:w="2072" w:type="dxa"/>
          </w:tcPr>
          <w:p w14:paraId="142040D0" w14:textId="77777777" w:rsidR="001D38C2" w:rsidRDefault="001D38C2">
            <w:pPr>
              <w:pStyle w:val="TableParagraph"/>
              <w:rPr>
                <w:sz w:val="18"/>
              </w:rPr>
            </w:pPr>
          </w:p>
        </w:tc>
        <w:tc>
          <w:tcPr>
            <w:tcW w:w="540" w:type="dxa"/>
          </w:tcPr>
          <w:p w14:paraId="34632748" w14:textId="77777777" w:rsidR="001D38C2" w:rsidRDefault="001D38C2">
            <w:pPr>
              <w:pStyle w:val="TableParagraph"/>
              <w:rPr>
                <w:sz w:val="18"/>
              </w:rPr>
            </w:pPr>
          </w:p>
        </w:tc>
        <w:tc>
          <w:tcPr>
            <w:tcW w:w="540" w:type="dxa"/>
          </w:tcPr>
          <w:p w14:paraId="5AE6C614" w14:textId="6AD4F03C" w:rsidR="001D38C2" w:rsidRDefault="00152ED1">
            <w:pPr>
              <w:pStyle w:val="TableParagraph"/>
              <w:rPr>
                <w:sz w:val="18"/>
              </w:rPr>
            </w:pPr>
            <w:r>
              <w:rPr>
                <w:sz w:val="18"/>
              </w:rPr>
              <w:t>X</w:t>
            </w:r>
          </w:p>
        </w:tc>
        <w:tc>
          <w:tcPr>
            <w:tcW w:w="1260" w:type="dxa"/>
          </w:tcPr>
          <w:p w14:paraId="6249CDB2" w14:textId="77777777" w:rsidR="001D38C2" w:rsidRDefault="001D38C2">
            <w:pPr>
              <w:pStyle w:val="TableParagraph"/>
              <w:rPr>
                <w:sz w:val="18"/>
              </w:rPr>
            </w:pPr>
          </w:p>
        </w:tc>
        <w:tc>
          <w:tcPr>
            <w:tcW w:w="1801" w:type="dxa"/>
          </w:tcPr>
          <w:p w14:paraId="44651D1A" w14:textId="77777777" w:rsidR="001D38C2" w:rsidRDefault="001D38C2">
            <w:pPr>
              <w:pStyle w:val="TableParagraph"/>
              <w:rPr>
                <w:sz w:val="18"/>
              </w:rPr>
            </w:pPr>
          </w:p>
        </w:tc>
      </w:tr>
      <w:tr w:rsidR="001D38C2" w14:paraId="33932E74" w14:textId="77777777">
        <w:trPr>
          <w:trHeight w:val="828"/>
        </w:trPr>
        <w:tc>
          <w:tcPr>
            <w:tcW w:w="3241" w:type="dxa"/>
          </w:tcPr>
          <w:p w14:paraId="66A7C8F8" w14:textId="77777777" w:rsidR="001D38C2" w:rsidRDefault="00152ED1">
            <w:pPr>
              <w:pStyle w:val="TableParagraph"/>
              <w:spacing w:before="1" w:line="237" w:lineRule="auto"/>
              <w:ind w:left="107"/>
              <w:rPr>
                <w:sz w:val="18"/>
              </w:rPr>
            </w:pPr>
            <w:r>
              <w:rPr>
                <w:b/>
                <w:sz w:val="18"/>
              </w:rPr>
              <w:t xml:space="preserve">American Indian/Alaskan Native— </w:t>
            </w:r>
            <w:r>
              <w:rPr>
                <w:sz w:val="18"/>
              </w:rPr>
              <w:t>Medicaid</w:t>
            </w:r>
            <w:r>
              <w:rPr>
                <w:spacing w:val="-11"/>
                <w:sz w:val="18"/>
              </w:rPr>
              <w:t xml:space="preserve"> </w:t>
            </w:r>
            <w:r>
              <w:rPr>
                <w:sz w:val="18"/>
              </w:rPr>
              <w:t>beneficiaries</w:t>
            </w:r>
            <w:r>
              <w:rPr>
                <w:spacing w:val="-10"/>
                <w:sz w:val="18"/>
              </w:rPr>
              <w:t xml:space="preserve"> </w:t>
            </w:r>
            <w:r>
              <w:rPr>
                <w:sz w:val="18"/>
              </w:rPr>
              <w:t>who</w:t>
            </w:r>
            <w:r>
              <w:rPr>
                <w:spacing w:val="-11"/>
                <w:sz w:val="18"/>
              </w:rPr>
              <w:t xml:space="preserve"> </w:t>
            </w:r>
            <w:r>
              <w:rPr>
                <w:sz w:val="18"/>
              </w:rPr>
              <w:t>are</w:t>
            </w:r>
            <w:r>
              <w:rPr>
                <w:spacing w:val="-12"/>
                <w:sz w:val="18"/>
              </w:rPr>
              <w:t xml:space="preserve"> </w:t>
            </w:r>
            <w:r>
              <w:rPr>
                <w:sz w:val="18"/>
              </w:rPr>
              <w:t>American Indians</w:t>
            </w:r>
            <w:r>
              <w:rPr>
                <w:spacing w:val="-1"/>
                <w:sz w:val="18"/>
              </w:rPr>
              <w:t xml:space="preserve"> </w:t>
            </w:r>
            <w:r>
              <w:rPr>
                <w:sz w:val="18"/>
              </w:rPr>
              <w:t>or Alaskan Natives and members</w:t>
            </w:r>
          </w:p>
          <w:p w14:paraId="4DD5C136" w14:textId="77777777" w:rsidR="001D38C2" w:rsidRDefault="00152ED1">
            <w:pPr>
              <w:pStyle w:val="TableParagraph"/>
              <w:spacing w:before="1" w:line="191" w:lineRule="exact"/>
              <w:ind w:left="107"/>
              <w:rPr>
                <w:sz w:val="18"/>
              </w:rPr>
            </w:pPr>
            <w:r>
              <w:rPr>
                <w:sz w:val="18"/>
              </w:rPr>
              <w:t>of</w:t>
            </w:r>
            <w:r>
              <w:rPr>
                <w:spacing w:val="-3"/>
                <w:sz w:val="18"/>
              </w:rPr>
              <w:t xml:space="preserve"> </w:t>
            </w:r>
            <w:r>
              <w:rPr>
                <w:sz w:val="18"/>
              </w:rPr>
              <w:t>federally</w:t>
            </w:r>
            <w:r>
              <w:rPr>
                <w:spacing w:val="-5"/>
                <w:sz w:val="18"/>
              </w:rPr>
              <w:t xml:space="preserve"> </w:t>
            </w:r>
            <w:r>
              <w:rPr>
                <w:sz w:val="18"/>
              </w:rPr>
              <w:t xml:space="preserve">recognized </w:t>
            </w:r>
            <w:r>
              <w:rPr>
                <w:spacing w:val="-2"/>
                <w:sz w:val="18"/>
              </w:rPr>
              <w:t>tribes</w:t>
            </w:r>
          </w:p>
        </w:tc>
        <w:tc>
          <w:tcPr>
            <w:tcW w:w="2072" w:type="dxa"/>
          </w:tcPr>
          <w:p w14:paraId="1C621CC5" w14:textId="77777777" w:rsidR="001D38C2" w:rsidRDefault="00152ED1">
            <w:pPr>
              <w:pStyle w:val="TableParagraph"/>
              <w:spacing w:line="202" w:lineRule="exact"/>
              <w:ind w:left="107"/>
              <w:rPr>
                <w:sz w:val="18"/>
              </w:rPr>
            </w:pPr>
            <w:r>
              <w:rPr>
                <w:spacing w:val="-2"/>
                <w:sz w:val="18"/>
              </w:rPr>
              <w:t>§438.14</w:t>
            </w:r>
          </w:p>
        </w:tc>
        <w:tc>
          <w:tcPr>
            <w:tcW w:w="540" w:type="dxa"/>
          </w:tcPr>
          <w:p w14:paraId="7AF67779" w14:textId="06112E87" w:rsidR="001D38C2" w:rsidRDefault="00152ED1">
            <w:pPr>
              <w:pStyle w:val="TableParagraph"/>
              <w:rPr>
                <w:sz w:val="18"/>
              </w:rPr>
            </w:pPr>
            <w:r>
              <w:rPr>
                <w:sz w:val="18"/>
              </w:rPr>
              <w:t>X</w:t>
            </w:r>
          </w:p>
        </w:tc>
        <w:tc>
          <w:tcPr>
            <w:tcW w:w="540" w:type="dxa"/>
          </w:tcPr>
          <w:p w14:paraId="5C5248DA" w14:textId="77777777" w:rsidR="001D38C2" w:rsidRDefault="001D38C2">
            <w:pPr>
              <w:pStyle w:val="TableParagraph"/>
              <w:rPr>
                <w:sz w:val="18"/>
              </w:rPr>
            </w:pPr>
          </w:p>
        </w:tc>
        <w:tc>
          <w:tcPr>
            <w:tcW w:w="1260" w:type="dxa"/>
          </w:tcPr>
          <w:p w14:paraId="5BC1C29D" w14:textId="77777777" w:rsidR="001D38C2" w:rsidRDefault="001D38C2">
            <w:pPr>
              <w:pStyle w:val="TableParagraph"/>
              <w:rPr>
                <w:sz w:val="18"/>
              </w:rPr>
            </w:pPr>
          </w:p>
        </w:tc>
        <w:tc>
          <w:tcPr>
            <w:tcW w:w="1801" w:type="dxa"/>
          </w:tcPr>
          <w:p w14:paraId="3353DEB2" w14:textId="77777777" w:rsidR="001D38C2" w:rsidRDefault="001D38C2">
            <w:pPr>
              <w:pStyle w:val="TableParagraph"/>
              <w:rPr>
                <w:sz w:val="18"/>
              </w:rPr>
            </w:pPr>
          </w:p>
        </w:tc>
      </w:tr>
      <w:tr w:rsidR="001D38C2" w14:paraId="1C6EF04D" w14:textId="77777777">
        <w:trPr>
          <w:trHeight w:val="621"/>
        </w:trPr>
        <w:tc>
          <w:tcPr>
            <w:tcW w:w="3241" w:type="dxa"/>
          </w:tcPr>
          <w:p w14:paraId="3069DF2D" w14:textId="77777777" w:rsidR="001D38C2" w:rsidRDefault="00152ED1">
            <w:pPr>
              <w:pStyle w:val="TableParagraph"/>
              <w:spacing w:before="4" w:line="232" w:lineRule="auto"/>
              <w:ind w:left="107"/>
              <w:rPr>
                <w:sz w:val="18"/>
              </w:rPr>
            </w:pPr>
            <w:r>
              <w:rPr>
                <w:b/>
                <w:sz w:val="18"/>
              </w:rPr>
              <w:t>Children</w:t>
            </w:r>
            <w:r>
              <w:rPr>
                <w:b/>
                <w:spacing w:val="-9"/>
                <w:sz w:val="18"/>
              </w:rPr>
              <w:t xml:space="preserve"> </w:t>
            </w:r>
            <w:r>
              <w:rPr>
                <w:b/>
                <w:sz w:val="18"/>
              </w:rPr>
              <w:t>Receiving</w:t>
            </w:r>
            <w:r>
              <w:rPr>
                <w:b/>
                <w:spacing w:val="-7"/>
                <w:sz w:val="18"/>
              </w:rPr>
              <w:t xml:space="preserve"> </w:t>
            </w:r>
            <w:r>
              <w:rPr>
                <w:b/>
                <w:sz w:val="18"/>
              </w:rPr>
              <w:t>SSI</w:t>
            </w:r>
            <w:r>
              <w:rPr>
                <w:b/>
                <w:spacing w:val="-10"/>
                <w:sz w:val="18"/>
              </w:rPr>
              <w:t xml:space="preserve"> </w:t>
            </w:r>
            <w:r>
              <w:rPr>
                <w:b/>
                <w:sz w:val="18"/>
              </w:rPr>
              <w:t>who</w:t>
            </w:r>
            <w:r>
              <w:rPr>
                <w:b/>
                <w:spacing w:val="-9"/>
                <w:sz w:val="18"/>
              </w:rPr>
              <w:t xml:space="preserve"> </w:t>
            </w:r>
            <w:r>
              <w:rPr>
                <w:b/>
                <w:sz w:val="18"/>
              </w:rPr>
              <w:t>are</w:t>
            </w:r>
            <w:r>
              <w:rPr>
                <w:b/>
                <w:spacing w:val="-9"/>
                <w:sz w:val="18"/>
              </w:rPr>
              <w:t xml:space="preserve"> </w:t>
            </w:r>
            <w:r>
              <w:rPr>
                <w:b/>
                <w:sz w:val="18"/>
              </w:rPr>
              <w:t xml:space="preserve">Under Age 19 </w:t>
            </w:r>
            <w:r>
              <w:rPr>
                <w:sz w:val="18"/>
              </w:rPr>
              <w:t>- Children under 19 years of age</w:t>
            </w:r>
          </w:p>
          <w:p w14:paraId="68A37C50" w14:textId="77777777" w:rsidR="001D38C2" w:rsidRDefault="00152ED1">
            <w:pPr>
              <w:pStyle w:val="TableParagraph"/>
              <w:spacing w:before="2" w:line="193" w:lineRule="exact"/>
              <w:ind w:left="107"/>
              <w:rPr>
                <w:sz w:val="18"/>
              </w:rPr>
            </w:pPr>
            <w:r>
              <w:rPr>
                <w:sz w:val="18"/>
              </w:rPr>
              <w:t>who</w:t>
            </w:r>
            <w:r>
              <w:rPr>
                <w:spacing w:val="-1"/>
                <w:sz w:val="18"/>
              </w:rPr>
              <w:t xml:space="preserve"> </w:t>
            </w:r>
            <w:r>
              <w:rPr>
                <w:sz w:val="18"/>
              </w:rPr>
              <w:t>are</w:t>
            </w:r>
            <w:r>
              <w:rPr>
                <w:spacing w:val="-3"/>
                <w:sz w:val="18"/>
              </w:rPr>
              <w:t xml:space="preserve"> </w:t>
            </w:r>
            <w:r>
              <w:rPr>
                <w:sz w:val="18"/>
              </w:rPr>
              <w:t>eligible</w:t>
            </w:r>
            <w:r>
              <w:rPr>
                <w:spacing w:val="-2"/>
                <w:sz w:val="18"/>
              </w:rPr>
              <w:t xml:space="preserve"> </w:t>
            </w:r>
            <w:r>
              <w:rPr>
                <w:sz w:val="18"/>
              </w:rPr>
              <w:t>for</w:t>
            </w:r>
            <w:r>
              <w:rPr>
                <w:spacing w:val="-1"/>
                <w:sz w:val="18"/>
              </w:rPr>
              <w:t xml:space="preserve"> </w:t>
            </w:r>
            <w:r>
              <w:rPr>
                <w:sz w:val="18"/>
              </w:rPr>
              <w:t>SSI</w:t>
            </w:r>
            <w:r>
              <w:rPr>
                <w:spacing w:val="-2"/>
                <w:sz w:val="18"/>
              </w:rPr>
              <w:t xml:space="preserve"> </w:t>
            </w:r>
            <w:r>
              <w:rPr>
                <w:sz w:val="18"/>
              </w:rPr>
              <w:t>under</w:t>
            </w:r>
            <w:r>
              <w:rPr>
                <w:spacing w:val="-2"/>
                <w:sz w:val="18"/>
              </w:rPr>
              <w:t xml:space="preserve"> </w:t>
            </w:r>
            <w:r>
              <w:rPr>
                <w:sz w:val="18"/>
              </w:rPr>
              <w:t>title</w:t>
            </w:r>
            <w:r>
              <w:rPr>
                <w:spacing w:val="-2"/>
                <w:sz w:val="18"/>
              </w:rPr>
              <w:t xml:space="preserve"> </w:t>
            </w:r>
            <w:r>
              <w:rPr>
                <w:spacing w:val="-5"/>
                <w:sz w:val="18"/>
              </w:rPr>
              <w:t>XVI</w:t>
            </w:r>
          </w:p>
        </w:tc>
        <w:tc>
          <w:tcPr>
            <w:tcW w:w="2072" w:type="dxa"/>
          </w:tcPr>
          <w:p w14:paraId="62E50764" w14:textId="77777777" w:rsidR="001D38C2" w:rsidRDefault="00152ED1">
            <w:pPr>
              <w:pStyle w:val="TableParagraph"/>
              <w:spacing w:line="202" w:lineRule="exact"/>
              <w:ind w:left="107"/>
              <w:rPr>
                <w:sz w:val="18"/>
              </w:rPr>
            </w:pPr>
            <w:r>
              <w:rPr>
                <w:spacing w:val="-2"/>
                <w:sz w:val="18"/>
              </w:rPr>
              <w:t>§435.120</w:t>
            </w:r>
          </w:p>
        </w:tc>
        <w:tc>
          <w:tcPr>
            <w:tcW w:w="540" w:type="dxa"/>
          </w:tcPr>
          <w:p w14:paraId="07596A9D" w14:textId="5C32A6EA" w:rsidR="001D38C2" w:rsidRDefault="00152ED1">
            <w:pPr>
              <w:pStyle w:val="TableParagraph"/>
              <w:rPr>
                <w:sz w:val="18"/>
              </w:rPr>
            </w:pPr>
            <w:r>
              <w:rPr>
                <w:sz w:val="18"/>
              </w:rPr>
              <w:t>X</w:t>
            </w:r>
          </w:p>
        </w:tc>
        <w:tc>
          <w:tcPr>
            <w:tcW w:w="540" w:type="dxa"/>
          </w:tcPr>
          <w:p w14:paraId="0C5BB000" w14:textId="77777777" w:rsidR="001D38C2" w:rsidRDefault="001D38C2">
            <w:pPr>
              <w:pStyle w:val="TableParagraph"/>
              <w:rPr>
                <w:sz w:val="18"/>
              </w:rPr>
            </w:pPr>
          </w:p>
        </w:tc>
        <w:tc>
          <w:tcPr>
            <w:tcW w:w="1260" w:type="dxa"/>
          </w:tcPr>
          <w:p w14:paraId="347BB4DC" w14:textId="77777777" w:rsidR="001D38C2" w:rsidRDefault="001D38C2">
            <w:pPr>
              <w:pStyle w:val="TableParagraph"/>
              <w:rPr>
                <w:sz w:val="18"/>
              </w:rPr>
            </w:pPr>
          </w:p>
        </w:tc>
        <w:tc>
          <w:tcPr>
            <w:tcW w:w="1801" w:type="dxa"/>
          </w:tcPr>
          <w:p w14:paraId="08D632FE" w14:textId="77777777" w:rsidR="001D38C2" w:rsidRDefault="001D38C2">
            <w:pPr>
              <w:pStyle w:val="TableParagraph"/>
              <w:rPr>
                <w:sz w:val="18"/>
              </w:rPr>
            </w:pPr>
          </w:p>
        </w:tc>
      </w:tr>
      <w:tr w:rsidR="001D38C2" w14:paraId="01D0BB3E" w14:textId="77777777">
        <w:trPr>
          <w:trHeight w:val="1033"/>
        </w:trPr>
        <w:tc>
          <w:tcPr>
            <w:tcW w:w="3241" w:type="dxa"/>
          </w:tcPr>
          <w:p w14:paraId="67056C06" w14:textId="77777777" w:rsidR="001D38C2" w:rsidRDefault="00152ED1">
            <w:pPr>
              <w:pStyle w:val="TableParagraph"/>
              <w:spacing w:before="1" w:line="237" w:lineRule="auto"/>
              <w:ind w:left="107" w:right="135"/>
              <w:rPr>
                <w:sz w:val="18"/>
              </w:rPr>
            </w:pPr>
            <w:r>
              <w:rPr>
                <w:b/>
                <w:sz w:val="18"/>
              </w:rPr>
              <w:t>Qualified Disabled Children Under Age</w:t>
            </w:r>
            <w:r>
              <w:rPr>
                <w:b/>
                <w:spacing w:val="-6"/>
                <w:sz w:val="18"/>
              </w:rPr>
              <w:t xml:space="preserve"> </w:t>
            </w:r>
            <w:r>
              <w:rPr>
                <w:b/>
                <w:sz w:val="18"/>
              </w:rPr>
              <w:t>19</w:t>
            </w:r>
            <w:r>
              <w:rPr>
                <w:b/>
                <w:spacing w:val="-6"/>
                <w:sz w:val="18"/>
              </w:rPr>
              <w:t xml:space="preserve"> </w:t>
            </w:r>
            <w:r>
              <w:rPr>
                <w:b/>
                <w:sz w:val="18"/>
              </w:rPr>
              <w:t>-</w:t>
            </w:r>
            <w:r>
              <w:rPr>
                <w:b/>
                <w:spacing w:val="-6"/>
                <w:sz w:val="18"/>
              </w:rPr>
              <w:t xml:space="preserve"> </w:t>
            </w:r>
            <w:r>
              <w:rPr>
                <w:sz w:val="18"/>
              </w:rPr>
              <w:t>Certain</w:t>
            </w:r>
            <w:r>
              <w:rPr>
                <w:spacing w:val="-5"/>
                <w:sz w:val="18"/>
              </w:rPr>
              <w:t xml:space="preserve"> </w:t>
            </w:r>
            <w:r>
              <w:rPr>
                <w:sz w:val="18"/>
              </w:rPr>
              <w:t>children</w:t>
            </w:r>
            <w:r>
              <w:rPr>
                <w:spacing w:val="-4"/>
                <w:sz w:val="18"/>
              </w:rPr>
              <w:t xml:space="preserve"> </w:t>
            </w:r>
            <w:r>
              <w:rPr>
                <w:sz w:val="18"/>
              </w:rPr>
              <w:t>under</w:t>
            </w:r>
            <w:r>
              <w:rPr>
                <w:spacing w:val="-7"/>
                <w:sz w:val="18"/>
              </w:rPr>
              <w:t xml:space="preserve"> </w:t>
            </w:r>
            <w:r>
              <w:rPr>
                <w:sz w:val="18"/>
              </w:rPr>
              <w:t>19</w:t>
            </w:r>
            <w:r>
              <w:rPr>
                <w:spacing w:val="-5"/>
                <w:sz w:val="18"/>
              </w:rPr>
              <w:t xml:space="preserve"> </w:t>
            </w:r>
            <w:r>
              <w:rPr>
                <w:sz w:val="18"/>
              </w:rPr>
              <w:t>living at home, who are disabled and would be eligible if they were living in a medical</w:t>
            </w:r>
          </w:p>
          <w:p w14:paraId="560E08E8" w14:textId="77777777" w:rsidR="001D38C2" w:rsidRDefault="00152ED1">
            <w:pPr>
              <w:pStyle w:val="TableParagraph"/>
              <w:spacing w:before="2" w:line="191" w:lineRule="exact"/>
              <w:ind w:left="107"/>
              <w:rPr>
                <w:sz w:val="18"/>
              </w:rPr>
            </w:pPr>
            <w:r>
              <w:rPr>
                <w:spacing w:val="-2"/>
                <w:sz w:val="18"/>
              </w:rPr>
              <w:t>institution.</w:t>
            </w:r>
          </w:p>
        </w:tc>
        <w:tc>
          <w:tcPr>
            <w:tcW w:w="2072" w:type="dxa"/>
          </w:tcPr>
          <w:p w14:paraId="7378873E" w14:textId="77777777" w:rsidR="001D38C2" w:rsidRDefault="00152ED1">
            <w:pPr>
              <w:pStyle w:val="TableParagraph"/>
              <w:spacing w:line="202" w:lineRule="exact"/>
              <w:ind w:left="107"/>
              <w:rPr>
                <w:sz w:val="18"/>
              </w:rPr>
            </w:pPr>
            <w:r>
              <w:rPr>
                <w:spacing w:val="-2"/>
                <w:sz w:val="18"/>
              </w:rPr>
              <w:t>§435.225</w:t>
            </w:r>
          </w:p>
          <w:p w14:paraId="71E942FE" w14:textId="77777777" w:rsidR="001D38C2" w:rsidRDefault="00152ED1">
            <w:pPr>
              <w:pStyle w:val="TableParagraph"/>
              <w:spacing w:line="207" w:lineRule="exact"/>
              <w:ind w:left="107"/>
              <w:rPr>
                <w:sz w:val="18"/>
              </w:rPr>
            </w:pPr>
            <w:r>
              <w:rPr>
                <w:sz w:val="18"/>
              </w:rPr>
              <w:t>1902(e)(3)</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pacing w:val="-5"/>
                <w:sz w:val="18"/>
              </w:rPr>
              <w:t>SSA</w:t>
            </w:r>
          </w:p>
        </w:tc>
        <w:tc>
          <w:tcPr>
            <w:tcW w:w="540" w:type="dxa"/>
          </w:tcPr>
          <w:p w14:paraId="1CBBF2A7" w14:textId="1E3A4FDA" w:rsidR="001D38C2" w:rsidRDefault="00152ED1">
            <w:pPr>
              <w:pStyle w:val="TableParagraph"/>
              <w:rPr>
                <w:sz w:val="18"/>
              </w:rPr>
            </w:pPr>
            <w:r>
              <w:rPr>
                <w:sz w:val="18"/>
              </w:rPr>
              <w:t>X</w:t>
            </w:r>
          </w:p>
        </w:tc>
        <w:tc>
          <w:tcPr>
            <w:tcW w:w="540" w:type="dxa"/>
          </w:tcPr>
          <w:p w14:paraId="7158A531" w14:textId="77777777" w:rsidR="001D38C2" w:rsidRDefault="001D38C2">
            <w:pPr>
              <w:pStyle w:val="TableParagraph"/>
              <w:rPr>
                <w:sz w:val="18"/>
              </w:rPr>
            </w:pPr>
          </w:p>
        </w:tc>
        <w:tc>
          <w:tcPr>
            <w:tcW w:w="1260" w:type="dxa"/>
          </w:tcPr>
          <w:p w14:paraId="70C62F4D" w14:textId="77777777" w:rsidR="001D38C2" w:rsidRDefault="001D38C2">
            <w:pPr>
              <w:pStyle w:val="TableParagraph"/>
              <w:rPr>
                <w:sz w:val="18"/>
              </w:rPr>
            </w:pPr>
          </w:p>
        </w:tc>
        <w:tc>
          <w:tcPr>
            <w:tcW w:w="1801" w:type="dxa"/>
          </w:tcPr>
          <w:p w14:paraId="7E118964" w14:textId="77777777" w:rsidR="001D38C2" w:rsidRDefault="001D38C2">
            <w:pPr>
              <w:pStyle w:val="TableParagraph"/>
              <w:rPr>
                <w:sz w:val="18"/>
              </w:rPr>
            </w:pPr>
          </w:p>
        </w:tc>
      </w:tr>
      <w:tr w:rsidR="001D38C2" w14:paraId="15209D03" w14:textId="77777777">
        <w:trPr>
          <w:trHeight w:val="827"/>
        </w:trPr>
        <w:tc>
          <w:tcPr>
            <w:tcW w:w="3241" w:type="dxa"/>
          </w:tcPr>
          <w:p w14:paraId="3FABDB04" w14:textId="77777777" w:rsidR="001D38C2" w:rsidRDefault="00152ED1">
            <w:pPr>
              <w:pStyle w:val="TableParagraph"/>
              <w:spacing w:line="242" w:lineRule="auto"/>
              <w:ind w:left="107"/>
              <w:rPr>
                <w:sz w:val="18"/>
              </w:rPr>
            </w:pPr>
            <w:r>
              <w:rPr>
                <w:b/>
                <w:sz w:val="18"/>
              </w:rPr>
              <w:t>Title</w:t>
            </w:r>
            <w:r>
              <w:rPr>
                <w:b/>
                <w:spacing w:val="-9"/>
                <w:sz w:val="18"/>
              </w:rPr>
              <w:t xml:space="preserve"> </w:t>
            </w:r>
            <w:r>
              <w:rPr>
                <w:b/>
                <w:sz w:val="18"/>
              </w:rPr>
              <w:t>IV-E</w:t>
            </w:r>
            <w:r>
              <w:rPr>
                <w:b/>
                <w:spacing w:val="-8"/>
                <w:sz w:val="18"/>
              </w:rPr>
              <w:t xml:space="preserve"> </w:t>
            </w:r>
            <w:r>
              <w:rPr>
                <w:b/>
                <w:sz w:val="18"/>
              </w:rPr>
              <w:t>Children</w:t>
            </w:r>
            <w:r>
              <w:rPr>
                <w:b/>
                <w:spacing w:val="-9"/>
                <w:sz w:val="18"/>
              </w:rPr>
              <w:t xml:space="preserve"> </w:t>
            </w:r>
            <w:r>
              <w:rPr>
                <w:b/>
                <w:sz w:val="18"/>
              </w:rPr>
              <w:t>-</w:t>
            </w:r>
            <w:r>
              <w:rPr>
                <w:b/>
                <w:spacing w:val="-8"/>
                <w:sz w:val="18"/>
              </w:rPr>
              <w:t xml:space="preserve"> </w:t>
            </w:r>
            <w:r>
              <w:rPr>
                <w:sz w:val="18"/>
              </w:rPr>
              <w:t>Children</w:t>
            </w:r>
            <w:r>
              <w:rPr>
                <w:spacing w:val="-7"/>
                <w:sz w:val="18"/>
              </w:rPr>
              <w:t xml:space="preserve"> </w:t>
            </w:r>
            <w:r>
              <w:rPr>
                <w:sz w:val="18"/>
              </w:rPr>
              <w:t>receiving foster care, adoption assistance, or</w:t>
            </w:r>
          </w:p>
          <w:p w14:paraId="3EFE09B6" w14:textId="77777777" w:rsidR="001D38C2" w:rsidRDefault="00152ED1">
            <w:pPr>
              <w:pStyle w:val="TableParagraph"/>
              <w:spacing w:line="206" w:lineRule="exact"/>
              <w:ind w:left="107" w:right="173"/>
              <w:rPr>
                <w:sz w:val="18"/>
              </w:rPr>
            </w:pPr>
            <w:r>
              <w:rPr>
                <w:sz w:val="18"/>
              </w:rPr>
              <w:t>kinship</w:t>
            </w:r>
            <w:r>
              <w:rPr>
                <w:spacing w:val="-12"/>
                <w:sz w:val="18"/>
              </w:rPr>
              <w:t xml:space="preserve"> </w:t>
            </w:r>
            <w:r>
              <w:rPr>
                <w:sz w:val="18"/>
              </w:rPr>
              <w:t>guardianship</w:t>
            </w:r>
            <w:r>
              <w:rPr>
                <w:spacing w:val="-11"/>
                <w:sz w:val="18"/>
              </w:rPr>
              <w:t xml:space="preserve"> </w:t>
            </w:r>
            <w:r>
              <w:rPr>
                <w:sz w:val="18"/>
              </w:rPr>
              <w:t>assistance</w:t>
            </w:r>
            <w:r>
              <w:rPr>
                <w:spacing w:val="-11"/>
                <w:sz w:val="18"/>
              </w:rPr>
              <w:t xml:space="preserve"> </w:t>
            </w:r>
            <w:r>
              <w:rPr>
                <w:sz w:val="18"/>
              </w:rPr>
              <w:t>under title IV-E *</w:t>
            </w:r>
          </w:p>
        </w:tc>
        <w:tc>
          <w:tcPr>
            <w:tcW w:w="2072" w:type="dxa"/>
          </w:tcPr>
          <w:p w14:paraId="32C7731E" w14:textId="77777777" w:rsidR="001D38C2" w:rsidRDefault="00152ED1">
            <w:pPr>
              <w:pStyle w:val="TableParagraph"/>
              <w:spacing w:line="202" w:lineRule="exact"/>
              <w:ind w:left="107"/>
              <w:rPr>
                <w:sz w:val="18"/>
              </w:rPr>
            </w:pPr>
            <w:r>
              <w:rPr>
                <w:spacing w:val="-2"/>
                <w:sz w:val="18"/>
              </w:rPr>
              <w:t>§435.145</w:t>
            </w:r>
          </w:p>
        </w:tc>
        <w:tc>
          <w:tcPr>
            <w:tcW w:w="540" w:type="dxa"/>
          </w:tcPr>
          <w:p w14:paraId="2898243C" w14:textId="3E1626CD" w:rsidR="001D38C2" w:rsidRDefault="00152ED1">
            <w:pPr>
              <w:pStyle w:val="TableParagraph"/>
              <w:rPr>
                <w:sz w:val="18"/>
              </w:rPr>
            </w:pPr>
            <w:r>
              <w:rPr>
                <w:sz w:val="18"/>
              </w:rPr>
              <w:t>X</w:t>
            </w:r>
          </w:p>
        </w:tc>
        <w:tc>
          <w:tcPr>
            <w:tcW w:w="540" w:type="dxa"/>
          </w:tcPr>
          <w:p w14:paraId="6FB2DF92" w14:textId="77777777" w:rsidR="001D38C2" w:rsidRDefault="001D38C2">
            <w:pPr>
              <w:pStyle w:val="TableParagraph"/>
              <w:rPr>
                <w:sz w:val="18"/>
              </w:rPr>
            </w:pPr>
          </w:p>
        </w:tc>
        <w:tc>
          <w:tcPr>
            <w:tcW w:w="1260" w:type="dxa"/>
          </w:tcPr>
          <w:p w14:paraId="3C37D2B5" w14:textId="77777777" w:rsidR="001D38C2" w:rsidRDefault="001D38C2">
            <w:pPr>
              <w:pStyle w:val="TableParagraph"/>
              <w:rPr>
                <w:sz w:val="18"/>
              </w:rPr>
            </w:pPr>
          </w:p>
        </w:tc>
        <w:tc>
          <w:tcPr>
            <w:tcW w:w="1801" w:type="dxa"/>
          </w:tcPr>
          <w:p w14:paraId="449B4E88" w14:textId="77777777" w:rsidR="001D38C2" w:rsidRDefault="001D38C2">
            <w:pPr>
              <w:pStyle w:val="TableParagraph"/>
              <w:rPr>
                <w:sz w:val="18"/>
              </w:rPr>
            </w:pPr>
          </w:p>
        </w:tc>
      </w:tr>
      <w:tr w:rsidR="001D38C2" w14:paraId="42F8F30C" w14:textId="77777777">
        <w:trPr>
          <w:trHeight w:val="411"/>
        </w:trPr>
        <w:tc>
          <w:tcPr>
            <w:tcW w:w="3241" w:type="dxa"/>
          </w:tcPr>
          <w:p w14:paraId="1F343B42" w14:textId="77777777" w:rsidR="001D38C2" w:rsidRDefault="00152ED1">
            <w:pPr>
              <w:pStyle w:val="TableParagraph"/>
              <w:spacing w:line="204" w:lineRule="exact"/>
              <w:ind w:left="107"/>
              <w:rPr>
                <w:b/>
                <w:sz w:val="18"/>
              </w:rPr>
            </w:pPr>
            <w:r>
              <w:rPr>
                <w:b/>
                <w:sz w:val="18"/>
              </w:rPr>
              <w:t>Non-Title</w:t>
            </w:r>
            <w:r>
              <w:rPr>
                <w:b/>
                <w:spacing w:val="-4"/>
                <w:sz w:val="18"/>
              </w:rPr>
              <w:t xml:space="preserve"> </w:t>
            </w:r>
            <w:r>
              <w:rPr>
                <w:b/>
                <w:sz w:val="18"/>
              </w:rPr>
              <w:t>IV-E</w:t>
            </w:r>
            <w:r>
              <w:rPr>
                <w:b/>
                <w:spacing w:val="-4"/>
                <w:sz w:val="18"/>
              </w:rPr>
              <w:t xml:space="preserve"> </w:t>
            </w:r>
            <w:r>
              <w:rPr>
                <w:b/>
                <w:sz w:val="18"/>
              </w:rPr>
              <w:t>Adoption</w:t>
            </w:r>
            <w:r>
              <w:rPr>
                <w:b/>
                <w:spacing w:val="-4"/>
                <w:sz w:val="18"/>
              </w:rPr>
              <w:t xml:space="preserve"> </w:t>
            </w:r>
            <w:r>
              <w:rPr>
                <w:b/>
                <w:spacing w:val="-2"/>
                <w:sz w:val="18"/>
              </w:rPr>
              <w:t>Assistance</w:t>
            </w:r>
          </w:p>
          <w:p w14:paraId="31D20B2D" w14:textId="77777777" w:rsidR="001D38C2" w:rsidRDefault="00152ED1">
            <w:pPr>
              <w:pStyle w:val="TableParagraph"/>
              <w:spacing w:before="2" w:line="186" w:lineRule="exact"/>
              <w:ind w:left="107"/>
              <w:rPr>
                <w:b/>
                <w:sz w:val="18"/>
              </w:rPr>
            </w:pPr>
            <w:r>
              <w:rPr>
                <w:b/>
                <w:sz w:val="18"/>
              </w:rPr>
              <w:t>Under</w:t>
            </w:r>
            <w:r>
              <w:rPr>
                <w:b/>
                <w:spacing w:val="-3"/>
                <w:sz w:val="18"/>
              </w:rPr>
              <w:t xml:space="preserve"> </w:t>
            </w:r>
            <w:r>
              <w:rPr>
                <w:b/>
                <w:sz w:val="18"/>
              </w:rPr>
              <w:t>Age</w:t>
            </w:r>
            <w:r>
              <w:rPr>
                <w:b/>
                <w:spacing w:val="-2"/>
                <w:sz w:val="18"/>
              </w:rPr>
              <w:t xml:space="preserve"> </w:t>
            </w:r>
            <w:r>
              <w:rPr>
                <w:b/>
                <w:spacing w:val="-5"/>
                <w:sz w:val="18"/>
              </w:rPr>
              <w:t>21*</w:t>
            </w:r>
          </w:p>
        </w:tc>
        <w:tc>
          <w:tcPr>
            <w:tcW w:w="2072" w:type="dxa"/>
          </w:tcPr>
          <w:p w14:paraId="620379AA" w14:textId="77777777" w:rsidR="001D38C2" w:rsidRDefault="00152ED1">
            <w:pPr>
              <w:pStyle w:val="TableParagraph"/>
              <w:spacing w:line="199" w:lineRule="exact"/>
              <w:ind w:left="107"/>
              <w:rPr>
                <w:sz w:val="18"/>
              </w:rPr>
            </w:pPr>
            <w:r>
              <w:rPr>
                <w:spacing w:val="-2"/>
                <w:sz w:val="18"/>
              </w:rPr>
              <w:t>§435.227</w:t>
            </w:r>
          </w:p>
        </w:tc>
        <w:tc>
          <w:tcPr>
            <w:tcW w:w="540" w:type="dxa"/>
          </w:tcPr>
          <w:p w14:paraId="3A5F5110" w14:textId="72DB60AF" w:rsidR="001D38C2" w:rsidRDefault="00152ED1">
            <w:pPr>
              <w:pStyle w:val="TableParagraph"/>
              <w:rPr>
                <w:sz w:val="18"/>
              </w:rPr>
            </w:pPr>
            <w:r>
              <w:rPr>
                <w:sz w:val="18"/>
              </w:rPr>
              <w:t>X</w:t>
            </w:r>
          </w:p>
        </w:tc>
        <w:tc>
          <w:tcPr>
            <w:tcW w:w="540" w:type="dxa"/>
          </w:tcPr>
          <w:p w14:paraId="75B5B8A3" w14:textId="77777777" w:rsidR="001D38C2" w:rsidRDefault="001D38C2">
            <w:pPr>
              <w:pStyle w:val="TableParagraph"/>
              <w:rPr>
                <w:sz w:val="18"/>
              </w:rPr>
            </w:pPr>
          </w:p>
        </w:tc>
        <w:tc>
          <w:tcPr>
            <w:tcW w:w="1260" w:type="dxa"/>
          </w:tcPr>
          <w:p w14:paraId="57793FA6" w14:textId="77777777" w:rsidR="001D38C2" w:rsidRDefault="001D38C2">
            <w:pPr>
              <w:pStyle w:val="TableParagraph"/>
              <w:rPr>
                <w:sz w:val="18"/>
              </w:rPr>
            </w:pPr>
          </w:p>
        </w:tc>
        <w:tc>
          <w:tcPr>
            <w:tcW w:w="1801" w:type="dxa"/>
          </w:tcPr>
          <w:p w14:paraId="618B95A6" w14:textId="77777777" w:rsidR="001D38C2" w:rsidRDefault="001D38C2">
            <w:pPr>
              <w:pStyle w:val="TableParagraph"/>
              <w:rPr>
                <w:sz w:val="18"/>
              </w:rPr>
            </w:pPr>
          </w:p>
        </w:tc>
      </w:tr>
      <w:tr w:rsidR="001D38C2" w14:paraId="0C132834" w14:textId="77777777">
        <w:trPr>
          <w:trHeight w:val="1656"/>
        </w:trPr>
        <w:tc>
          <w:tcPr>
            <w:tcW w:w="3241" w:type="dxa"/>
          </w:tcPr>
          <w:p w14:paraId="6390E2DB" w14:textId="77777777" w:rsidR="001D38C2" w:rsidRDefault="00152ED1">
            <w:pPr>
              <w:pStyle w:val="TableParagraph"/>
              <w:ind w:left="107" w:right="126"/>
              <w:rPr>
                <w:sz w:val="18"/>
              </w:rPr>
            </w:pPr>
            <w:r>
              <w:rPr>
                <w:b/>
                <w:sz w:val="18"/>
              </w:rPr>
              <w:t xml:space="preserve">Children with Special Health Care Needs - </w:t>
            </w:r>
            <w:r>
              <w:rPr>
                <w:sz w:val="18"/>
              </w:rPr>
              <w:t>Receiving services through a family-centered, community-based, coordinated care system that receives grant</w:t>
            </w:r>
            <w:r>
              <w:rPr>
                <w:spacing w:val="-8"/>
                <w:sz w:val="18"/>
              </w:rPr>
              <w:t xml:space="preserve"> </w:t>
            </w:r>
            <w:r>
              <w:rPr>
                <w:sz w:val="18"/>
              </w:rPr>
              <w:t>funds</w:t>
            </w:r>
            <w:r>
              <w:rPr>
                <w:spacing w:val="-8"/>
                <w:sz w:val="18"/>
              </w:rPr>
              <w:t xml:space="preserve"> </w:t>
            </w:r>
            <w:r>
              <w:rPr>
                <w:sz w:val="18"/>
              </w:rPr>
              <w:t>under</w:t>
            </w:r>
            <w:r>
              <w:rPr>
                <w:spacing w:val="-8"/>
                <w:sz w:val="18"/>
              </w:rPr>
              <w:t xml:space="preserve"> </w:t>
            </w:r>
            <w:r>
              <w:rPr>
                <w:sz w:val="18"/>
              </w:rPr>
              <w:t>section</w:t>
            </w:r>
            <w:r>
              <w:rPr>
                <w:spacing w:val="-7"/>
                <w:sz w:val="18"/>
              </w:rPr>
              <w:t xml:space="preserve"> </w:t>
            </w:r>
            <w:r>
              <w:rPr>
                <w:sz w:val="18"/>
              </w:rPr>
              <w:t>501(a)(1)(D)</w:t>
            </w:r>
            <w:r>
              <w:rPr>
                <w:spacing w:val="-8"/>
                <w:sz w:val="18"/>
              </w:rPr>
              <w:t xml:space="preserve"> </w:t>
            </w:r>
            <w:r>
              <w:rPr>
                <w:sz w:val="18"/>
              </w:rPr>
              <w:t>of Title V, and is defined by the State in terms of either program participation or</w:t>
            </w:r>
          </w:p>
          <w:p w14:paraId="485BE10C" w14:textId="77777777" w:rsidR="001D38C2" w:rsidRDefault="00152ED1">
            <w:pPr>
              <w:pStyle w:val="TableParagraph"/>
              <w:spacing w:line="187" w:lineRule="exact"/>
              <w:ind w:left="107"/>
              <w:rPr>
                <w:sz w:val="18"/>
              </w:rPr>
            </w:pPr>
            <w:r>
              <w:rPr>
                <w:sz w:val="18"/>
              </w:rPr>
              <w:t>special</w:t>
            </w:r>
            <w:r>
              <w:rPr>
                <w:spacing w:val="-2"/>
                <w:sz w:val="18"/>
              </w:rPr>
              <w:t xml:space="preserve"> </w:t>
            </w:r>
            <w:r>
              <w:rPr>
                <w:sz w:val="18"/>
              </w:rPr>
              <w:t>health</w:t>
            </w:r>
            <w:r>
              <w:rPr>
                <w:spacing w:val="-1"/>
                <w:sz w:val="18"/>
              </w:rPr>
              <w:t xml:space="preserve"> </w:t>
            </w:r>
            <w:r>
              <w:rPr>
                <w:sz w:val="18"/>
              </w:rPr>
              <w:t>care</w:t>
            </w:r>
            <w:r>
              <w:rPr>
                <w:spacing w:val="-2"/>
                <w:sz w:val="18"/>
              </w:rPr>
              <w:t xml:space="preserve"> needs.</w:t>
            </w:r>
          </w:p>
        </w:tc>
        <w:tc>
          <w:tcPr>
            <w:tcW w:w="2072" w:type="dxa"/>
          </w:tcPr>
          <w:p w14:paraId="07D55C02" w14:textId="77777777" w:rsidR="001D38C2" w:rsidRDefault="001D38C2">
            <w:pPr>
              <w:pStyle w:val="TableParagraph"/>
              <w:rPr>
                <w:sz w:val="18"/>
              </w:rPr>
            </w:pPr>
          </w:p>
        </w:tc>
        <w:tc>
          <w:tcPr>
            <w:tcW w:w="540" w:type="dxa"/>
          </w:tcPr>
          <w:p w14:paraId="1F37799E" w14:textId="77777777" w:rsidR="001D38C2" w:rsidRDefault="001D38C2">
            <w:pPr>
              <w:pStyle w:val="TableParagraph"/>
              <w:rPr>
                <w:sz w:val="18"/>
              </w:rPr>
            </w:pPr>
          </w:p>
        </w:tc>
        <w:tc>
          <w:tcPr>
            <w:tcW w:w="540" w:type="dxa"/>
          </w:tcPr>
          <w:p w14:paraId="2E41616A" w14:textId="2E4621AA" w:rsidR="001D38C2" w:rsidRDefault="00D73A18">
            <w:pPr>
              <w:pStyle w:val="TableParagraph"/>
              <w:rPr>
                <w:sz w:val="18"/>
              </w:rPr>
            </w:pPr>
            <w:r>
              <w:rPr>
                <w:sz w:val="18"/>
              </w:rPr>
              <w:t>X</w:t>
            </w:r>
          </w:p>
        </w:tc>
        <w:tc>
          <w:tcPr>
            <w:tcW w:w="1260" w:type="dxa"/>
          </w:tcPr>
          <w:p w14:paraId="1D42F022" w14:textId="77777777" w:rsidR="001D38C2" w:rsidRDefault="001D38C2">
            <w:pPr>
              <w:pStyle w:val="TableParagraph"/>
              <w:rPr>
                <w:sz w:val="18"/>
              </w:rPr>
            </w:pPr>
          </w:p>
        </w:tc>
        <w:tc>
          <w:tcPr>
            <w:tcW w:w="1801" w:type="dxa"/>
          </w:tcPr>
          <w:p w14:paraId="2C030CEA" w14:textId="77777777" w:rsidR="001D38C2" w:rsidRDefault="001D38C2">
            <w:pPr>
              <w:pStyle w:val="TableParagraph"/>
              <w:rPr>
                <w:sz w:val="18"/>
              </w:rPr>
            </w:pPr>
          </w:p>
        </w:tc>
      </w:tr>
    </w:tbl>
    <w:p w14:paraId="55FA1966" w14:textId="77777777" w:rsidR="001D38C2" w:rsidRDefault="00152ED1">
      <w:pPr>
        <w:spacing w:before="183"/>
        <w:ind w:left="140" w:right="192"/>
        <w:jc w:val="both"/>
        <w:rPr>
          <w:sz w:val="16"/>
        </w:rPr>
      </w:pPr>
      <w:r>
        <w:rPr>
          <w:sz w:val="16"/>
        </w:rPr>
        <w:t>* = Note – Individuals</w:t>
      </w:r>
      <w:r>
        <w:rPr>
          <w:spacing w:val="-1"/>
          <w:sz w:val="16"/>
        </w:rPr>
        <w:t xml:space="preserve"> </w:t>
      </w:r>
      <w:r>
        <w:rPr>
          <w:sz w:val="16"/>
        </w:rPr>
        <w:t>in these two Eligibility</w:t>
      </w:r>
      <w:r>
        <w:rPr>
          <w:spacing w:val="-2"/>
          <w:sz w:val="16"/>
        </w:rPr>
        <w:t xml:space="preserve"> </w:t>
      </w:r>
      <w:r>
        <w:rPr>
          <w:sz w:val="16"/>
        </w:rPr>
        <w:t>Groups who are age 19 and</w:t>
      </w:r>
      <w:r>
        <w:rPr>
          <w:spacing w:val="-2"/>
          <w:sz w:val="16"/>
        </w:rPr>
        <w:t xml:space="preserve"> </w:t>
      </w:r>
      <w:r>
        <w:rPr>
          <w:sz w:val="16"/>
        </w:rPr>
        <w:t>20 can have mandatory</w:t>
      </w:r>
      <w:r>
        <w:rPr>
          <w:spacing w:val="-2"/>
          <w:sz w:val="16"/>
        </w:rPr>
        <w:t xml:space="preserve"> </w:t>
      </w:r>
      <w:r>
        <w:rPr>
          <w:sz w:val="16"/>
        </w:rPr>
        <w:t>enrollment in managed care, while those under</w:t>
      </w:r>
      <w:r>
        <w:rPr>
          <w:spacing w:val="40"/>
          <w:sz w:val="16"/>
        </w:rPr>
        <w:t xml:space="preserve"> </w:t>
      </w:r>
      <w:r>
        <w:rPr>
          <w:sz w:val="16"/>
        </w:rPr>
        <w:t>age</w:t>
      </w:r>
      <w:r>
        <w:rPr>
          <w:spacing w:val="-10"/>
          <w:sz w:val="16"/>
        </w:rPr>
        <w:t xml:space="preserve"> </w:t>
      </w:r>
      <w:r>
        <w:rPr>
          <w:sz w:val="16"/>
        </w:rPr>
        <w:t>19</w:t>
      </w:r>
      <w:r>
        <w:rPr>
          <w:spacing w:val="-10"/>
          <w:sz w:val="16"/>
        </w:rPr>
        <w:t xml:space="preserve"> </w:t>
      </w:r>
      <w:r>
        <w:rPr>
          <w:sz w:val="16"/>
        </w:rPr>
        <w:t>cannot</w:t>
      </w:r>
      <w:r>
        <w:rPr>
          <w:spacing w:val="-9"/>
          <w:sz w:val="16"/>
        </w:rPr>
        <w:t xml:space="preserve"> </w:t>
      </w:r>
      <w:r>
        <w:rPr>
          <w:sz w:val="16"/>
        </w:rPr>
        <w:t>have</w:t>
      </w:r>
      <w:r>
        <w:rPr>
          <w:spacing w:val="-10"/>
          <w:sz w:val="16"/>
        </w:rPr>
        <w:t xml:space="preserve"> </w:t>
      </w:r>
      <w:r>
        <w:rPr>
          <w:sz w:val="16"/>
        </w:rPr>
        <w:t>mandatory</w:t>
      </w:r>
      <w:r>
        <w:rPr>
          <w:spacing w:val="-10"/>
          <w:sz w:val="16"/>
        </w:rPr>
        <w:t xml:space="preserve"> </w:t>
      </w:r>
      <w:r>
        <w:rPr>
          <w:sz w:val="16"/>
        </w:rPr>
        <w:t>enrollment.</w:t>
      </w:r>
      <w:r>
        <w:rPr>
          <w:spacing w:val="-7"/>
          <w:sz w:val="16"/>
        </w:rPr>
        <w:t xml:space="preserve"> </w:t>
      </w:r>
      <w:r>
        <w:rPr>
          <w:sz w:val="16"/>
        </w:rPr>
        <w:t>Use</w:t>
      </w:r>
      <w:r>
        <w:rPr>
          <w:spacing w:val="-10"/>
          <w:sz w:val="16"/>
        </w:rPr>
        <w:t xml:space="preserve"> </w:t>
      </w:r>
      <w:r>
        <w:rPr>
          <w:sz w:val="16"/>
        </w:rPr>
        <w:t>the</w:t>
      </w:r>
      <w:r>
        <w:rPr>
          <w:spacing w:val="-9"/>
          <w:sz w:val="16"/>
        </w:rPr>
        <w:t xml:space="preserve"> </w:t>
      </w:r>
      <w:r>
        <w:rPr>
          <w:sz w:val="16"/>
        </w:rPr>
        <w:t>Notes</w:t>
      </w:r>
      <w:r>
        <w:rPr>
          <w:spacing w:val="-8"/>
          <w:sz w:val="16"/>
        </w:rPr>
        <w:t xml:space="preserve"> </w:t>
      </w:r>
      <w:r>
        <w:rPr>
          <w:sz w:val="16"/>
        </w:rPr>
        <w:t>column</w:t>
      </w:r>
      <w:r>
        <w:rPr>
          <w:spacing w:val="-9"/>
          <w:sz w:val="16"/>
        </w:rPr>
        <w:t xml:space="preserve"> </w:t>
      </w:r>
      <w:r>
        <w:rPr>
          <w:sz w:val="16"/>
        </w:rPr>
        <w:t>to</w:t>
      </w:r>
      <w:r>
        <w:rPr>
          <w:spacing w:val="-10"/>
          <w:sz w:val="16"/>
        </w:rPr>
        <w:t xml:space="preserve"> </w:t>
      </w:r>
      <w:r>
        <w:rPr>
          <w:sz w:val="16"/>
        </w:rPr>
        <w:t>indicate</w:t>
      </w:r>
      <w:r>
        <w:rPr>
          <w:spacing w:val="-10"/>
          <w:sz w:val="16"/>
        </w:rPr>
        <w:t xml:space="preserve"> </w:t>
      </w:r>
      <w:r>
        <w:rPr>
          <w:sz w:val="16"/>
        </w:rPr>
        <w:t>if</w:t>
      </w:r>
      <w:r>
        <w:rPr>
          <w:spacing w:val="-9"/>
          <w:sz w:val="16"/>
        </w:rPr>
        <w:t xml:space="preserve"> </w:t>
      </w:r>
      <w:r>
        <w:rPr>
          <w:sz w:val="16"/>
        </w:rPr>
        <w:t>you</w:t>
      </w:r>
      <w:r>
        <w:rPr>
          <w:spacing w:val="-7"/>
          <w:sz w:val="16"/>
        </w:rPr>
        <w:t xml:space="preserve"> </w:t>
      </w:r>
      <w:r>
        <w:rPr>
          <w:sz w:val="16"/>
        </w:rPr>
        <w:t>plan</w:t>
      </w:r>
      <w:r>
        <w:rPr>
          <w:spacing w:val="-7"/>
          <w:sz w:val="16"/>
        </w:rPr>
        <w:t xml:space="preserve"> </w:t>
      </w:r>
      <w:r>
        <w:rPr>
          <w:sz w:val="16"/>
        </w:rPr>
        <w:t>to</w:t>
      </w:r>
      <w:r>
        <w:rPr>
          <w:spacing w:val="-9"/>
          <w:sz w:val="16"/>
        </w:rPr>
        <w:t xml:space="preserve"> </w:t>
      </w:r>
      <w:r>
        <w:rPr>
          <w:sz w:val="16"/>
        </w:rPr>
        <w:t>mandatorily</w:t>
      </w:r>
      <w:r>
        <w:rPr>
          <w:spacing w:val="-10"/>
          <w:sz w:val="16"/>
        </w:rPr>
        <w:t xml:space="preserve"> </w:t>
      </w:r>
      <w:r>
        <w:rPr>
          <w:sz w:val="16"/>
        </w:rPr>
        <w:t>enroll</w:t>
      </w:r>
      <w:r>
        <w:rPr>
          <w:spacing w:val="-9"/>
          <w:sz w:val="16"/>
        </w:rPr>
        <w:t xml:space="preserve"> </w:t>
      </w:r>
      <w:proofErr w:type="gramStart"/>
      <w:r>
        <w:rPr>
          <w:sz w:val="16"/>
        </w:rPr>
        <w:t>19</w:t>
      </w:r>
      <w:r>
        <w:rPr>
          <w:spacing w:val="-7"/>
          <w:sz w:val="16"/>
        </w:rPr>
        <w:t xml:space="preserve"> </w:t>
      </w:r>
      <w:r>
        <w:rPr>
          <w:sz w:val="16"/>
        </w:rPr>
        <w:t>and</w:t>
      </w:r>
      <w:r>
        <w:rPr>
          <w:spacing w:val="-9"/>
          <w:sz w:val="16"/>
        </w:rPr>
        <w:t xml:space="preserve"> </w:t>
      </w:r>
      <w:r>
        <w:rPr>
          <w:sz w:val="16"/>
        </w:rPr>
        <w:t>20</w:t>
      </w:r>
      <w:r>
        <w:rPr>
          <w:spacing w:val="-7"/>
          <w:sz w:val="16"/>
        </w:rPr>
        <w:t xml:space="preserve"> </w:t>
      </w:r>
      <w:r>
        <w:rPr>
          <w:sz w:val="16"/>
        </w:rPr>
        <w:t>year</w:t>
      </w:r>
      <w:r>
        <w:rPr>
          <w:spacing w:val="-9"/>
          <w:sz w:val="16"/>
        </w:rPr>
        <w:t xml:space="preserve"> </w:t>
      </w:r>
      <w:r>
        <w:rPr>
          <w:sz w:val="16"/>
        </w:rPr>
        <w:t>olds</w:t>
      </w:r>
      <w:proofErr w:type="gramEnd"/>
      <w:r>
        <w:rPr>
          <w:spacing w:val="-8"/>
          <w:sz w:val="16"/>
        </w:rPr>
        <w:t xml:space="preserve"> </w:t>
      </w:r>
      <w:r>
        <w:rPr>
          <w:sz w:val="16"/>
        </w:rPr>
        <w:t>in</w:t>
      </w:r>
      <w:r>
        <w:rPr>
          <w:spacing w:val="-9"/>
          <w:sz w:val="16"/>
        </w:rPr>
        <w:t xml:space="preserve"> </w:t>
      </w:r>
      <w:r>
        <w:rPr>
          <w:sz w:val="16"/>
        </w:rPr>
        <w:t>these</w:t>
      </w:r>
      <w:r>
        <w:rPr>
          <w:spacing w:val="-8"/>
          <w:sz w:val="16"/>
        </w:rPr>
        <w:t xml:space="preserve"> </w:t>
      </w:r>
      <w:r>
        <w:rPr>
          <w:sz w:val="16"/>
        </w:rPr>
        <w:t>Eligibility</w:t>
      </w:r>
      <w:r>
        <w:rPr>
          <w:spacing w:val="40"/>
          <w:sz w:val="16"/>
        </w:rPr>
        <w:t xml:space="preserve"> </w:t>
      </w:r>
      <w:r>
        <w:rPr>
          <w:spacing w:val="-2"/>
          <w:sz w:val="16"/>
        </w:rPr>
        <w:t>Groups.</w:t>
      </w:r>
    </w:p>
    <w:p w14:paraId="76AD34F8" w14:textId="77777777" w:rsidR="001D38C2" w:rsidRDefault="001D38C2">
      <w:pPr>
        <w:pStyle w:val="BodyText"/>
        <w:rPr>
          <w:sz w:val="16"/>
        </w:rPr>
      </w:pPr>
    </w:p>
    <w:p w14:paraId="6DD602E8" w14:textId="77777777" w:rsidR="001D38C2" w:rsidRDefault="001D38C2">
      <w:pPr>
        <w:pStyle w:val="BodyText"/>
        <w:spacing w:before="89"/>
        <w:rPr>
          <w:sz w:val="16"/>
        </w:rPr>
      </w:pPr>
    </w:p>
    <w:p w14:paraId="463A5F03" w14:textId="77777777" w:rsidR="001D38C2" w:rsidRDefault="00152ED1">
      <w:pPr>
        <w:pStyle w:val="ListParagraph"/>
        <w:numPr>
          <w:ilvl w:val="0"/>
          <w:numId w:val="11"/>
        </w:numPr>
        <w:tabs>
          <w:tab w:val="left" w:pos="3093"/>
        </w:tabs>
        <w:ind w:right="198"/>
        <w:rPr>
          <w:sz w:val="20"/>
        </w:rPr>
      </w:pPr>
      <w:r>
        <w:rPr>
          <w:b/>
          <w:sz w:val="20"/>
          <w:u w:val="single"/>
        </w:rPr>
        <w:t>(Optional)</w:t>
      </w:r>
      <w:r>
        <w:rPr>
          <w:b/>
          <w:spacing w:val="-2"/>
          <w:sz w:val="20"/>
          <w:u w:val="single"/>
        </w:rPr>
        <w:t xml:space="preserve"> </w:t>
      </w:r>
      <w:r>
        <w:rPr>
          <w:b/>
          <w:sz w:val="20"/>
          <w:u w:val="single"/>
        </w:rPr>
        <w:t>Other</w:t>
      </w:r>
      <w:r>
        <w:rPr>
          <w:b/>
          <w:spacing w:val="-4"/>
          <w:sz w:val="20"/>
          <w:u w:val="single"/>
        </w:rPr>
        <w:t xml:space="preserve"> </w:t>
      </w:r>
      <w:r>
        <w:rPr>
          <w:b/>
          <w:sz w:val="20"/>
          <w:u w:val="single"/>
        </w:rPr>
        <w:t>Exceptions.</w:t>
      </w:r>
      <w:r>
        <w:rPr>
          <w:b/>
          <w:spacing w:val="-3"/>
          <w:sz w:val="20"/>
        </w:rPr>
        <w:t xml:space="preserve"> </w:t>
      </w:r>
      <w:r>
        <w:rPr>
          <w:sz w:val="20"/>
        </w:rPr>
        <w:t>The</w:t>
      </w:r>
      <w:r>
        <w:rPr>
          <w:spacing w:val="-4"/>
          <w:sz w:val="20"/>
        </w:rPr>
        <w:t xml:space="preserve"> </w:t>
      </w:r>
      <w:r>
        <w:rPr>
          <w:sz w:val="20"/>
        </w:rPr>
        <w:t>following</w:t>
      </w:r>
      <w:r>
        <w:rPr>
          <w:spacing w:val="-5"/>
          <w:sz w:val="20"/>
        </w:rPr>
        <w:t xml:space="preserve"> </w:t>
      </w:r>
      <w:r>
        <w:rPr>
          <w:sz w:val="20"/>
        </w:rPr>
        <w:t>populations</w:t>
      </w:r>
      <w:r>
        <w:rPr>
          <w:spacing w:val="-5"/>
          <w:sz w:val="20"/>
        </w:rPr>
        <w:t xml:space="preserve"> </w:t>
      </w:r>
      <w:r>
        <w:rPr>
          <w:sz w:val="20"/>
        </w:rPr>
        <w:t>(which</w:t>
      </w:r>
      <w:r>
        <w:rPr>
          <w:spacing w:val="-5"/>
          <w:sz w:val="20"/>
        </w:rPr>
        <w:t xml:space="preserve"> </w:t>
      </w:r>
      <w:r>
        <w:rPr>
          <w:sz w:val="20"/>
        </w:rPr>
        <w:t>can</w:t>
      </w:r>
      <w:r>
        <w:rPr>
          <w:spacing w:val="-5"/>
          <w:sz w:val="20"/>
        </w:rPr>
        <w:t xml:space="preserve"> </w:t>
      </w:r>
      <w:r>
        <w:rPr>
          <w:sz w:val="20"/>
        </w:rPr>
        <w:t>be</w:t>
      </w:r>
      <w:r>
        <w:rPr>
          <w:spacing w:val="-4"/>
          <w:sz w:val="20"/>
        </w:rPr>
        <w:t xml:space="preserve"> </w:t>
      </w:r>
      <w:r>
        <w:rPr>
          <w:sz w:val="20"/>
        </w:rPr>
        <w:t>part</w:t>
      </w:r>
      <w:r>
        <w:rPr>
          <w:spacing w:val="-5"/>
          <w:sz w:val="20"/>
        </w:rPr>
        <w:t xml:space="preserve"> </w:t>
      </w:r>
      <w:r>
        <w:rPr>
          <w:sz w:val="20"/>
        </w:rPr>
        <w:t>of various Eligibility Groups) can be subject to mandatory</w:t>
      </w:r>
      <w:r>
        <w:rPr>
          <w:spacing w:val="-2"/>
          <w:sz w:val="20"/>
        </w:rPr>
        <w:t xml:space="preserve"> </w:t>
      </w:r>
      <w:r>
        <w:rPr>
          <w:sz w:val="20"/>
        </w:rPr>
        <w:t>enrollment in managed care, but states may elect to make exceptions for these or other individuals. Please</w:t>
      </w:r>
      <w:r>
        <w:rPr>
          <w:spacing w:val="40"/>
          <w:sz w:val="20"/>
        </w:rPr>
        <w:t xml:space="preserve"> </w:t>
      </w:r>
      <w:r>
        <w:rPr>
          <w:sz w:val="20"/>
        </w:rPr>
        <w:t>indicate</w:t>
      </w:r>
      <w:r>
        <w:rPr>
          <w:spacing w:val="40"/>
          <w:sz w:val="20"/>
        </w:rPr>
        <w:t xml:space="preserve"> </w:t>
      </w:r>
      <w:r>
        <w:rPr>
          <w:sz w:val="20"/>
        </w:rPr>
        <w:t>if</w:t>
      </w:r>
      <w:r>
        <w:rPr>
          <w:spacing w:val="40"/>
          <w:sz w:val="20"/>
        </w:rPr>
        <w:t xml:space="preserve"> </w:t>
      </w:r>
      <w:r>
        <w:rPr>
          <w:sz w:val="20"/>
        </w:rPr>
        <w:t>any</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following</w:t>
      </w:r>
      <w:r>
        <w:rPr>
          <w:spacing w:val="40"/>
          <w:sz w:val="20"/>
        </w:rPr>
        <w:t xml:space="preserve"> </w:t>
      </w:r>
      <w:r>
        <w:rPr>
          <w:sz w:val="20"/>
        </w:rPr>
        <w:t>populations</w:t>
      </w:r>
      <w:r>
        <w:rPr>
          <w:spacing w:val="40"/>
          <w:sz w:val="20"/>
        </w:rPr>
        <w:t xml:space="preserve"> </w:t>
      </w:r>
      <w:r>
        <w:rPr>
          <w:sz w:val="20"/>
        </w:rPr>
        <w:t>are</w:t>
      </w:r>
      <w:r>
        <w:rPr>
          <w:spacing w:val="40"/>
          <w:sz w:val="20"/>
        </w:rPr>
        <w:t xml:space="preserve"> </w:t>
      </w:r>
      <w:r>
        <w:rPr>
          <w:sz w:val="20"/>
        </w:rPr>
        <w:t>excluded</w:t>
      </w:r>
      <w:r>
        <w:rPr>
          <w:spacing w:val="40"/>
          <w:sz w:val="20"/>
        </w:rPr>
        <w:t xml:space="preserve"> </w:t>
      </w:r>
      <w:r>
        <w:rPr>
          <w:sz w:val="20"/>
        </w:rPr>
        <w:t>from</w:t>
      </w:r>
      <w:r>
        <w:rPr>
          <w:spacing w:val="40"/>
          <w:sz w:val="20"/>
        </w:rPr>
        <w:t xml:space="preserve"> </w:t>
      </w:r>
      <w:r>
        <w:rPr>
          <w:sz w:val="20"/>
        </w:rPr>
        <w:t xml:space="preserve">the </w:t>
      </w:r>
      <w:proofErr w:type="gramStart"/>
      <w:r>
        <w:rPr>
          <w:sz w:val="20"/>
        </w:rPr>
        <w:t>program,</w:t>
      </w:r>
      <w:r>
        <w:rPr>
          <w:spacing w:val="-11"/>
          <w:sz w:val="20"/>
        </w:rPr>
        <w:t xml:space="preserve"> </w:t>
      </w:r>
      <w:r>
        <w:rPr>
          <w:sz w:val="20"/>
        </w:rPr>
        <w:t>or</w:t>
      </w:r>
      <w:proofErr w:type="gramEnd"/>
      <w:r>
        <w:rPr>
          <w:spacing w:val="-11"/>
          <w:sz w:val="20"/>
        </w:rPr>
        <w:t xml:space="preserve"> </w:t>
      </w:r>
      <w:r>
        <w:rPr>
          <w:sz w:val="20"/>
        </w:rPr>
        <w:t>have</w:t>
      </w:r>
      <w:r>
        <w:rPr>
          <w:spacing w:val="-11"/>
          <w:sz w:val="20"/>
        </w:rPr>
        <w:t xml:space="preserve"> </w:t>
      </w:r>
      <w:r>
        <w:rPr>
          <w:sz w:val="20"/>
        </w:rPr>
        <w:t>only</w:t>
      </w:r>
      <w:r>
        <w:rPr>
          <w:spacing w:val="-10"/>
          <w:sz w:val="20"/>
        </w:rPr>
        <w:t xml:space="preserve"> </w:t>
      </w:r>
      <w:r>
        <w:rPr>
          <w:sz w:val="20"/>
        </w:rPr>
        <w:t>voluntary</w:t>
      </w:r>
      <w:r>
        <w:rPr>
          <w:spacing w:val="-13"/>
          <w:sz w:val="20"/>
        </w:rPr>
        <w:t xml:space="preserve"> </w:t>
      </w:r>
      <w:r>
        <w:rPr>
          <w:sz w:val="20"/>
        </w:rPr>
        <w:t>enrollment</w:t>
      </w:r>
      <w:r>
        <w:rPr>
          <w:spacing w:val="-11"/>
          <w:sz w:val="20"/>
        </w:rPr>
        <w:t xml:space="preserve"> </w:t>
      </w:r>
      <w:r>
        <w:rPr>
          <w:sz w:val="20"/>
        </w:rPr>
        <w:t>(even</w:t>
      </w:r>
      <w:r>
        <w:rPr>
          <w:spacing w:val="-12"/>
          <w:sz w:val="20"/>
        </w:rPr>
        <w:t xml:space="preserve"> </w:t>
      </w:r>
      <w:r>
        <w:rPr>
          <w:sz w:val="20"/>
        </w:rPr>
        <w:t>if</w:t>
      </w:r>
      <w:r>
        <w:rPr>
          <w:spacing w:val="-11"/>
          <w:sz w:val="20"/>
        </w:rPr>
        <w:t xml:space="preserve"> </w:t>
      </w:r>
      <w:r>
        <w:rPr>
          <w:sz w:val="20"/>
        </w:rPr>
        <w:t>they</w:t>
      </w:r>
      <w:r>
        <w:rPr>
          <w:spacing w:val="-12"/>
          <w:sz w:val="20"/>
        </w:rPr>
        <w:t xml:space="preserve"> </w:t>
      </w:r>
      <w:r>
        <w:rPr>
          <w:sz w:val="20"/>
        </w:rPr>
        <w:t>are</w:t>
      </w:r>
      <w:r>
        <w:rPr>
          <w:spacing w:val="-9"/>
          <w:sz w:val="20"/>
        </w:rPr>
        <w:t xml:space="preserve"> </w:t>
      </w:r>
      <w:r>
        <w:rPr>
          <w:sz w:val="20"/>
        </w:rPr>
        <w:t>part</w:t>
      </w:r>
      <w:r>
        <w:rPr>
          <w:spacing w:val="-11"/>
          <w:sz w:val="20"/>
        </w:rPr>
        <w:t xml:space="preserve"> </w:t>
      </w:r>
      <w:r>
        <w:rPr>
          <w:sz w:val="20"/>
        </w:rPr>
        <w:t>of</w:t>
      </w:r>
      <w:r>
        <w:rPr>
          <w:spacing w:val="-12"/>
          <w:sz w:val="20"/>
        </w:rPr>
        <w:t xml:space="preserve"> </w:t>
      </w:r>
      <w:r>
        <w:rPr>
          <w:sz w:val="20"/>
        </w:rPr>
        <w:t>an</w:t>
      </w:r>
      <w:r>
        <w:rPr>
          <w:spacing w:val="-11"/>
          <w:sz w:val="20"/>
        </w:rPr>
        <w:t xml:space="preserve"> </w:t>
      </w:r>
      <w:r>
        <w:rPr>
          <w:sz w:val="20"/>
        </w:rPr>
        <w:t>eligibility group listed above in E.1. as having mandatory enrollment):</w:t>
      </w:r>
    </w:p>
    <w:p w14:paraId="485BE31C" w14:textId="77777777" w:rsidR="001D38C2" w:rsidRDefault="001D38C2">
      <w:pPr>
        <w:rPr>
          <w:sz w:val="20"/>
        </w:rPr>
        <w:sectPr w:rsidR="001D38C2" w:rsidSect="00006418">
          <w:footerReference w:type="default" r:id="rId17"/>
          <w:pgSz w:w="12240" w:h="15840"/>
          <w:pgMar w:top="1960" w:right="1240" w:bottom="2140" w:left="1300" w:header="578" w:footer="1942" w:gutter="0"/>
          <w:cols w:space="720"/>
        </w:sectPr>
      </w:pPr>
    </w:p>
    <w:p w14:paraId="08248E07" w14:textId="77777777" w:rsidR="001D38C2" w:rsidRDefault="001D38C2">
      <w:pPr>
        <w:pStyle w:val="BodyText"/>
        <w:spacing w:before="12"/>
      </w:pPr>
    </w:p>
    <w:p w14:paraId="7D6968BF" w14:textId="77777777" w:rsidR="001D38C2" w:rsidRDefault="00152ED1">
      <w:pPr>
        <w:pStyle w:val="BodyText"/>
        <w:tabs>
          <w:tab w:val="left" w:pos="3772"/>
        </w:tabs>
        <w:spacing w:before="1"/>
        <w:ind w:left="140"/>
      </w:pPr>
      <w:r>
        <w:rPr>
          <w:spacing w:val="-2"/>
        </w:rPr>
        <w:t>Citation</w:t>
      </w:r>
      <w:r>
        <w:tab/>
        <w:t>Condition</w:t>
      </w:r>
      <w:r>
        <w:rPr>
          <w:spacing w:val="-6"/>
        </w:rPr>
        <w:t xml:space="preserve"> </w:t>
      </w:r>
      <w:r>
        <w:t>or</w:t>
      </w:r>
      <w:r>
        <w:rPr>
          <w:spacing w:val="-5"/>
        </w:rPr>
        <w:t xml:space="preserve"> </w:t>
      </w:r>
      <w:r>
        <w:rPr>
          <w:spacing w:val="-2"/>
        </w:rPr>
        <w:t>Requirement</w:t>
      </w:r>
    </w:p>
    <w:p w14:paraId="4FE46F28" w14:textId="77777777" w:rsidR="001D38C2" w:rsidRDefault="00152ED1">
      <w:pPr>
        <w:pStyle w:val="BodyText"/>
        <w:spacing w:before="2"/>
      </w:pPr>
      <w:r>
        <w:rPr>
          <w:noProof/>
        </w:rPr>
        <mc:AlternateContent>
          <mc:Choice Requires="wps">
            <w:drawing>
              <wp:anchor distT="0" distB="0" distL="0" distR="0" simplePos="0" relativeHeight="487592960" behindDoc="1" locked="0" layoutInCell="1" allowOverlap="1" wp14:anchorId="47D97F40" wp14:editId="7DF389AC">
                <wp:simplePos x="0" y="0"/>
                <wp:positionH relativeFrom="page">
                  <wp:posOffset>896416</wp:posOffset>
                </wp:positionH>
                <wp:positionV relativeFrom="paragraph">
                  <wp:posOffset>162965</wp:posOffset>
                </wp:positionV>
                <wp:extent cx="5981065"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68A277" id="Graphic 18" o:spid="_x0000_s1026" style="position:absolute;margin-left:70.6pt;margin-top:12.85pt;width:470.95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" path="m5981065,l,,,6096r5981065,l5981065,xe" fillcolor="black" stroked="f">
                <v:path arrowok="t"/>
                <w10:wrap type="topAndBottom" anchorx="page"/>
              </v:shape>
            </w:pict>
          </mc:Fallback>
        </mc:AlternateContent>
      </w:r>
    </w:p>
    <w:p w14:paraId="09893078" w14:textId="77777777" w:rsidR="001D38C2" w:rsidRDefault="001D38C2">
      <w:pPr>
        <w:pStyle w:val="BodyText"/>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1"/>
        <w:gridCol w:w="540"/>
        <w:gridCol w:w="540"/>
        <w:gridCol w:w="4412"/>
      </w:tblGrid>
      <w:tr w:rsidR="001D38C2" w14:paraId="30350F7C" w14:textId="77777777">
        <w:trPr>
          <w:trHeight w:val="230"/>
        </w:trPr>
        <w:tc>
          <w:tcPr>
            <w:tcW w:w="3781" w:type="dxa"/>
            <w:shd w:val="clear" w:color="auto" w:fill="A6A6A6"/>
          </w:tcPr>
          <w:p w14:paraId="6F152463" w14:textId="77777777" w:rsidR="001D38C2" w:rsidRDefault="00152ED1">
            <w:pPr>
              <w:pStyle w:val="TableParagraph"/>
              <w:spacing w:line="210" w:lineRule="exact"/>
              <w:ind w:left="107"/>
              <w:rPr>
                <w:b/>
                <w:sz w:val="20"/>
              </w:rPr>
            </w:pPr>
            <w:r>
              <w:rPr>
                <w:b/>
                <w:spacing w:val="-2"/>
                <w:sz w:val="20"/>
              </w:rPr>
              <w:t>Population</w:t>
            </w:r>
          </w:p>
        </w:tc>
        <w:tc>
          <w:tcPr>
            <w:tcW w:w="540" w:type="dxa"/>
            <w:shd w:val="clear" w:color="auto" w:fill="A6A6A6"/>
          </w:tcPr>
          <w:p w14:paraId="1921DE08" w14:textId="77777777" w:rsidR="001D38C2" w:rsidRDefault="00152ED1">
            <w:pPr>
              <w:pStyle w:val="TableParagraph"/>
              <w:spacing w:line="210" w:lineRule="exact"/>
              <w:ind w:left="107"/>
              <w:rPr>
                <w:b/>
                <w:sz w:val="20"/>
              </w:rPr>
            </w:pPr>
            <w:r>
              <w:rPr>
                <w:b/>
                <w:spacing w:val="-10"/>
                <w:sz w:val="20"/>
              </w:rPr>
              <w:t>V</w:t>
            </w:r>
          </w:p>
        </w:tc>
        <w:tc>
          <w:tcPr>
            <w:tcW w:w="540" w:type="dxa"/>
            <w:shd w:val="clear" w:color="auto" w:fill="A6A6A6"/>
          </w:tcPr>
          <w:p w14:paraId="434F9A52" w14:textId="77777777" w:rsidR="001D38C2" w:rsidRDefault="00152ED1">
            <w:pPr>
              <w:pStyle w:val="TableParagraph"/>
              <w:spacing w:line="210" w:lineRule="exact"/>
              <w:ind w:left="107"/>
              <w:rPr>
                <w:b/>
                <w:sz w:val="20"/>
              </w:rPr>
            </w:pPr>
            <w:r>
              <w:rPr>
                <w:b/>
                <w:spacing w:val="-10"/>
                <w:sz w:val="20"/>
              </w:rPr>
              <w:t>E</w:t>
            </w:r>
          </w:p>
        </w:tc>
        <w:tc>
          <w:tcPr>
            <w:tcW w:w="4412" w:type="dxa"/>
            <w:shd w:val="clear" w:color="auto" w:fill="A6A6A6"/>
          </w:tcPr>
          <w:p w14:paraId="5FE00538" w14:textId="77777777" w:rsidR="001D38C2" w:rsidRDefault="00152ED1">
            <w:pPr>
              <w:pStyle w:val="TableParagraph"/>
              <w:spacing w:line="210" w:lineRule="exact"/>
              <w:ind w:left="6"/>
              <w:jc w:val="center"/>
              <w:rPr>
                <w:b/>
                <w:sz w:val="20"/>
              </w:rPr>
            </w:pPr>
            <w:r>
              <w:rPr>
                <w:b/>
                <w:spacing w:val="-2"/>
                <w:sz w:val="20"/>
              </w:rPr>
              <w:t>Notes</w:t>
            </w:r>
          </w:p>
        </w:tc>
      </w:tr>
      <w:tr w:rsidR="001D38C2" w14:paraId="44621285" w14:textId="77777777">
        <w:trPr>
          <w:trHeight w:val="414"/>
        </w:trPr>
        <w:tc>
          <w:tcPr>
            <w:tcW w:w="3781" w:type="dxa"/>
          </w:tcPr>
          <w:p w14:paraId="7E9FCF3A" w14:textId="77777777" w:rsidR="001D38C2" w:rsidRDefault="00152ED1">
            <w:pPr>
              <w:pStyle w:val="TableParagraph"/>
              <w:spacing w:line="202" w:lineRule="exact"/>
              <w:ind w:left="107"/>
              <w:rPr>
                <w:sz w:val="18"/>
              </w:rPr>
            </w:pPr>
            <w:r>
              <w:rPr>
                <w:b/>
                <w:sz w:val="18"/>
              </w:rPr>
              <w:t>Other</w:t>
            </w:r>
            <w:r>
              <w:rPr>
                <w:b/>
                <w:spacing w:val="-7"/>
                <w:sz w:val="18"/>
              </w:rPr>
              <w:t xml:space="preserve"> </w:t>
            </w:r>
            <w:r>
              <w:rPr>
                <w:b/>
                <w:sz w:val="18"/>
              </w:rPr>
              <w:t>Insurance--</w:t>
            </w:r>
            <w:r>
              <w:rPr>
                <w:sz w:val="18"/>
              </w:rPr>
              <w:t>Medicaid</w:t>
            </w:r>
            <w:r>
              <w:rPr>
                <w:spacing w:val="-3"/>
                <w:sz w:val="18"/>
              </w:rPr>
              <w:t xml:space="preserve"> </w:t>
            </w:r>
            <w:r>
              <w:rPr>
                <w:sz w:val="18"/>
              </w:rPr>
              <w:t>beneficiaries</w:t>
            </w:r>
            <w:r>
              <w:rPr>
                <w:spacing w:val="-1"/>
                <w:sz w:val="18"/>
              </w:rPr>
              <w:t xml:space="preserve"> </w:t>
            </w:r>
            <w:r>
              <w:rPr>
                <w:spacing w:val="-5"/>
                <w:sz w:val="18"/>
              </w:rPr>
              <w:t>who</w:t>
            </w:r>
          </w:p>
          <w:p w14:paraId="53DDD357" w14:textId="77777777" w:rsidR="001D38C2" w:rsidRDefault="00152ED1">
            <w:pPr>
              <w:pStyle w:val="TableParagraph"/>
              <w:spacing w:before="2" w:line="191" w:lineRule="exact"/>
              <w:ind w:left="107"/>
              <w:rPr>
                <w:sz w:val="18"/>
              </w:rPr>
            </w:pPr>
            <w:r>
              <w:rPr>
                <w:sz w:val="18"/>
              </w:rPr>
              <w:t>have</w:t>
            </w:r>
            <w:r>
              <w:rPr>
                <w:spacing w:val="-3"/>
                <w:sz w:val="18"/>
              </w:rPr>
              <w:t xml:space="preserve"> </w:t>
            </w:r>
            <w:r>
              <w:rPr>
                <w:sz w:val="18"/>
              </w:rPr>
              <w:t>other</w:t>
            </w:r>
            <w:r>
              <w:rPr>
                <w:spacing w:val="-1"/>
                <w:sz w:val="18"/>
              </w:rPr>
              <w:t xml:space="preserve"> </w:t>
            </w:r>
            <w:r>
              <w:rPr>
                <w:sz w:val="18"/>
              </w:rPr>
              <w:t xml:space="preserve">health </w:t>
            </w:r>
            <w:r>
              <w:rPr>
                <w:spacing w:val="-2"/>
                <w:sz w:val="18"/>
              </w:rPr>
              <w:t>insurance</w:t>
            </w:r>
          </w:p>
        </w:tc>
        <w:tc>
          <w:tcPr>
            <w:tcW w:w="540" w:type="dxa"/>
          </w:tcPr>
          <w:p w14:paraId="00018069" w14:textId="77777777" w:rsidR="001D38C2" w:rsidRDefault="001D38C2">
            <w:pPr>
              <w:pStyle w:val="TableParagraph"/>
              <w:rPr>
                <w:sz w:val="18"/>
              </w:rPr>
            </w:pPr>
          </w:p>
        </w:tc>
        <w:tc>
          <w:tcPr>
            <w:tcW w:w="540" w:type="dxa"/>
          </w:tcPr>
          <w:p w14:paraId="54A7DA6A" w14:textId="65190E16" w:rsidR="001D38C2" w:rsidRDefault="00152ED1">
            <w:pPr>
              <w:pStyle w:val="TableParagraph"/>
              <w:rPr>
                <w:sz w:val="18"/>
              </w:rPr>
            </w:pPr>
            <w:r>
              <w:rPr>
                <w:sz w:val="18"/>
              </w:rPr>
              <w:t>X</w:t>
            </w:r>
          </w:p>
        </w:tc>
        <w:tc>
          <w:tcPr>
            <w:tcW w:w="4412" w:type="dxa"/>
          </w:tcPr>
          <w:p w14:paraId="4672FD09" w14:textId="77777777" w:rsidR="001D38C2" w:rsidRDefault="001D38C2">
            <w:pPr>
              <w:pStyle w:val="TableParagraph"/>
              <w:rPr>
                <w:sz w:val="18"/>
              </w:rPr>
            </w:pPr>
          </w:p>
        </w:tc>
      </w:tr>
      <w:tr w:rsidR="001D38C2" w14:paraId="587FBC7B" w14:textId="77777777">
        <w:trPr>
          <w:trHeight w:val="1034"/>
        </w:trPr>
        <w:tc>
          <w:tcPr>
            <w:tcW w:w="3781" w:type="dxa"/>
          </w:tcPr>
          <w:p w14:paraId="016D4067" w14:textId="77777777" w:rsidR="001D38C2" w:rsidRDefault="00152ED1">
            <w:pPr>
              <w:pStyle w:val="TableParagraph"/>
              <w:spacing w:before="1" w:line="237" w:lineRule="auto"/>
              <w:ind w:left="107"/>
              <w:rPr>
                <w:sz w:val="18"/>
              </w:rPr>
            </w:pPr>
            <w:r>
              <w:rPr>
                <w:b/>
                <w:sz w:val="18"/>
              </w:rPr>
              <w:t xml:space="preserve">Reside in Nursing Facility or ICF/IID-- </w:t>
            </w:r>
            <w:r>
              <w:rPr>
                <w:sz w:val="18"/>
              </w:rPr>
              <w:t>Medicaid beneficiaries who reside in Nursing Facilities</w:t>
            </w:r>
            <w:r>
              <w:rPr>
                <w:spacing w:val="-7"/>
                <w:sz w:val="18"/>
              </w:rPr>
              <w:t xml:space="preserve"> </w:t>
            </w:r>
            <w:r>
              <w:rPr>
                <w:sz w:val="18"/>
              </w:rPr>
              <w:t>(NF)</w:t>
            </w:r>
            <w:r>
              <w:rPr>
                <w:spacing w:val="-7"/>
                <w:sz w:val="18"/>
              </w:rPr>
              <w:t xml:space="preserve"> </w:t>
            </w:r>
            <w:r>
              <w:rPr>
                <w:sz w:val="18"/>
              </w:rPr>
              <w:t>or</w:t>
            </w:r>
            <w:r>
              <w:rPr>
                <w:spacing w:val="-7"/>
                <w:sz w:val="18"/>
              </w:rPr>
              <w:t xml:space="preserve"> </w:t>
            </w:r>
            <w:r>
              <w:rPr>
                <w:sz w:val="18"/>
              </w:rPr>
              <w:t>Intermediate</w:t>
            </w:r>
            <w:r>
              <w:rPr>
                <w:spacing w:val="-7"/>
                <w:sz w:val="18"/>
              </w:rPr>
              <w:t xml:space="preserve"> </w:t>
            </w:r>
            <w:r>
              <w:rPr>
                <w:sz w:val="18"/>
              </w:rPr>
              <w:t>Care</w:t>
            </w:r>
            <w:r>
              <w:rPr>
                <w:spacing w:val="-7"/>
                <w:sz w:val="18"/>
              </w:rPr>
              <w:t xml:space="preserve"> </w:t>
            </w:r>
            <w:r>
              <w:rPr>
                <w:sz w:val="18"/>
              </w:rPr>
              <w:t>Facilities</w:t>
            </w:r>
            <w:r>
              <w:rPr>
                <w:spacing w:val="-7"/>
                <w:sz w:val="18"/>
              </w:rPr>
              <w:t xml:space="preserve"> </w:t>
            </w:r>
            <w:r>
              <w:rPr>
                <w:sz w:val="18"/>
              </w:rPr>
              <w:t>for Individuals with Intellectual Disabilities</w:t>
            </w:r>
          </w:p>
          <w:p w14:paraId="574C58DA" w14:textId="77777777" w:rsidR="001D38C2" w:rsidRDefault="00152ED1">
            <w:pPr>
              <w:pStyle w:val="TableParagraph"/>
              <w:spacing w:before="2" w:line="191" w:lineRule="exact"/>
              <w:ind w:left="107"/>
              <w:rPr>
                <w:sz w:val="18"/>
              </w:rPr>
            </w:pPr>
            <w:r>
              <w:rPr>
                <w:spacing w:val="-2"/>
                <w:sz w:val="18"/>
              </w:rPr>
              <w:t>(ICF/IID).</w:t>
            </w:r>
          </w:p>
        </w:tc>
        <w:tc>
          <w:tcPr>
            <w:tcW w:w="540" w:type="dxa"/>
          </w:tcPr>
          <w:p w14:paraId="26F98E32" w14:textId="77777777" w:rsidR="001D38C2" w:rsidRDefault="001D38C2">
            <w:pPr>
              <w:pStyle w:val="TableParagraph"/>
              <w:rPr>
                <w:sz w:val="18"/>
              </w:rPr>
            </w:pPr>
          </w:p>
        </w:tc>
        <w:tc>
          <w:tcPr>
            <w:tcW w:w="540" w:type="dxa"/>
          </w:tcPr>
          <w:p w14:paraId="4ED0E1CA" w14:textId="0D3E4D38" w:rsidR="001D38C2" w:rsidRDefault="00152ED1">
            <w:pPr>
              <w:pStyle w:val="TableParagraph"/>
              <w:rPr>
                <w:sz w:val="18"/>
              </w:rPr>
            </w:pPr>
            <w:r>
              <w:rPr>
                <w:sz w:val="18"/>
              </w:rPr>
              <w:t>X</w:t>
            </w:r>
          </w:p>
        </w:tc>
        <w:tc>
          <w:tcPr>
            <w:tcW w:w="4412" w:type="dxa"/>
          </w:tcPr>
          <w:p w14:paraId="3E72E31E" w14:textId="77777777" w:rsidR="001D38C2" w:rsidRDefault="001D38C2">
            <w:pPr>
              <w:pStyle w:val="TableParagraph"/>
              <w:rPr>
                <w:sz w:val="18"/>
              </w:rPr>
            </w:pPr>
          </w:p>
        </w:tc>
      </w:tr>
      <w:tr w:rsidR="001D38C2" w14:paraId="2273FA02" w14:textId="77777777">
        <w:trPr>
          <w:trHeight w:val="621"/>
        </w:trPr>
        <w:tc>
          <w:tcPr>
            <w:tcW w:w="3781" w:type="dxa"/>
          </w:tcPr>
          <w:p w14:paraId="376E9892" w14:textId="77777777" w:rsidR="001D38C2" w:rsidRDefault="00152ED1">
            <w:pPr>
              <w:pStyle w:val="TableParagraph"/>
              <w:spacing w:line="205" w:lineRule="exact"/>
              <w:ind w:left="107"/>
              <w:rPr>
                <w:b/>
                <w:sz w:val="18"/>
              </w:rPr>
            </w:pPr>
            <w:r>
              <w:rPr>
                <w:b/>
                <w:sz w:val="18"/>
              </w:rPr>
              <w:t>Enrolled</w:t>
            </w:r>
            <w:r>
              <w:rPr>
                <w:b/>
                <w:spacing w:val="-4"/>
                <w:sz w:val="18"/>
              </w:rPr>
              <w:t xml:space="preserve"> </w:t>
            </w:r>
            <w:r>
              <w:rPr>
                <w:b/>
                <w:sz w:val="18"/>
              </w:rPr>
              <w:t>in</w:t>
            </w:r>
            <w:r>
              <w:rPr>
                <w:b/>
                <w:spacing w:val="-4"/>
                <w:sz w:val="18"/>
              </w:rPr>
              <w:t xml:space="preserve"> </w:t>
            </w:r>
            <w:r>
              <w:rPr>
                <w:b/>
                <w:sz w:val="18"/>
              </w:rPr>
              <w:t>Another</w:t>
            </w:r>
            <w:r>
              <w:rPr>
                <w:b/>
                <w:spacing w:val="-3"/>
                <w:sz w:val="18"/>
              </w:rPr>
              <w:t xml:space="preserve"> </w:t>
            </w:r>
            <w:r>
              <w:rPr>
                <w:b/>
                <w:sz w:val="18"/>
              </w:rPr>
              <w:t>Managed</w:t>
            </w:r>
            <w:r>
              <w:rPr>
                <w:b/>
                <w:spacing w:val="-4"/>
                <w:sz w:val="18"/>
              </w:rPr>
              <w:t xml:space="preserve"> </w:t>
            </w:r>
            <w:r>
              <w:rPr>
                <w:b/>
                <w:sz w:val="18"/>
              </w:rPr>
              <w:t>Care</w:t>
            </w:r>
            <w:r>
              <w:rPr>
                <w:b/>
                <w:spacing w:val="-2"/>
                <w:sz w:val="18"/>
              </w:rPr>
              <w:t xml:space="preserve"> Program-</w:t>
            </w:r>
          </w:p>
          <w:p w14:paraId="28DFE35F" w14:textId="77777777" w:rsidR="001D38C2" w:rsidRDefault="00152ED1">
            <w:pPr>
              <w:pStyle w:val="TableParagraph"/>
              <w:spacing w:line="208" w:lineRule="exact"/>
              <w:ind w:left="107" w:right="97"/>
              <w:rPr>
                <w:sz w:val="18"/>
              </w:rPr>
            </w:pPr>
            <w:r>
              <w:rPr>
                <w:b/>
                <w:sz w:val="18"/>
              </w:rPr>
              <w:t>-</w:t>
            </w:r>
            <w:r>
              <w:rPr>
                <w:sz w:val="18"/>
              </w:rPr>
              <w:t>Medicaid</w:t>
            </w:r>
            <w:r>
              <w:rPr>
                <w:spacing w:val="-9"/>
                <w:sz w:val="18"/>
              </w:rPr>
              <w:t xml:space="preserve"> </w:t>
            </w:r>
            <w:r>
              <w:rPr>
                <w:sz w:val="18"/>
              </w:rPr>
              <w:t>beneficiaries</w:t>
            </w:r>
            <w:r>
              <w:rPr>
                <w:spacing w:val="-7"/>
                <w:sz w:val="18"/>
              </w:rPr>
              <w:t xml:space="preserve"> </w:t>
            </w:r>
            <w:r>
              <w:rPr>
                <w:sz w:val="18"/>
              </w:rPr>
              <w:t>who</w:t>
            </w:r>
            <w:r>
              <w:rPr>
                <w:spacing w:val="-8"/>
                <w:sz w:val="18"/>
              </w:rPr>
              <w:t xml:space="preserve"> </w:t>
            </w:r>
            <w:r>
              <w:rPr>
                <w:sz w:val="18"/>
              </w:rPr>
              <w:t>are</w:t>
            </w:r>
            <w:r>
              <w:rPr>
                <w:spacing w:val="-9"/>
                <w:sz w:val="18"/>
              </w:rPr>
              <w:t xml:space="preserve"> </w:t>
            </w:r>
            <w:r>
              <w:rPr>
                <w:sz w:val="18"/>
              </w:rPr>
              <w:t>enrolled</w:t>
            </w:r>
            <w:r>
              <w:rPr>
                <w:spacing w:val="-8"/>
                <w:sz w:val="18"/>
              </w:rPr>
              <w:t xml:space="preserve"> </w:t>
            </w:r>
            <w:r>
              <w:rPr>
                <w:sz w:val="18"/>
              </w:rPr>
              <w:t>in another Medicaid managed care program</w:t>
            </w:r>
          </w:p>
        </w:tc>
        <w:tc>
          <w:tcPr>
            <w:tcW w:w="540" w:type="dxa"/>
          </w:tcPr>
          <w:p w14:paraId="30226E2F" w14:textId="77777777" w:rsidR="001D38C2" w:rsidRDefault="001D38C2">
            <w:pPr>
              <w:pStyle w:val="TableParagraph"/>
              <w:rPr>
                <w:sz w:val="18"/>
              </w:rPr>
            </w:pPr>
          </w:p>
        </w:tc>
        <w:tc>
          <w:tcPr>
            <w:tcW w:w="540" w:type="dxa"/>
          </w:tcPr>
          <w:p w14:paraId="33E9BD2B" w14:textId="2A250E0C" w:rsidR="001D38C2" w:rsidRDefault="00152ED1">
            <w:pPr>
              <w:pStyle w:val="TableParagraph"/>
              <w:rPr>
                <w:sz w:val="18"/>
              </w:rPr>
            </w:pPr>
            <w:r>
              <w:rPr>
                <w:sz w:val="18"/>
              </w:rPr>
              <w:t>X</w:t>
            </w:r>
          </w:p>
        </w:tc>
        <w:tc>
          <w:tcPr>
            <w:tcW w:w="4412" w:type="dxa"/>
          </w:tcPr>
          <w:p w14:paraId="290AE806" w14:textId="77777777" w:rsidR="001D38C2" w:rsidRDefault="001D38C2">
            <w:pPr>
              <w:pStyle w:val="TableParagraph"/>
              <w:rPr>
                <w:sz w:val="18"/>
              </w:rPr>
            </w:pPr>
          </w:p>
        </w:tc>
      </w:tr>
      <w:tr w:rsidR="001D38C2" w14:paraId="0E1C83DB" w14:textId="77777777">
        <w:trPr>
          <w:trHeight w:val="827"/>
        </w:trPr>
        <w:tc>
          <w:tcPr>
            <w:tcW w:w="3781" w:type="dxa"/>
          </w:tcPr>
          <w:p w14:paraId="564AF1AC" w14:textId="77777777" w:rsidR="001D38C2" w:rsidRDefault="00152ED1">
            <w:pPr>
              <w:pStyle w:val="TableParagraph"/>
              <w:spacing w:line="242" w:lineRule="auto"/>
              <w:ind w:left="107"/>
              <w:rPr>
                <w:sz w:val="18"/>
              </w:rPr>
            </w:pPr>
            <w:r>
              <w:rPr>
                <w:b/>
                <w:sz w:val="18"/>
              </w:rPr>
              <w:t>Eligibility Less Than 3 Months--</w:t>
            </w:r>
            <w:r>
              <w:rPr>
                <w:sz w:val="18"/>
              </w:rPr>
              <w:t>Medicaid beneficiaries who would have less than three</w:t>
            </w:r>
          </w:p>
          <w:p w14:paraId="14263040" w14:textId="77777777" w:rsidR="001D38C2" w:rsidRDefault="00152ED1">
            <w:pPr>
              <w:pStyle w:val="TableParagraph"/>
              <w:spacing w:line="206" w:lineRule="exact"/>
              <w:ind w:left="107"/>
              <w:rPr>
                <w:sz w:val="18"/>
              </w:rPr>
            </w:pPr>
            <w:r>
              <w:rPr>
                <w:sz w:val="18"/>
              </w:rPr>
              <w:t>months</w:t>
            </w:r>
            <w:r>
              <w:rPr>
                <w:spacing w:val="-7"/>
                <w:sz w:val="18"/>
              </w:rPr>
              <w:t xml:space="preserve"> </w:t>
            </w:r>
            <w:r>
              <w:rPr>
                <w:sz w:val="18"/>
              </w:rPr>
              <w:t>of</w:t>
            </w:r>
            <w:r>
              <w:rPr>
                <w:spacing w:val="-9"/>
                <w:sz w:val="18"/>
              </w:rPr>
              <w:t xml:space="preserve"> </w:t>
            </w:r>
            <w:r>
              <w:rPr>
                <w:sz w:val="18"/>
              </w:rPr>
              <w:t>Medicaid</w:t>
            </w:r>
            <w:r>
              <w:rPr>
                <w:spacing w:val="-6"/>
                <w:sz w:val="18"/>
              </w:rPr>
              <w:t xml:space="preserve"> </w:t>
            </w:r>
            <w:r>
              <w:rPr>
                <w:sz w:val="18"/>
              </w:rPr>
              <w:t>eligibility</w:t>
            </w:r>
            <w:r>
              <w:rPr>
                <w:spacing w:val="-10"/>
                <w:sz w:val="18"/>
              </w:rPr>
              <w:t xml:space="preserve"> </w:t>
            </w:r>
            <w:r>
              <w:rPr>
                <w:sz w:val="18"/>
              </w:rPr>
              <w:t>remaining</w:t>
            </w:r>
            <w:r>
              <w:rPr>
                <w:spacing w:val="-8"/>
                <w:sz w:val="18"/>
              </w:rPr>
              <w:t xml:space="preserve"> </w:t>
            </w:r>
            <w:r>
              <w:rPr>
                <w:sz w:val="18"/>
              </w:rPr>
              <w:t>upon enrollment into the program</w:t>
            </w:r>
          </w:p>
        </w:tc>
        <w:tc>
          <w:tcPr>
            <w:tcW w:w="540" w:type="dxa"/>
          </w:tcPr>
          <w:p w14:paraId="1815B5C9" w14:textId="77777777" w:rsidR="001D38C2" w:rsidRDefault="001D38C2">
            <w:pPr>
              <w:pStyle w:val="TableParagraph"/>
              <w:rPr>
                <w:sz w:val="18"/>
              </w:rPr>
            </w:pPr>
          </w:p>
        </w:tc>
        <w:tc>
          <w:tcPr>
            <w:tcW w:w="540" w:type="dxa"/>
          </w:tcPr>
          <w:p w14:paraId="13EB8BC8" w14:textId="6A98BEBE" w:rsidR="001D38C2" w:rsidRDefault="00152ED1">
            <w:pPr>
              <w:pStyle w:val="TableParagraph"/>
              <w:rPr>
                <w:sz w:val="18"/>
              </w:rPr>
            </w:pPr>
            <w:r>
              <w:rPr>
                <w:sz w:val="18"/>
              </w:rPr>
              <w:t>X</w:t>
            </w:r>
          </w:p>
        </w:tc>
        <w:tc>
          <w:tcPr>
            <w:tcW w:w="4412" w:type="dxa"/>
          </w:tcPr>
          <w:p w14:paraId="4E5E2E21" w14:textId="77777777" w:rsidR="001D38C2" w:rsidRDefault="001D38C2">
            <w:pPr>
              <w:pStyle w:val="TableParagraph"/>
              <w:rPr>
                <w:sz w:val="18"/>
              </w:rPr>
            </w:pPr>
          </w:p>
        </w:tc>
      </w:tr>
      <w:tr w:rsidR="001D38C2" w14:paraId="146C3A1F" w14:textId="77777777">
        <w:trPr>
          <w:trHeight w:val="824"/>
        </w:trPr>
        <w:tc>
          <w:tcPr>
            <w:tcW w:w="3781" w:type="dxa"/>
          </w:tcPr>
          <w:p w14:paraId="76FB1031" w14:textId="77777777" w:rsidR="001D38C2" w:rsidRDefault="00152ED1">
            <w:pPr>
              <w:pStyle w:val="TableParagraph"/>
              <w:spacing w:line="242" w:lineRule="auto"/>
              <w:ind w:left="107"/>
              <w:rPr>
                <w:sz w:val="18"/>
              </w:rPr>
            </w:pPr>
            <w:r>
              <w:rPr>
                <w:b/>
                <w:sz w:val="18"/>
              </w:rPr>
              <w:t>Participate in HCBS Waiver--</w:t>
            </w:r>
            <w:r>
              <w:rPr>
                <w:sz w:val="18"/>
              </w:rPr>
              <w:t>Medicaid beneficiaries who participate in a Home and</w:t>
            </w:r>
          </w:p>
          <w:p w14:paraId="18A92B61" w14:textId="77777777" w:rsidR="001D38C2" w:rsidRDefault="00152ED1">
            <w:pPr>
              <w:pStyle w:val="TableParagraph"/>
              <w:spacing w:line="206" w:lineRule="exact"/>
              <w:ind w:left="107" w:right="97"/>
              <w:rPr>
                <w:sz w:val="18"/>
              </w:rPr>
            </w:pPr>
            <w:r>
              <w:rPr>
                <w:sz w:val="18"/>
              </w:rPr>
              <w:t>Community</w:t>
            </w:r>
            <w:r>
              <w:rPr>
                <w:spacing w:val="-12"/>
                <w:sz w:val="18"/>
              </w:rPr>
              <w:t xml:space="preserve"> </w:t>
            </w:r>
            <w:r>
              <w:rPr>
                <w:sz w:val="18"/>
              </w:rPr>
              <w:t>Based</w:t>
            </w:r>
            <w:r>
              <w:rPr>
                <w:spacing w:val="-7"/>
                <w:sz w:val="18"/>
              </w:rPr>
              <w:t xml:space="preserve"> </w:t>
            </w:r>
            <w:r>
              <w:rPr>
                <w:sz w:val="18"/>
              </w:rPr>
              <w:t>Waiver</w:t>
            </w:r>
            <w:r>
              <w:rPr>
                <w:spacing w:val="-8"/>
                <w:sz w:val="18"/>
              </w:rPr>
              <w:t xml:space="preserve"> </w:t>
            </w:r>
            <w:r>
              <w:rPr>
                <w:sz w:val="18"/>
              </w:rPr>
              <w:t>(HCBS,</w:t>
            </w:r>
            <w:r>
              <w:rPr>
                <w:spacing w:val="-8"/>
                <w:sz w:val="18"/>
              </w:rPr>
              <w:t xml:space="preserve"> </w:t>
            </w:r>
            <w:r>
              <w:rPr>
                <w:sz w:val="18"/>
              </w:rPr>
              <w:t>also</w:t>
            </w:r>
            <w:r>
              <w:rPr>
                <w:spacing w:val="-8"/>
                <w:sz w:val="18"/>
              </w:rPr>
              <w:t xml:space="preserve"> </w:t>
            </w:r>
            <w:r>
              <w:rPr>
                <w:sz w:val="18"/>
              </w:rPr>
              <w:t>referred to as a 1915(c) waiver).</w:t>
            </w:r>
          </w:p>
        </w:tc>
        <w:tc>
          <w:tcPr>
            <w:tcW w:w="540" w:type="dxa"/>
          </w:tcPr>
          <w:p w14:paraId="2CF1DA38" w14:textId="0BEB84F9" w:rsidR="001D38C2" w:rsidRDefault="001D38C2">
            <w:pPr>
              <w:pStyle w:val="TableParagraph"/>
              <w:rPr>
                <w:sz w:val="18"/>
              </w:rPr>
            </w:pPr>
          </w:p>
        </w:tc>
        <w:tc>
          <w:tcPr>
            <w:tcW w:w="540" w:type="dxa"/>
          </w:tcPr>
          <w:p w14:paraId="554D4FBD" w14:textId="01113359" w:rsidR="001D38C2" w:rsidRDefault="008236E7">
            <w:pPr>
              <w:pStyle w:val="TableParagraph"/>
              <w:rPr>
                <w:sz w:val="18"/>
              </w:rPr>
            </w:pPr>
            <w:r>
              <w:rPr>
                <w:sz w:val="18"/>
              </w:rPr>
              <w:t>X</w:t>
            </w:r>
          </w:p>
        </w:tc>
        <w:tc>
          <w:tcPr>
            <w:tcW w:w="4412" w:type="dxa"/>
          </w:tcPr>
          <w:p w14:paraId="11F8E4BF" w14:textId="77777777" w:rsidR="001D38C2" w:rsidRDefault="001D38C2">
            <w:pPr>
              <w:pStyle w:val="TableParagraph"/>
              <w:rPr>
                <w:sz w:val="18"/>
              </w:rPr>
            </w:pPr>
          </w:p>
        </w:tc>
      </w:tr>
      <w:tr w:rsidR="001D38C2" w14:paraId="669C4B99" w14:textId="77777777">
        <w:trPr>
          <w:trHeight w:val="409"/>
        </w:trPr>
        <w:tc>
          <w:tcPr>
            <w:tcW w:w="3781" w:type="dxa"/>
          </w:tcPr>
          <w:p w14:paraId="16FE7CB9" w14:textId="77777777" w:rsidR="001D38C2" w:rsidRDefault="00152ED1">
            <w:pPr>
              <w:pStyle w:val="TableParagraph"/>
              <w:spacing w:line="199" w:lineRule="exact"/>
              <w:ind w:left="107"/>
              <w:rPr>
                <w:sz w:val="18"/>
              </w:rPr>
            </w:pPr>
            <w:r>
              <w:rPr>
                <w:b/>
                <w:sz w:val="18"/>
              </w:rPr>
              <w:t>Retroactive</w:t>
            </w:r>
            <w:r>
              <w:rPr>
                <w:b/>
                <w:spacing w:val="-6"/>
                <w:sz w:val="18"/>
              </w:rPr>
              <w:t xml:space="preserve"> </w:t>
            </w:r>
            <w:r>
              <w:rPr>
                <w:b/>
                <w:sz w:val="18"/>
              </w:rPr>
              <w:t>Eligibility–</w:t>
            </w:r>
            <w:r>
              <w:rPr>
                <w:sz w:val="18"/>
              </w:rPr>
              <w:t>Medicaid</w:t>
            </w:r>
            <w:r>
              <w:rPr>
                <w:spacing w:val="-2"/>
                <w:sz w:val="18"/>
              </w:rPr>
              <w:t xml:space="preserve"> beneficiaries</w:t>
            </w:r>
          </w:p>
          <w:p w14:paraId="3C03874B" w14:textId="77777777" w:rsidR="001D38C2" w:rsidRDefault="00152ED1">
            <w:pPr>
              <w:pStyle w:val="TableParagraph"/>
              <w:spacing w:line="191" w:lineRule="exact"/>
              <w:ind w:left="107"/>
              <w:rPr>
                <w:sz w:val="18"/>
              </w:rPr>
            </w:pPr>
            <w:r>
              <w:rPr>
                <w:sz w:val="18"/>
              </w:rPr>
              <w:t>for</w:t>
            </w:r>
            <w:r>
              <w:rPr>
                <w:spacing w:val="-2"/>
                <w:sz w:val="18"/>
              </w:rPr>
              <w:t xml:space="preserve"> </w:t>
            </w:r>
            <w:r>
              <w:rPr>
                <w:sz w:val="18"/>
              </w:rPr>
              <w:t>the</w:t>
            </w:r>
            <w:r>
              <w:rPr>
                <w:spacing w:val="-2"/>
                <w:sz w:val="18"/>
              </w:rPr>
              <w:t xml:space="preserve"> </w:t>
            </w:r>
            <w:r>
              <w:rPr>
                <w:sz w:val="18"/>
              </w:rPr>
              <w:t>period</w:t>
            </w:r>
            <w:r>
              <w:rPr>
                <w:spacing w:val="-2"/>
                <w:sz w:val="18"/>
              </w:rPr>
              <w:t xml:space="preserve"> </w:t>
            </w:r>
            <w:r>
              <w:rPr>
                <w:sz w:val="18"/>
              </w:rPr>
              <w:t>of</w:t>
            </w:r>
            <w:r>
              <w:rPr>
                <w:spacing w:val="-2"/>
                <w:sz w:val="18"/>
              </w:rPr>
              <w:t xml:space="preserve"> </w:t>
            </w:r>
            <w:r>
              <w:rPr>
                <w:sz w:val="18"/>
              </w:rPr>
              <w:t>retroactive</w:t>
            </w:r>
            <w:r>
              <w:rPr>
                <w:spacing w:val="-2"/>
                <w:sz w:val="18"/>
              </w:rPr>
              <w:t xml:space="preserve"> eligibility.</w:t>
            </w:r>
          </w:p>
        </w:tc>
        <w:tc>
          <w:tcPr>
            <w:tcW w:w="540" w:type="dxa"/>
          </w:tcPr>
          <w:p w14:paraId="6E6A2A06" w14:textId="77777777" w:rsidR="001D38C2" w:rsidRDefault="001D38C2">
            <w:pPr>
              <w:pStyle w:val="TableParagraph"/>
              <w:rPr>
                <w:sz w:val="18"/>
              </w:rPr>
            </w:pPr>
          </w:p>
        </w:tc>
        <w:tc>
          <w:tcPr>
            <w:tcW w:w="540" w:type="dxa"/>
          </w:tcPr>
          <w:p w14:paraId="79DB29F4" w14:textId="63FB1F58" w:rsidR="001D38C2" w:rsidRDefault="00152ED1">
            <w:pPr>
              <w:pStyle w:val="TableParagraph"/>
              <w:rPr>
                <w:sz w:val="18"/>
              </w:rPr>
            </w:pPr>
            <w:r>
              <w:rPr>
                <w:sz w:val="18"/>
              </w:rPr>
              <w:t>X</w:t>
            </w:r>
          </w:p>
        </w:tc>
        <w:tc>
          <w:tcPr>
            <w:tcW w:w="4412" w:type="dxa"/>
          </w:tcPr>
          <w:p w14:paraId="67E5668E" w14:textId="77777777" w:rsidR="001D38C2" w:rsidRDefault="001D38C2">
            <w:pPr>
              <w:pStyle w:val="TableParagraph"/>
              <w:rPr>
                <w:sz w:val="18"/>
              </w:rPr>
            </w:pPr>
          </w:p>
        </w:tc>
      </w:tr>
      <w:tr w:rsidR="001D38C2" w14:paraId="4E102DBC" w14:textId="77777777">
        <w:trPr>
          <w:trHeight w:val="621"/>
        </w:trPr>
        <w:tc>
          <w:tcPr>
            <w:tcW w:w="3781" w:type="dxa"/>
          </w:tcPr>
          <w:p w14:paraId="150D09A5" w14:textId="77777777" w:rsidR="001D38C2" w:rsidRDefault="00152ED1">
            <w:pPr>
              <w:pStyle w:val="TableParagraph"/>
              <w:spacing w:line="207" w:lineRule="exact"/>
              <w:ind w:left="107"/>
              <w:rPr>
                <w:b/>
                <w:sz w:val="18"/>
              </w:rPr>
            </w:pPr>
            <w:r>
              <w:rPr>
                <w:b/>
                <w:sz w:val="18"/>
              </w:rPr>
              <w:t>Other</w:t>
            </w:r>
            <w:r>
              <w:rPr>
                <w:b/>
                <w:spacing w:val="-4"/>
                <w:sz w:val="18"/>
              </w:rPr>
              <w:t xml:space="preserve"> </w:t>
            </w:r>
            <w:r>
              <w:rPr>
                <w:b/>
                <w:sz w:val="18"/>
              </w:rPr>
              <w:t>(Please</w:t>
            </w:r>
            <w:r>
              <w:rPr>
                <w:b/>
                <w:spacing w:val="-1"/>
                <w:sz w:val="18"/>
              </w:rPr>
              <w:t xml:space="preserve"> </w:t>
            </w:r>
            <w:r>
              <w:rPr>
                <w:b/>
                <w:spacing w:val="-2"/>
                <w:sz w:val="18"/>
              </w:rPr>
              <w:t>define):</w:t>
            </w:r>
          </w:p>
        </w:tc>
        <w:tc>
          <w:tcPr>
            <w:tcW w:w="540" w:type="dxa"/>
          </w:tcPr>
          <w:p w14:paraId="3037C959" w14:textId="0780942E" w:rsidR="001D38C2" w:rsidRDefault="001D38C2">
            <w:pPr>
              <w:pStyle w:val="TableParagraph"/>
              <w:rPr>
                <w:sz w:val="18"/>
              </w:rPr>
            </w:pPr>
          </w:p>
        </w:tc>
        <w:tc>
          <w:tcPr>
            <w:tcW w:w="540" w:type="dxa"/>
          </w:tcPr>
          <w:p w14:paraId="67341CF8" w14:textId="77777777" w:rsidR="001D38C2" w:rsidRDefault="001D38C2">
            <w:pPr>
              <w:pStyle w:val="TableParagraph"/>
              <w:rPr>
                <w:sz w:val="18"/>
              </w:rPr>
            </w:pPr>
          </w:p>
        </w:tc>
        <w:tc>
          <w:tcPr>
            <w:tcW w:w="4412" w:type="dxa"/>
          </w:tcPr>
          <w:p w14:paraId="5548346D" w14:textId="71F55801" w:rsidR="001D38C2" w:rsidRDefault="001D38C2">
            <w:pPr>
              <w:pStyle w:val="TableParagraph"/>
              <w:rPr>
                <w:sz w:val="18"/>
              </w:rPr>
            </w:pPr>
          </w:p>
        </w:tc>
      </w:tr>
    </w:tbl>
    <w:p w14:paraId="5DB773F7" w14:textId="77777777" w:rsidR="001D38C2" w:rsidRDefault="00152ED1">
      <w:pPr>
        <w:pStyle w:val="BodyText"/>
        <w:spacing w:before="227"/>
        <w:ind w:left="140"/>
      </w:pPr>
      <w:r>
        <w:rPr>
          <w:spacing w:val="-2"/>
        </w:rPr>
        <w:t>1932(a)(4)</w:t>
      </w:r>
    </w:p>
    <w:p w14:paraId="61E8AF6F" w14:textId="77777777" w:rsidR="001D38C2" w:rsidRPr="008E38F9" w:rsidRDefault="00152ED1">
      <w:pPr>
        <w:pStyle w:val="BodyText"/>
        <w:tabs>
          <w:tab w:val="left" w:pos="2300"/>
          <w:tab w:val="left" w:pos="2732"/>
        </w:tabs>
        <w:spacing w:before="1"/>
        <w:ind w:left="140"/>
      </w:pPr>
      <w:r>
        <w:t>42</w:t>
      </w:r>
      <w:r>
        <w:rPr>
          <w:spacing w:val="-2"/>
        </w:rPr>
        <w:t xml:space="preserve"> </w:t>
      </w:r>
      <w:r>
        <w:t>CFR</w:t>
      </w:r>
      <w:r>
        <w:rPr>
          <w:spacing w:val="-4"/>
        </w:rPr>
        <w:t xml:space="preserve"> </w:t>
      </w:r>
      <w:r>
        <w:rPr>
          <w:spacing w:val="-2"/>
        </w:rPr>
        <w:t>438.54</w:t>
      </w:r>
      <w:r>
        <w:tab/>
      </w:r>
      <w:r w:rsidRPr="008E38F9">
        <w:rPr>
          <w:spacing w:val="-5"/>
        </w:rPr>
        <w:t>F.</w:t>
      </w:r>
      <w:r w:rsidRPr="008E38F9">
        <w:tab/>
      </w:r>
      <w:r w:rsidRPr="008E38F9">
        <w:rPr>
          <w:u w:val="single"/>
        </w:rPr>
        <w:t>Enrollment</w:t>
      </w:r>
      <w:r w:rsidRPr="008E38F9">
        <w:rPr>
          <w:spacing w:val="-12"/>
          <w:u w:val="single"/>
        </w:rPr>
        <w:t xml:space="preserve"> </w:t>
      </w:r>
      <w:r w:rsidRPr="008E38F9">
        <w:rPr>
          <w:spacing w:val="-2"/>
          <w:u w:val="single"/>
        </w:rPr>
        <w:t>Process.</w:t>
      </w:r>
    </w:p>
    <w:p w14:paraId="369F13F6" w14:textId="77777777" w:rsidR="001D38C2" w:rsidRPr="008E38F9" w:rsidRDefault="00152ED1">
      <w:pPr>
        <w:pStyle w:val="BodyText"/>
        <w:ind w:left="2752" w:right="182"/>
        <w:jc w:val="both"/>
      </w:pPr>
      <w:r w:rsidRPr="008E38F9">
        <w:t>Based on whether mandatory and/or voluntary enrollment are applicable to your program (see E. Populations and Geographic Area and definitions in 42 CFR 438.54(b)), please complete the below:</w:t>
      </w:r>
    </w:p>
    <w:p w14:paraId="0FCD87A8" w14:textId="77777777" w:rsidR="001D38C2" w:rsidRPr="008E38F9" w:rsidRDefault="00152ED1">
      <w:pPr>
        <w:pStyle w:val="ListParagraph"/>
        <w:numPr>
          <w:ilvl w:val="0"/>
          <w:numId w:val="3"/>
        </w:numPr>
        <w:tabs>
          <w:tab w:val="left" w:pos="3020"/>
        </w:tabs>
        <w:spacing w:before="229"/>
        <w:ind w:left="3020" w:hanging="360"/>
        <w:jc w:val="both"/>
        <w:rPr>
          <w:sz w:val="20"/>
        </w:rPr>
      </w:pPr>
      <w:r w:rsidRPr="008E38F9">
        <w:rPr>
          <w:sz w:val="20"/>
        </w:rPr>
        <w:t>For</w:t>
      </w:r>
      <w:r w:rsidRPr="008E38F9">
        <w:rPr>
          <w:spacing w:val="-4"/>
          <w:sz w:val="20"/>
        </w:rPr>
        <w:t xml:space="preserve"> </w:t>
      </w:r>
      <w:r w:rsidRPr="008E38F9">
        <w:rPr>
          <w:b/>
          <w:sz w:val="20"/>
        </w:rPr>
        <w:t>voluntary</w:t>
      </w:r>
      <w:r w:rsidRPr="008E38F9">
        <w:rPr>
          <w:b/>
          <w:spacing w:val="-2"/>
          <w:sz w:val="20"/>
        </w:rPr>
        <w:t xml:space="preserve"> </w:t>
      </w:r>
      <w:r w:rsidRPr="008E38F9">
        <w:rPr>
          <w:sz w:val="20"/>
        </w:rPr>
        <w:t>enrollment:</w:t>
      </w:r>
      <w:r w:rsidRPr="008E38F9">
        <w:rPr>
          <w:spacing w:val="42"/>
          <w:sz w:val="20"/>
        </w:rPr>
        <w:t xml:space="preserve"> </w:t>
      </w:r>
      <w:r w:rsidRPr="008E38F9">
        <w:rPr>
          <w:sz w:val="20"/>
        </w:rPr>
        <w:t>(see</w:t>
      </w:r>
      <w:r w:rsidRPr="008E38F9">
        <w:rPr>
          <w:spacing w:val="-5"/>
          <w:sz w:val="20"/>
        </w:rPr>
        <w:t xml:space="preserve"> </w:t>
      </w:r>
      <w:r w:rsidRPr="008E38F9">
        <w:rPr>
          <w:sz w:val="20"/>
        </w:rPr>
        <w:t>42</w:t>
      </w:r>
      <w:r w:rsidRPr="008E38F9">
        <w:rPr>
          <w:spacing w:val="-3"/>
          <w:sz w:val="20"/>
        </w:rPr>
        <w:t xml:space="preserve"> </w:t>
      </w:r>
      <w:r w:rsidRPr="008E38F9">
        <w:rPr>
          <w:sz w:val="20"/>
        </w:rPr>
        <w:t>CFR</w:t>
      </w:r>
      <w:r w:rsidRPr="008E38F9">
        <w:rPr>
          <w:spacing w:val="-5"/>
          <w:sz w:val="20"/>
        </w:rPr>
        <w:t xml:space="preserve"> </w:t>
      </w:r>
      <w:r w:rsidRPr="008E38F9">
        <w:rPr>
          <w:spacing w:val="-2"/>
          <w:sz w:val="20"/>
        </w:rPr>
        <w:t>438.54(c))</w:t>
      </w:r>
    </w:p>
    <w:p w14:paraId="5AD9EFDA" w14:textId="620D52D3" w:rsidR="001D38C2" w:rsidRPr="008E38F9" w:rsidRDefault="00152ED1">
      <w:pPr>
        <w:pStyle w:val="ListParagraph"/>
        <w:numPr>
          <w:ilvl w:val="1"/>
          <w:numId w:val="3"/>
        </w:numPr>
        <w:tabs>
          <w:tab w:val="left" w:pos="3381"/>
        </w:tabs>
        <w:spacing w:before="1"/>
        <w:ind w:right="179"/>
        <w:jc w:val="both"/>
        <w:rPr>
          <w:sz w:val="20"/>
        </w:rPr>
      </w:pPr>
      <w:r w:rsidRPr="008E38F9">
        <w:rPr>
          <w:sz w:val="20"/>
        </w:rPr>
        <w:t>Please</w:t>
      </w:r>
      <w:r w:rsidRPr="008E38F9">
        <w:rPr>
          <w:spacing w:val="-6"/>
          <w:sz w:val="20"/>
        </w:rPr>
        <w:t xml:space="preserve"> </w:t>
      </w:r>
      <w:r w:rsidRPr="008E38F9">
        <w:rPr>
          <w:sz w:val="20"/>
        </w:rPr>
        <w:t>describe</w:t>
      </w:r>
      <w:r w:rsidRPr="008E38F9">
        <w:rPr>
          <w:spacing w:val="-6"/>
          <w:sz w:val="20"/>
        </w:rPr>
        <w:t xml:space="preserve"> </w:t>
      </w:r>
      <w:r w:rsidRPr="008E38F9">
        <w:rPr>
          <w:sz w:val="20"/>
        </w:rPr>
        <w:t>how</w:t>
      </w:r>
      <w:r w:rsidRPr="008E38F9">
        <w:rPr>
          <w:spacing w:val="-11"/>
          <w:sz w:val="20"/>
        </w:rPr>
        <w:t xml:space="preserve"> </w:t>
      </w:r>
      <w:r w:rsidRPr="008E38F9">
        <w:rPr>
          <w:sz w:val="20"/>
        </w:rPr>
        <w:t>the</w:t>
      </w:r>
      <w:r w:rsidRPr="008E38F9">
        <w:rPr>
          <w:spacing w:val="-6"/>
          <w:sz w:val="20"/>
        </w:rPr>
        <w:t xml:space="preserve"> </w:t>
      </w:r>
      <w:r w:rsidRPr="008E38F9">
        <w:rPr>
          <w:sz w:val="20"/>
        </w:rPr>
        <w:t>state</w:t>
      </w:r>
      <w:r w:rsidRPr="008E38F9">
        <w:rPr>
          <w:spacing w:val="-4"/>
          <w:sz w:val="20"/>
        </w:rPr>
        <w:t xml:space="preserve"> </w:t>
      </w:r>
      <w:r w:rsidRPr="008E38F9">
        <w:rPr>
          <w:sz w:val="20"/>
        </w:rPr>
        <w:t>fulfills</w:t>
      </w:r>
      <w:r w:rsidRPr="008E38F9">
        <w:rPr>
          <w:spacing w:val="-8"/>
          <w:sz w:val="20"/>
        </w:rPr>
        <w:t xml:space="preserve"> </w:t>
      </w:r>
      <w:r w:rsidRPr="008E38F9">
        <w:rPr>
          <w:sz w:val="20"/>
        </w:rPr>
        <w:t>its</w:t>
      </w:r>
      <w:r w:rsidRPr="008E38F9">
        <w:rPr>
          <w:spacing w:val="-7"/>
          <w:sz w:val="20"/>
        </w:rPr>
        <w:t xml:space="preserve"> </w:t>
      </w:r>
      <w:r w:rsidRPr="008E38F9">
        <w:rPr>
          <w:sz w:val="20"/>
        </w:rPr>
        <w:t>obligations</w:t>
      </w:r>
      <w:r w:rsidRPr="008E38F9">
        <w:rPr>
          <w:spacing w:val="-7"/>
          <w:sz w:val="20"/>
        </w:rPr>
        <w:t xml:space="preserve"> </w:t>
      </w:r>
      <w:r w:rsidRPr="008E38F9">
        <w:rPr>
          <w:sz w:val="20"/>
        </w:rPr>
        <w:t>to</w:t>
      </w:r>
      <w:r w:rsidRPr="008E38F9">
        <w:rPr>
          <w:spacing w:val="-6"/>
          <w:sz w:val="20"/>
        </w:rPr>
        <w:t xml:space="preserve"> </w:t>
      </w:r>
      <w:r w:rsidRPr="008E38F9">
        <w:rPr>
          <w:sz w:val="20"/>
        </w:rPr>
        <w:t>provide</w:t>
      </w:r>
      <w:r w:rsidRPr="008E38F9">
        <w:rPr>
          <w:spacing w:val="-6"/>
          <w:sz w:val="20"/>
        </w:rPr>
        <w:t xml:space="preserve"> </w:t>
      </w:r>
      <w:r w:rsidRPr="008E38F9">
        <w:rPr>
          <w:sz w:val="20"/>
        </w:rPr>
        <w:t>information</w:t>
      </w:r>
      <w:r w:rsidRPr="008E38F9">
        <w:rPr>
          <w:spacing w:val="-8"/>
          <w:sz w:val="20"/>
        </w:rPr>
        <w:t xml:space="preserve"> </w:t>
      </w:r>
      <w:r w:rsidRPr="008E38F9">
        <w:rPr>
          <w:sz w:val="20"/>
        </w:rPr>
        <w:t xml:space="preserve">as </w:t>
      </w:r>
      <w:r w:rsidR="00705BB7" w:rsidRPr="008E38F9">
        <w:rPr>
          <w:sz w:val="20"/>
        </w:rPr>
        <w:t>specified</w:t>
      </w:r>
      <w:r w:rsidRPr="008E38F9">
        <w:rPr>
          <w:sz w:val="20"/>
        </w:rPr>
        <w:t xml:space="preserve"> in 42 CFR 438.10(c)(4), 42 CFR 438.10(e) and 42 CFR </w:t>
      </w:r>
      <w:r w:rsidRPr="008E38F9">
        <w:rPr>
          <w:spacing w:val="-2"/>
          <w:sz w:val="20"/>
        </w:rPr>
        <w:t>438.54(c)(3).</w:t>
      </w:r>
    </w:p>
    <w:p w14:paraId="75D36465" w14:textId="77777777" w:rsidR="001D38C2" w:rsidRPr="008E38F9" w:rsidRDefault="00152ED1">
      <w:pPr>
        <w:pStyle w:val="BodyText"/>
        <w:spacing w:before="229"/>
        <w:ind w:left="3381"/>
      </w:pPr>
      <w:r w:rsidRPr="008E38F9">
        <w:t>State</w:t>
      </w:r>
      <w:r w:rsidRPr="008E38F9">
        <w:rPr>
          <w:spacing w:val="-3"/>
        </w:rPr>
        <w:t xml:space="preserve"> </w:t>
      </w:r>
      <w:r w:rsidRPr="008E38F9">
        <w:t>with</w:t>
      </w:r>
      <w:r w:rsidRPr="008E38F9">
        <w:rPr>
          <w:spacing w:val="-5"/>
        </w:rPr>
        <w:t xml:space="preserve"> </w:t>
      </w:r>
      <w:r w:rsidRPr="008E38F9">
        <w:t>voluntary</w:t>
      </w:r>
      <w:r w:rsidRPr="008E38F9">
        <w:rPr>
          <w:spacing w:val="-5"/>
        </w:rPr>
        <w:t xml:space="preserve"> </w:t>
      </w:r>
      <w:r w:rsidRPr="008E38F9">
        <w:t>enrollment</w:t>
      </w:r>
      <w:r w:rsidRPr="008E38F9">
        <w:rPr>
          <w:spacing w:val="-3"/>
        </w:rPr>
        <w:t xml:space="preserve"> </w:t>
      </w:r>
      <w:r w:rsidRPr="008E38F9">
        <w:t>must</w:t>
      </w:r>
      <w:r w:rsidRPr="008E38F9">
        <w:rPr>
          <w:spacing w:val="-5"/>
        </w:rPr>
        <w:t xml:space="preserve"> </w:t>
      </w:r>
      <w:r w:rsidRPr="008E38F9">
        <w:t>have</w:t>
      </w:r>
      <w:r w:rsidRPr="008E38F9">
        <w:rPr>
          <w:spacing w:val="-4"/>
        </w:rPr>
        <w:t xml:space="preserve"> </w:t>
      </w:r>
      <w:r w:rsidRPr="008E38F9">
        <w:t>an</w:t>
      </w:r>
      <w:r w:rsidRPr="008E38F9">
        <w:rPr>
          <w:spacing w:val="-5"/>
        </w:rPr>
        <w:t xml:space="preserve"> </w:t>
      </w:r>
      <w:r w:rsidRPr="008E38F9">
        <w:t>enrollment</w:t>
      </w:r>
      <w:r w:rsidRPr="008E38F9">
        <w:rPr>
          <w:spacing w:val="-5"/>
        </w:rPr>
        <w:t xml:space="preserve"> </w:t>
      </w:r>
      <w:r w:rsidRPr="008E38F9">
        <w:t>choice</w:t>
      </w:r>
      <w:r w:rsidRPr="008E38F9">
        <w:rPr>
          <w:spacing w:val="-4"/>
        </w:rPr>
        <w:t xml:space="preserve"> </w:t>
      </w:r>
      <w:r w:rsidRPr="008E38F9">
        <w:t>period</w:t>
      </w:r>
      <w:r w:rsidRPr="008E38F9">
        <w:rPr>
          <w:spacing w:val="-5"/>
        </w:rPr>
        <w:t xml:space="preserve"> </w:t>
      </w:r>
      <w:r w:rsidRPr="008E38F9">
        <w:t>or passive enrollment. Please indicate which will apply</w:t>
      </w:r>
      <w:r w:rsidRPr="008E38F9">
        <w:rPr>
          <w:spacing w:val="-3"/>
        </w:rPr>
        <w:t xml:space="preserve"> </w:t>
      </w:r>
      <w:r w:rsidRPr="008E38F9">
        <w:t xml:space="preserve">to the managed care </w:t>
      </w:r>
      <w:r w:rsidRPr="008E38F9">
        <w:rPr>
          <w:spacing w:val="-2"/>
        </w:rPr>
        <w:t>program:</w:t>
      </w:r>
    </w:p>
    <w:p w14:paraId="49BF6D9A" w14:textId="75206AC2" w:rsidR="001D38C2" w:rsidRPr="008E38F9" w:rsidRDefault="00DC3A25">
      <w:pPr>
        <w:pStyle w:val="ListParagraph"/>
        <w:numPr>
          <w:ilvl w:val="1"/>
          <w:numId w:val="3"/>
        </w:numPr>
        <w:tabs>
          <w:tab w:val="left" w:pos="3381"/>
        </w:tabs>
        <w:spacing w:before="6"/>
        <w:ind w:right="269"/>
        <w:rPr>
          <w:sz w:val="20"/>
        </w:rPr>
      </w:pPr>
      <w:r>
        <w:rPr>
          <w:rFonts w:ascii="Segoe UI Symbol" w:hAnsi="Segoe UI Symbol"/>
          <w:sz w:val="20"/>
        </w:rPr>
        <w:t xml:space="preserve">☐ </w:t>
      </w:r>
      <w:r w:rsidR="00152ED1" w:rsidRPr="008E38F9">
        <w:rPr>
          <w:sz w:val="20"/>
        </w:rPr>
        <w:t xml:space="preserve">If applicable, please check here to indicate that the state provides an </w:t>
      </w:r>
      <w:r w:rsidR="00152ED1" w:rsidRPr="008E38F9">
        <w:rPr>
          <w:b/>
          <w:sz w:val="20"/>
        </w:rPr>
        <w:t>enrollment choice period</w:t>
      </w:r>
      <w:r w:rsidR="00152ED1" w:rsidRPr="008E38F9">
        <w:rPr>
          <w:sz w:val="20"/>
        </w:rPr>
        <w:t>, as described in 42 CFR 438.54(c)(1)(</w:t>
      </w:r>
      <w:proofErr w:type="spellStart"/>
      <w:r w:rsidR="00152ED1" w:rsidRPr="008E38F9">
        <w:rPr>
          <w:sz w:val="20"/>
        </w:rPr>
        <w:t>i</w:t>
      </w:r>
      <w:proofErr w:type="spellEnd"/>
      <w:r w:rsidR="00152ED1" w:rsidRPr="008E38F9">
        <w:rPr>
          <w:sz w:val="20"/>
        </w:rPr>
        <w:t>) and 42 CFR</w:t>
      </w:r>
      <w:r w:rsidR="00152ED1" w:rsidRPr="008E38F9">
        <w:rPr>
          <w:spacing w:val="-6"/>
          <w:sz w:val="20"/>
        </w:rPr>
        <w:t xml:space="preserve"> </w:t>
      </w:r>
      <w:r w:rsidR="00152ED1" w:rsidRPr="008E38F9">
        <w:rPr>
          <w:sz w:val="20"/>
        </w:rPr>
        <w:t>438.54(c)(2)(</w:t>
      </w:r>
      <w:proofErr w:type="spellStart"/>
      <w:r w:rsidR="00152ED1" w:rsidRPr="008E38F9">
        <w:rPr>
          <w:sz w:val="20"/>
        </w:rPr>
        <w:t>i</w:t>
      </w:r>
      <w:proofErr w:type="spellEnd"/>
      <w:r w:rsidR="00152ED1" w:rsidRPr="008E38F9">
        <w:rPr>
          <w:sz w:val="20"/>
        </w:rPr>
        <w:t>),</w:t>
      </w:r>
      <w:r w:rsidR="00152ED1" w:rsidRPr="008E38F9">
        <w:rPr>
          <w:spacing w:val="-7"/>
          <w:sz w:val="20"/>
        </w:rPr>
        <w:t xml:space="preserve"> </w:t>
      </w:r>
      <w:r w:rsidR="00152ED1" w:rsidRPr="008E38F9">
        <w:rPr>
          <w:sz w:val="20"/>
        </w:rPr>
        <w:t>during</w:t>
      </w:r>
      <w:r w:rsidR="00152ED1" w:rsidRPr="008E38F9">
        <w:rPr>
          <w:spacing w:val="-4"/>
          <w:sz w:val="20"/>
        </w:rPr>
        <w:t xml:space="preserve"> </w:t>
      </w:r>
      <w:r w:rsidR="00152ED1" w:rsidRPr="008E38F9">
        <w:rPr>
          <w:sz w:val="20"/>
        </w:rPr>
        <w:t>which</w:t>
      </w:r>
      <w:r w:rsidR="00152ED1" w:rsidRPr="008E38F9">
        <w:rPr>
          <w:spacing w:val="-5"/>
          <w:sz w:val="20"/>
        </w:rPr>
        <w:t xml:space="preserve"> </w:t>
      </w:r>
      <w:r w:rsidR="00152ED1" w:rsidRPr="008E38F9">
        <w:rPr>
          <w:sz w:val="20"/>
        </w:rPr>
        <w:t>individuals</w:t>
      </w:r>
      <w:r w:rsidR="00152ED1" w:rsidRPr="008E38F9">
        <w:rPr>
          <w:spacing w:val="-3"/>
          <w:sz w:val="20"/>
        </w:rPr>
        <w:t xml:space="preserve"> </w:t>
      </w:r>
      <w:r w:rsidR="00152ED1" w:rsidRPr="008E38F9">
        <w:rPr>
          <w:sz w:val="20"/>
        </w:rPr>
        <w:t>who</w:t>
      </w:r>
      <w:r w:rsidR="00152ED1" w:rsidRPr="008E38F9">
        <w:rPr>
          <w:spacing w:val="-4"/>
          <w:sz w:val="20"/>
        </w:rPr>
        <w:t xml:space="preserve"> </w:t>
      </w:r>
      <w:r w:rsidR="00152ED1" w:rsidRPr="008E38F9">
        <w:rPr>
          <w:sz w:val="20"/>
        </w:rPr>
        <w:t>are</w:t>
      </w:r>
      <w:r w:rsidR="00152ED1" w:rsidRPr="008E38F9">
        <w:rPr>
          <w:spacing w:val="-3"/>
          <w:sz w:val="20"/>
        </w:rPr>
        <w:t xml:space="preserve"> </w:t>
      </w:r>
      <w:r w:rsidR="00152ED1" w:rsidRPr="008E38F9">
        <w:rPr>
          <w:sz w:val="20"/>
        </w:rPr>
        <w:t>subject</w:t>
      </w:r>
      <w:r w:rsidR="00152ED1" w:rsidRPr="008E38F9">
        <w:rPr>
          <w:spacing w:val="-5"/>
          <w:sz w:val="20"/>
        </w:rPr>
        <w:t xml:space="preserve"> </w:t>
      </w:r>
      <w:r w:rsidR="00152ED1" w:rsidRPr="008E38F9">
        <w:rPr>
          <w:sz w:val="20"/>
        </w:rPr>
        <w:t>to</w:t>
      </w:r>
      <w:r w:rsidR="00152ED1" w:rsidRPr="008E38F9">
        <w:rPr>
          <w:spacing w:val="-4"/>
          <w:sz w:val="20"/>
        </w:rPr>
        <w:t xml:space="preserve"> </w:t>
      </w:r>
      <w:r w:rsidR="00152ED1" w:rsidRPr="008E38F9">
        <w:rPr>
          <w:sz w:val="20"/>
        </w:rPr>
        <w:t>voluntary enrollment may make an active choice to enroll in the managed care program,</w:t>
      </w:r>
      <w:r w:rsidR="00152ED1" w:rsidRPr="008E38F9">
        <w:rPr>
          <w:spacing w:val="-5"/>
          <w:sz w:val="20"/>
        </w:rPr>
        <w:t xml:space="preserve"> </w:t>
      </w:r>
      <w:r w:rsidR="00152ED1" w:rsidRPr="008E38F9">
        <w:rPr>
          <w:sz w:val="20"/>
        </w:rPr>
        <w:t>or</w:t>
      </w:r>
      <w:r w:rsidR="00152ED1" w:rsidRPr="008E38F9">
        <w:rPr>
          <w:spacing w:val="-2"/>
          <w:sz w:val="20"/>
        </w:rPr>
        <w:t xml:space="preserve"> </w:t>
      </w:r>
      <w:r w:rsidR="00152ED1" w:rsidRPr="008E38F9">
        <w:rPr>
          <w:sz w:val="20"/>
        </w:rPr>
        <w:t>will</w:t>
      </w:r>
      <w:r w:rsidR="00152ED1" w:rsidRPr="008E38F9">
        <w:rPr>
          <w:spacing w:val="-6"/>
          <w:sz w:val="20"/>
        </w:rPr>
        <w:t xml:space="preserve"> </w:t>
      </w:r>
      <w:r w:rsidR="00152ED1" w:rsidRPr="008E38F9">
        <w:rPr>
          <w:sz w:val="20"/>
        </w:rPr>
        <w:t>otherwise</w:t>
      </w:r>
      <w:r w:rsidR="00152ED1" w:rsidRPr="008E38F9">
        <w:rPr>
          <w:spacing w:val="-2"/>
          <w:sz w:val="20"/>
        </w:rPr>
        <w:t xml:space="preserve"> </w:t>
      </w:r>
      <w:r w:rsidR="00152ED1" w:rsidRPr="008E38F9">
        <w:rPr>
          <w:sz w:val="20"/>
        </w:rPr>
        <w:t>continue</w:t>
      </w:r>
      <w:r w:rsidR="00152ED1" w:rsidRPr="008E38F9">
        <w:rPr>
          <w:spacing w:val="-5"/>
          <w:sz w:val="20"/>
        </w:rPr>
        <w:t xml:space="preserve"> </w:t>
      </w:r>
      <w:r w:rsidR="00152ED1" w:rsidRPr="008E38F9">
        <w:rPr>
          <w:sz w:val="20"/>
        </w:rPr>
        <w:t>to</w:t>
      </w:r>
      <w:r w:rsidR="00152ED1" w:rsidRPr="008E38F9">
        <w:rPr>
          <w:spacing w:val="-4"/>
          <w:sz w:val="20"/>
        </w:rPr>
        <w:t xml:space="preserve"> </w:t>
      </w:r>
      <w:r w:rsidR="00152ED1" w:rsidRPr="008E38F9">
        <w:rPr>
          <w:sz w:val="20"/>
        </w:rPr>
        <w:t>receive</w:t>
      </w:r>
      <w:r w:rsidR="00152ED1" w:rsidRPr="008E38F9">
        <w:rPr>
          <w:spacing w:val="-5"/>
          <w:sz w:val="20"/>
        </w:rPr>
        <w:t xml:space="preserve"> </w:t>
      </w:r>
      <w:r w:rsidR="00152ED1" w:rsidRPr="008E38F9">
        <w:rPr>
          <w:sz w:val="20"/>
        </w:rPr>
        <w:t>covered</w:t>
      </w:r>
      <w:r w:rsidR="00152ED1" w:rsidRPr="008E38F9">
        <w:rPr>
          <w:spacing w:val="-4"/>
          <w:sz w:val="20"/>
        </w:rPr>
        <w:t xml:space="preserve"> </w:t>
      </w:r>
      <w:r w:rsidR="00152ED1" w:rsidRPr="008E38F9">
        <w:rPr>
          <w:sz w:val="20"/>
        </w:rPr>
        <w:t>services</w:t>
      </w:r>
      <w:r w:rsidR="00152ED1" w:rsidRPr="008E38F9">
        <w:rPr>
          <w:spacing w:val="-6"/>
          <w:sz w:val="20"/>
        </w:rPr>
        <w:t xml:space="preserve"> </w:t>
      </w:r>
      <w:r w:rsidR="00152ED1" w:rsidRPr="008E38F9">
        <w:rPr>
          <w:sz w:val="20"/>
        </w:rPr>
        <w:t>through</w:t>
      </w:r>
      <w:r w:rsidR="00152ED1" w:rsidRPr="008E38F9">
        <w:rPr>
          <w:spacing w:val="-2"/>
          <w:sz w:val="20"/>
        </w:rPr>
        <w:t xml:space="preserve"> </w:t>
      </w:r>
      <w:r w:rsidR="00152ED1" w:rsidRPr="008E38F9">
        <w:rPr>
          <w:sz w:val="20"/>
        </w:rPr>
        <w:t>the fee-for-service delivery system.</w:t>
      </w:r>
    </w:p>
    <w:p w14:paraId="4FDC90F9" w14:textId="77777777" w:rsidR="001D38C2" w:rsidRPr="008E38F9" w:rsidRDefault="00152ED1">
      <w:pPr>
        <w:pStyle w:val="ListParagraph"/>
        <w:numPr>
          <w:ilvl w:val="2"/>
          <w:numId w:val="3"/>
        </w:numPr>
        <w:tabs>
          <w:tab w:val="left" w:pos="4459"/>
        </w:tabs>
        <w:spacing w:line="226" w:lineRule="exact"/>
        <w:ind w:left="4459" w:hanging="284"/>
        <w:rPr>
          <w:sz w:val="20"/>
        </w:rPr>
      </w:pPr>
      <w:r w:rsidRPr="008E38F9">
        <w:rPr>
          <w:sz w:val="20"/>
        </w:rPr>
        <w:t>Please</w:t>
      </w:r>
      <w:r w:rsidRPr="008E38F9">
        <w:rPr>
          <w:spacing w:val="-5"/>
          <w:sz w:val="20"/>
        </w:rPr>
        <w:t xml:space="preserve"> </w:t>
      </w:r>
      <w:r w:rsidRPr="008E38F9">
        <w:rPr>
          <w:sz w:val="20"/>
        </w:rPr>
        <w:t>indicate</w:t>
      </w:r>
      <w:r w:rsidRPr="008E38F9">
        <w:rPr>
          <w:spacing w:val="-4"/>
          <w:sz w:val="20"/>
        </w:rPr>
        <w:t xml:space="preserve"> </w:t>
      </w:r>
      <w:r w:rsidRPr="008E38F9">
        <w:rPr>
          <w:sz w:val="20"/>
        </w:rPr>
        <w:t>the</w:t>
      </w:r>
      <w:r w:rsidRPr="008E38F9">
        <w:rPr>
          <w:spacing w:val="-5"/>
          <w:sz w:val="20"/>
        </w:rPr>
        <w:t xml:space="preserve"> </w:t>
      </w:r>
      <w:r w:rsidRPr="008E38F9">
        <w:rPr>
          <w:sz w:val="20"/>
        </w:rPr>
        <w:t>length</w:t>
      </w:r>
      <w:r w:rsidRPr="008E38F9">
        <w:rPr>
          <w:spacing w:val="-6"/>
          <w:sz w:val="20"/>
        </w:rPr>
        <w:t xml:space="preserve"> </w:t>
      </w:r>
      <w:r w:rsidRPr="008E38F9">
        <w:rPr>
          <w:sz w:val="20"/>
        </w:rPr>
        <w:t>of</w:t>
      </w:r>
      <w:r w:rsidRPr="008E38F9">
        <w:rPr>
          <w:spacing w:val="-6"/>
          <w:sz w:val="20"/>
        </w:rPr>
        <w:t xml:space="preserve"> </w:t>
      </w:r>
      <w:r w:rsidRPr="008E38F9">
        <w:rPr>
          <w:sz w:val="20"/>
        </w:rPr>
        <w:t>the</w:t>
      </w:r>
      <w:r w:rsidRPr="008E38F9">
        <w:rPr>
          <w:spacing w:val="-5"/>
          <w:sz w:val="20"/>
        </w:rPr>
        <w:t xml:space="preserve"> </w:t>
      </w:r>
      <w:r w:rsidRPr="008E38F9">
        <w:rPr>
          <w:sz w:val="20"/>
        </w:rPr>
        <w:t>enrollment</w:t>
      </w:r>
      <w:r w:rsidRPr="008E38F9">
        <w:rPr>
          <w:spacing w:val="-5"/>
          <w:sz w:val="20"/>
        </w:rPr>
        <w:t xml:space="preserve"> </w:t>
      </w:r>
      <w:r w:rsidRPr="008E38F9">
        <w:rPr>
          <w:sz w:val="20"/>
        </w:rPr>
        <w:t>choice</w:t>
      </w:r>
      <w:r w:rsidRPr="008E38F9">
        <w:rPr>
          <w:spacing w:val="-4"/>
          <w:sz w:val="20"/>
        </w:rPr>
        <w:t xml:space="preserve"> </w:t>
      </w:r>
      <w:r w:rsidRPr="008E38F9">
        <w:rPr>
          <w:spacing w:val="-2"/>
          <w:sz w:val="20"/>
        </w:rPr>
        <w:t>period:</w:t>
      </w:r>
    </w:p>
    <w:p w14:paraId="5BB28D1A" w14:textId="300866C1" w:rsidR="001D38C2" w:rsidRDefault="00152ED1" w:rsidP="005D1413">
      <w:pPr>
        <w:pStyle w:val="BodyText"/>
        <w:tabs>
          <w:tab w:val="center" w:pos="4850"/>
        </w:tabs>
        <w:spacing w:before="4"/>
        <w:rPr>
          <w:sz w:val="17"/>
        </w:rPr>
      </w:pPr>
      <w:r w:rsidRPr="00705BB7">
        <w:rPr>
          <w:noProof/>
          <w:highlight w:val="yellow"/>
        </w:rPr>
        <mc:AlternateContent>
          <mc:Choice Requires="wps">
            <w:drawing>
              <wp:anchor distT="0" distB="0" distL="0" distR="0" simplePos="0" relativeHeight="487593472" behindDoc="1" locked="0" layoutInCell="1" allowOverlap="1" wp14:anchorId="02F57A02" wp14:editId="1E564F35">
                <wp:simplePos x="0" y="0"/>
                <wp:positionH relativeFrom="page">
                  <wp:posOffset>3658234</wp:posOffset>
                </wp:positionH>
                <wp:positionV relativeFrom="paragraph">
                  <wp:posOffset>141911</wp:posOffset>
                </wp:positionV>
                <wp:extent cx="82804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040" cy="1270"/>
                        </a:xfrm>
                        <a:custGeom>
                          <a:avLst/>
                          <a:gdLst/>
                          <a:ahLst/>
                          <a:cxnLst/>
                          <a:rect l="l" t="t" r="r" b="b"/>
                          <a:pathLst>
                            <a:path w="828040">
                              <a:moveTo>
                                <a:pt x="0" y="0"/>
                              </a:moveTo>
                              <a:lnTo>
                                <a:pt x="827786"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EC6D29" id="Graphic 19" o:spid="_x0000_s1026" style="position:absolute;margin-left:288.05pt;margin-top:11.15pt;width:65.2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828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" path="m,l827786,e" filled="f" strokeweight=".14053mm">
                <v:path arrowok="t"/>
                <w10:wrap type="topAndBottom" anchorx="page"/>
              </v:shape>
            </w:pict>
          </mc:Fallback>
        </mc:AlternateContent>
      </w:r>
    </w:p>
    <w:p w14:paraId="6BDC06D1" w14:textId="52025A14" w:rsidR="001D38C2" w:rsidRDefault="005D1413" w:rsidP="005D1413">
      <w:pPr>
        <w:tabs>
          <w:tab w:val="center" w:pos="4850"/>
        </w:tabs>
        <w:rPr>
          <w:sz w:val="17"/>
        </w:rPr>
        <w:sectPr w:rsidR="001D38C2" w:rsidSect="00006418">
          <w:footerReference w:type="default" r:id="rId18"/>
          <w:pgSz w:w="12240" w:h="15840"/>
          <w:pgMar w:top="1960" w:right="1240" w:bottom="2140" w:left="1300" w:header="578" w:footer="1942" w:gutter="0"/>
          <w:cols w:space="720"/>
        </w:sectPr>
      </w:pPr>
      <w:r>
        <w:rPr>
          <w:sz w:val="17"/>
        </w:rPr>
        <w:tab/>
      </w:r>
    </w:p>
    <w:p w14:paraId="72FE8119" w14:textId="77777777" w:rsidR="001D38C2" w:rsidRDefault="001D38C2">
      <w:pPr>
        <w:pStyle w:val="BodyText"/>
        <w:spacing w:before="12"/>
      </w:pPr>
    </w:p>
    <w:p w14:paraId="28ABA1FB" w14:textId="77777777" w:rsidR="001D38C2" w:rsidRDefault="00152ED1">
      <w:pPr>
        <w:pStyle w:val="BodyText"/>
        <w:tabs>
          <w:tab w:val="left" w:pos="3772"/>
        </w:tabs>
        <w:spacing w:before="1"/>
        <w:ind w:left="140"/>
      </w:pPr>
      <w:r>
        <w:rPr>
          <w:spacing w:val="-2"/>
        </w:rPr>
        <w:t>Citation</w:t>
      </w:r>
      <w:r>
        <w:tab/>
        <w:t>Condition</w:t>
      </w:r>
      <w:r>
        <w:rPr>
          <w:spacing w:val="-6"/>
        </w:rPr>
        <w:t xml:space="preserve"> </w:t>
      </w:r>
      <w:r>
        <w:t>or</w:t>
      </w:r>
      <w:r>
        <w:rPr>
          <w:spacing w:val="-5"/>
        </w:rPr>
        <w:t xml:space="preserve"> </w:t>
      </w:r>
      <w:r>
        <w:rPr>
          <w:spacing w:val="-2"/>
        </w:rPr>
        <w:t>Requirement</w:t>
      </w:r>
    </w:p>
    <w:p w14:paraId="5B71E470" w14:textId="77777777" w:rsidR="001D38C2" w:rsidRDefault="00152ED1">
      <w:pPr>
        <w:pStyle w:val="BodyText"/>
        <w:spacing w:before="2"/>
      </w:pPr>
      <w:r>
        <w:rPr>
          <w:noProof/>
        </w:rPr>
        <mc:AlternateContent>
          <mc:Choice Requires="wps">
            <w:drawing>
              <wp:anchor distT="0" distB="0" distL="0" distR="0" simplePos="0" relativeHeight="487593984" behindDoc="1" locked="0" layoutInCell="1" allowOverlap="1" wp14:anchorId="70296BBC" wp14:editId="00170715">
                <wp:simplePos x="0" y="0"/>
                <wp:positionH relativeFrom="page">
                  <wp:posOffset>896416</wp:posOffset>
                </wp:positionH>
                <wp:positionV relativeFrom="paragraph">
                  <wp:posOffset>162965</wp:posOffset>
                </wp:positionV>
                <wp:extent cx="5981065"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D13CA0" id="Graphic 27" o:spid="_x0000_s1026" style="position:absolute;margin-left:70.6pt;margin-top:12.85pt;width:470.9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" path="m5981065,l,,,6096r5981065,l5981065,xe" fillcolor="black" stroked="f">
                <v:path arrowok="t"/>
                <w10:wrap type="topAndBottom" anchorx="page"/>
              </v:shape>
            </w:pict>
          </mc:Fallback>
        </mc:AlternateContent>
      </w:r>
    </w:p>
    <w:p w14:paraId="58B98A53" w14:textId="77777777" w:rsidR="001D38C2" w:rsidRDefault="001D38C2">
      <w:pPr>
        <w:pStyle w:val="BodyText"/>
      </w:pPr>
    </w:p>
    <w:p w14:paraId="60FC858A" w14:textId="7F518E60" w:rsidR="001D38C2" w:rsidRDefault="00A10B83">
      <w:pPr>
        <w:pStyle w:val="ListParagraph"/>
        <w:numPr>
          <w:ilvl w:val="1"/>
          <w:numId w:val="3"/>
        </w:numPr>
        <w:tabs>
          <w:tab w:val="left" w:pos="3381"/>
        </w:tabs>
        <w:spacing w:line="237" w:lineRule="auto"/>
        <w:ind w:right="432"/>
        <w:rPr>
          <w:sz w:val="20"/>
        </w:rPr>
      </w:pPr>
      <w:r w:rsidRPr="00A2271C">
        <w:rPr>
          <w:rFonts w:ascii="MS Gothic" w:eastAsia="MS Gothic" w:hAnsi="MS Gothic" w:hint="eastAsia"/>
        </w:rPr>
        <w:t>☑</w:t>
      </w:r>
      <w:r w:rsidR="00152ED1">
        <w:rPr>
          <w:rFonts w:ascii="Segoe UI Symbol" w:hAnsi="Segoe UI Symbol"/>
          <w:spacing w:val="-5"/>
          <w:sz w:val="20"/>
        </w:rPr>
        <w:t xml:space="preserve"> </w:t>
      </w:r>
      <w:r w:rsidR="00152ED1">
        <w:rPr>
          <w:sz w:val="20"/>
        </w:rPr>
        <w:t>If</w:t>
      </w:r>
      <w:r w:rsidR="00152ED1">
        <w:rPr>
          <w:spacing w:val="-6"/>
          <w:sz w:val="20"/>
        </w:rPr>
        <w:t xml:space="preserve"> </w:t>
      </w:r>
      <w:r w:rsidR="00152ED1">
        <w:rPr>
          <w:sz w:val="20"/>
        </w:rPr>
        <w:t>applicable,</w:t>
      </w:r>
      <w:r w:rsidR="00152ED1">
        <w:rPr>
          <w:spacing w:val="-4"/>
          <w:sz w:val="20"/>
        </w:rPr>
        <w:t xml:space="preserve"> </w:t>
      </w:r>
      <w:r w:rsidR="00152ED1">
        <w:rPr>
          <w:sz w:val="20"/>
        </w:rPr>
        <w:t>please</w:t>
      </w:r>
      <w:r w:rsidR="00152ED1">
        <w:rPr>
          <w:spacing w:val="-4"/>
          <w:sz w:val="20"/>
        </w:rPr>
        <w:t xml:space="preserve"> </w:t>
      </w:r>
      <w:r w:rsidR="00152ED1">
        <w:rPr>
          <w:sz w:val="20"/>
        </w:rPr>
        <w:t>check</w:t>
      </w:r>
      <w:r w:rsidR="00152ED1">
        <w:rPr>
          <w:spacing w:val="-3"/>
          <w:sz w:val="20"/>
        </w:rPr>
        <w:t xml:space="preserve"> </w:t>
      </w:r>
      <w:r w:rsidR="00152ED1">
        <w:rPr>
          <w:sz w:val="20"/>
        </w:rPr>
        <w:t>here</w:t>
      </w:r>
      <w:r w:rsidR="00152ED1">
        <w:rPr>
          <w:spacing w:val="-4"/>
          <w:sz w:val="20"/>
        </w:rPr>
        <w:t xml:space="preserve"> </w:t>
      </w:r>
      <w:r w:rsidR="00152ED1">
        <w:rPr>
          <w:sz w:val="20"/>
        </w:rPr>
        <w:t>to</w:t>
      </w:r>
      <w:r w:rsidR="00152ED1">
        <w:rPr>
          <w:spacing w:val="-3"/>
          <w:sz w:val="20"/>
        </w:rPr>
        <w:t xml:space="preserve"> </w:t>
      </w:r>
      <w:r w:rsidR="00152ED1">
        <w:rPr>
          <w:sz w:val="20"/>
        </w:rPr>
        <w:t>indicate</w:t>
      </w:r>
      <w:r w:rsidR="00152ED1">
        <w:rPr>
          <w:spacing w:val="-4"/>
          <w:sz w:val="20"/>
        </w:rPr>
        <w:t xml:space="preserve"> </w:t>
      </w:r>
      <w:r w:rsidR="00152ED1">
        <w:rPr>
          <w:sz w:val="20"/>
        </w:rPr>
        <w:t>that</w:t>
      </w:r>
      <w:r w:rsidR="00152ED1">
        <w:rPr>
          <w:spacing w:val="-4"/>
          <w:sz w:val="20"/>
        </w:rPr>
        <w:t xml:space="preserve"> </w:t>
      </w:r>
      <w:r w:rsidR="00152ED1">
        <w:rPr>
          <w:sz w:val="20"/>
        </w:rPr>
        <w:t>the</w:t>
      </w:r>
      <w:r w:rsidR="00152ED1">
        <w:rPr>
          <w:spacing w:val="-4"/>
          <w:sz w:val="20"/>
        </w:rPr>
        <w:t xml:space="preserve"> </w:t>
      </w:r>
      <w:r w:rsidR="00152ED1">
        <w:rPr>
          <w:sz w:val="20"/>
        </w:rPr>
        <w:t>state</w:t>
      </w:r>
      <w:r w:rsidR="00152ED1">
        <w:rPr>
          <w:spacing w:val="-4"/>
          <w:sz w:val="20"/>
        </w:rPr>
        <w:t xml:space="preserve"> </w:t>
      </w:r>
      <w:r w:rsidR="00152ED1">
        <w:rPr>
          <w:sz w:val="20"/>
        </w:rPr>
        <w:t>uses</w:t>
      </w:r>
      <w:r w:rsidR="00152ED1">
        <w:rPr>
          <w:spacing w:val="-5"/>
          <w:sz w:val="20"/>
        </w:rPr>
        <w:t xml:space="preserve"> </w:t>
      </w:r>
      <w:r w:rsidR="00152ED1">
        <w:rPr>
          <w:sz w:val="20"/>
        </w:rPr>
        <w:t xml:space="preserve">a </w:t>
      </w:r>
      <w:r w:rsidR="00152ED1">
        <w:rPr>
          <w:b/>
          <w:sz w:val="20"/>
        </w:rPr>
        <w:t xml:space="preserve">passive enrollment </w:t>
      </w:r>
      <w:r w:rsidR="00152ED1">
        <w:rPr>
          <w:sz w:val="20"/>
        </w:rPr>
        <w:t>process, as described in 42 CFR 438.54(c)(1)(ii) and 438.54(c)(2)(ii), for individuals who are subject to voluntary enrollment.</w:t>
      </w:r>
    </w:p>
    <w:p w14:paraId="529BF4D8" w14:textId="75A84C00" w:rsidR="001D38C2" w:rsidRDefault="00152ED1">
      <w:pPr>
        <w:pStyle w:val="ListParagraph"/>
        <w:numPr>
          <w:ilvl w:val="2"/>
          <w:numId w:val="3"/>
        </w:numPr>
        <w:tabs>
          <w:tab w:val="left" w:pos="4459"/>
          <w:tab w:val="left" w:pos="4461"/>
        </w:tabs>
        <w:spacing w:before="2"/>
        <w:ind w:right="189"/>
        <w:rPr>
          <w:sz w:val="20"/>
        </w:rPr>
      </w:pPr>
      <w:r>
        <w:rPr>
          <w:sz w:val="20"/>
        </w:rPr>
        <w:t>I</w:t>
      </w:r>
      <w:r w:rsidR="00F75D62">
        <w:rPr>
          <w:sz w:val="20"/>
        </w:rPr>
        <w:t>f</w:t>
      </w:r>
      <w:r>
        <w:rPr>
          <w:spacing w:val="-7"/>
          <w:sz w:val="20"/>
        </w:rPr>
        <w:t xml:space="preserve"> </w:t>
      </w:r>
      <w:r>
        <w:rPr>
          <w:sz w:val="20"/>
        </w:rPr>
        <w:t>so,</w:t>
      </w:r>
      <w:r>
        <w:rPr>
          <w:spacing w:val="-5"/>
          <w:sz w:val="20"/>
        </w:rPr>
        <w:t xml:space="preserve"> </w:t>
      </w:r>
      <w:r>
        <w:rPr>
          <w:sz w:val="20"/>
        </w:rPr>
        <w:t>please</w:t>
      </w:r>
      <w:r>
        <w:rPr>
          <w:spacing w:val="-5"/>
          <w:sz w:val="20"/>
        </w:rPr>
        <w:t xml:space="preserve"> </w:t>
      </w:r>
      <w:r>
        <w:rPr>
          <w:sz w:val="20"/>
        </w:rPr>
        <w:t>describe</w:t>
      </w:r>
      <w:r>
        <w:rPr>
          <w:spacing w:val="-5"/>
          <w:sz w:val="20"/>
        </w:rPr>
        <w:t xml:space="preserve"> </w:t>
      </w:r>
      <w:r>
        <w:rPr>
          <w:sz w:val="20"/>
        </w:rPr>
        <w:t>the</w:t>
      </w:r>
      <w:r>
        <w:rPr>
          <w:spacing w:val="-5"/>
          <w:sz w:val="20"/>
        </w:rPr>
        <w:t xml:space="preserve"> </w:t>
      </w:r>
      <w:r>
        <w:rPr>
          <w:sz w:val="20"/>
        </w:rPr>
        <w:t>algorithm</w:t>
      </w:r>
      <w:r>
        <w:rPr>
          <w:spacing w:val="-7"/>
          <w:sz w:val="20"/>
        </w:rPr>
        <w:t xml:space="preserve"> </w:t>
      </w:r>
      <w:r>
        <w:rPr>
          <w:sz w:val="20"/>
        </w:rPr>
        <w:t>used</w:t>
      </w:r>
      <w:r>
        <w:rPr>
          <w:spacing w:val="-4"/>
          <w:sz w:val="20"/>
        </w:rPr>
        <w:t xml:space="preserve"> </w:t>
      </w:r>
      <w:r>
        <w:rPr>
          <w:sz w:val="20"/>
        </w:rPr>
        <w:t>for</w:t>
      </w:r>
      <w:r>
        <w:rPr>
          <w:spacing w:val="-5"/>
          <w:sz w:val="20"/>
        </w:rPr>
        <w:t xml:space="preserve"> </w:t>
      </w:r>
      <w:r>
        <w:rPr>
          <w:sz w:val="20"/>
        </w:rPr>
        <w:t>passive</w:t>
      </w:r>
      <w:r>
        <w:rPr>
          <w:spacing w:val="-5"/>
          <w:sz w:val="20"/>
        </w:rPr>
        <w:t xml:space="preserve"> </w:t>
      </w:r>
      <w:r>
        <w:rPr>
          <w:sz w:val="20"/>
        </w:rPr>
        <w:t>enrollment and how</w:t>
      </w:r>
      <w:r>
        <w:rPr>
          <w:spacing w:val="-4"/>
          <w:sz w:val="20"/>
        </w:rPr>
        <w:t xml:space="preserve"> </w:t>
      </w:r>
      <w:r>
        <w:rPr>
          <w:sz w:val="20"/>
        </w:rPr>
        <w:t>the</w:t>
      </w:r>
      <w:r>
        <w:rPr>
          <w:spacing w:val="-1"/>
          <w:sz w:val="20"/>
        </w:rPr>
        <w:t xml:space="preserve"> </w:t>
      </w:r>
      <w:r>
        <w:rPr>
          <w:sz w:val="20"/>
        </w:rPr>
        <w:t>algorithm</w:t>
      </w:r>
      <w:r>
        <w:rPr>
          <w:spacing w:val="-3"/>
          <w:sz w:val="20"/>
        </w:rPr>
        <w:t xml:space="preserve"> </w:t>
      </w:r>
      <w:r>
        <w:rPr>
          <w:sz w:val="20"/>
        </w:rPr>
        <w:t>and the state’s</w:t>
      </w:r>
      <w:r>
        <w:rPr>
          <w:spacing w:val="-2"/>
          <w:sz w:val="20"/>
        </w:rPr>
        <w:t xml:space="preserve"> </w:t>
      </w:r>
      <w:r>
        <w:rPr>
          <w:sz w:val="20"/>
        </w:rPr>
        <w:t>provision</w:t>
      </w:r>
      <w:r>
        <w:rPr>
          <w:spacing w:val="-2"/>
          <w:sz w:val="20"/>
        </w:rPr>
        <w:t xml:space="preserve"> </w:t>
      </w:r>
      <w:r>
        <w:rPr>
          <w:sz w:val="20"/>
        </w:rPr>
        <w:t>of</w:t>
      </w:r>
      <w:r>
        <w:rPr>
          <w:spacing w:val="-3"/>
          <w:sz w:val="20"/>
        </w:rPr>
        <w:t xml:space="preserve"> </w:t>
      </w:r>
      <w:r>
        <w:rPr>
          <w:sz w:val="20"/>
        </w:rPr>
        <w:t>information meets all of the requirements of 42 CFR 438.54(c)(4</w:t>
      </w:r>
      <w:proofErr w:type="gramStart"/>
      <w:r>
        <w:rPr>
          <w:sz w:val="20"/>
        </w:rPr>
        <w:t>),(</w:t>
      </w:r>
      <w:proofErr w:type="gramEnd"/>
      <w:r>
        <w:rPr>
          <w:sz w:val="20"/>
        </w:rPr>
        <w:t>5),(6),(7), and (8).</w:t>
      </w:r>
    </w:p>
    <w:p w14:paraId="440CEA05" w14:textId="77777777" w:rsidR="001D38C2" w:rsidRDefault="00152ED1">
      <w:pPr>
        <w:pStyle w:val="ListParagraph"/>
        <w:numPr>
          <w:ilvl w:val="2"/>
          <w:numId w:val="3"/>
        </w:numPr>
        <w:tabs>
          <w:tab w:val="left" w:pos="4458"/>
          <w:tab w:val="left" w:pos="4461"/>
        </w:tabs>
        <w:ind w:right="203" w:hanging="341"/>
        <w:rPr>
          <w:sz w:val="20"/>
        </w:rPr>
      </w:pPr>
      <w:r>
        <w:rPr>
          <w:sz w:val="20"/>
        </w:rPr>
        <w:t>Please indicate how long the enrollee will have to disenroll from</w:t>
      </w:r>
      <w:r>
        <w:rPr>
          <w:spacing w:val="-8"/>
          <w:sz w:val="20"/>
        </w:rPr>
        <w:t xml:space="preserve"> </w:t>
      </w:r>
      <w:r>
        <w:rPr>
          <w:sz w:val="20"/>
        </w:rPr>
        <w:t>the</w:t>
      </w:r>
      <w:r>
        <w:rPr>
          <w:spacing w:val="-4"/>
          <w:sz w:val="20"/>
        </w:rPr>
        <w:t xml:space="preserve"> </w:t>
      </w:r>
      <w:r>
        <w:rPr>
          <w:sz w:val="20"/>
        </w:rPr>
        <w:t>plan</w:t>
      </w:r>
      <w:r>
        <w:rPr>
          <w:spacing w:val="-5"/>
          <w:sz w:val="20"/>
        </w:rPr>
        <w:t xml:space="preserve"> </w:t>
      </w:r>
      <w:r>
        <w:rPr>
          <w:sz w:val="20"/>
        </w:rPr>
        <w:t>and</w:t>
      </w:r>
      <w:r>
        <w:rPr>
          <w:spacing w:val="-4"/>
          <w:sz w:val="20"/>
        </w:rPr>
        <w:t xml:space="preserve"> </w:t>
      </w:r>
      <w:r>
        <w:rPr>
          <w:sz w:val="20"/>
        </w:rPr>
        <w:t>return</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fee-for-service</w:t>
      </w:r>
      <w:r>
        <w:rPr>
          <w:spacing w:val="-4"/>
          <w:sz w:val="20"/>
        </w:rPr>
        <w:t xml:space="preserve"> </w:t>
      </w:r>
      <w:r>
        <w:rPr>
          <w:sz w:val="20"/>
        </w:rPr>
        <w:t>delivery</w:t>
      </w:r>
      <w:r>
        <w:rPr>
          <w:spacing w:val="-8"/>
          <w:sz w:val="20"/>
        </w:rPr>
        <w:t xml:space="preserve"> </w:t>
      </w:r>
      <w:r>
        <w:rPr>
          <w:sz w:val="20"/>
        </w:rPr>
        <w:t>system:</w:t>
      </w:r>
    </w:p>
    <w:p w14:paraId="3E7A9CB4" w14:textId="36A4B266" w:rsidR="001D38C2" w:rsidRPr="00F75D62" w:rsidRDefault="00F76433" w:rsidP="00F76433">
      <w:pPr>
        <w:pStyle w:val="BodyText"/>
        <w:tabs>
          <w:tab w:val="center" w:pos="4850"/>
        </w:tabs>
        <w:spacing w:before="7"/>
        <w:rPr>
          <w:u w:val="single"/>
        </w:rPr>
      </w:pPr>
      <w:r>
        <w:rPr>
          <w:sz w:val="17"/>
        </w:rPr>
        <w:tab/>
      </w:r>
      <w:r w:rsidRPr="00F75D62">
        <w:rPr>
          <w:u w:val="single"/>
        </w:rPr>
        <w:t>90</w:t>
      </w:r>
      <w:r w:rsidR="00174362" w:rsidRPr="00F75D62">
        <w:rPr>
          <w:u w:val="single"/>
        </w:rPr>
        <w:t xml:space="preserve"> days</w:t>
      </w:r>
    </w:p>
    <w:p w14:paraId="00DA8BE6" w14:textId="77777777" w:rsidR="001D38C2" w:rsidRDefault="00152ED1">
      <w:pPr>
        <w:pStyle w:val="ListParagraph"/>
        <w:numPr>
          <w:ilvl w:val="0"/>
          <w:numId w:val="3"/>
        </w:numPr>
        <w:tabs>
          <w:tab w:val="left" w:pos="3020"/>
        </w:tabs>
        <w:spacing w:before="228"/>
        <w:ind w:left="3020" w:hanging="360"/>
        <w:rPr>
          <w:sz w:val="20"/>
        </w:rPr>
      </w:pPr>
      <w:r>
        <w:rPr>
          <w:sz w:val="20"/>
        </w:rPr>
        <w:t>For</w:t>
      </w:r>
      <w:r>
        <w:rPr>
          <w:spacing w:val="-3"/>
          <w:sz w:val="20"/>
        </w:rPr>
        <w:t xml:space="preserve"> </w:t>
      </w:r>
      <w:r>
        <w:rPr>
          <w:b/>
          <w:sz w:val="20"/>
        </w:rPr>
        <w:t>mandatory</w:t>
      </w:r>
      <w:r>
        <w:rPr>
          <w:b/>
          <w:spacing w:val="-4"/>
          <w:sz w:val="20"/>
        </w:rPr>
        <w:t xml:space="preserve"> </w:t>
      </w:r>
      <w:r>
        <w:rPr>
          <w:sz w:val="20"/>
        </w:rPr>
        <w:t>enrollment:</w:t>
      </w:r>
      <w:r>
        <w:rPr>
          <w:spacing w:val="40"/>
          <w:sz w:val="20"/>
        </w:rPr>
        <w:t xml:space="preserve"> </w:t>
      </w:r>
      <w:r>
        <w:rPr>
          <w:sz w:val="20"/>
        </w:rPr>
        <w:t>(see</w:t>
      </w:r>
      <w:r>
        <w:rPr>
          <w:spacing w:val="-5"/>
          <w:sz w:val="20"/>
        </w:rPr>
        <w:t xml:space="preserve"> </w:t>
      </w:r>
      <w:r>
        <w:rPr>
          <w:sz w:val="20"/>
        </w:rPr>
        <w:t>42</w:t>
      </w:r>
      <w:r>
        <w:rPr>
          <w:spacing w:val="-5"/>
          <w:sz w:val="20"/>
        </w:rPr>
        <w:t xml:space="preserve"> </w:t>
      </w:r>
      <w:r>
        <w:rPr>
          <w:sz w:val="20"/>
        </w:rPr>
        <w:t>CFR</w:t>
      </w:r>
      <w:r>
        <w:rPr>
          <w:spacing w:val="-4"/>
          <w:sz w:val="20"/>
        </w:rPr>
        <w:t xml:space="preserve"> </w:t>
      </w:r>
      <w:r>
        <w:rPr>
          <w:spacing w:val="-2"/>
          <w:sz w:val="20"/>
        </w:rPr>
        <w:t>438.54(d))</w:t>
      </w:r>
    </w:p>
    <w:p w14:paraId="5B35963F" w14:textId="4BAF598E" w:rsidR="001D38C2" w:rsidRPr="002361F0" w:rsidRDefault="00152ED1">
      <w:pPr>
        <w:pStyle w:val="ListParagraph"/>
        <w:numPr>
          <w:ilvl w:val="1"/>
          <w:numId w:val="3"/>
        </w:numPr>
        <w:tabs>
          <w:tab w:val="left" w:pos="3381"/>
        </w:tabs>
        <w:spacing w:before="3" w:line="276" w:lineRule="auto"/>
        <w:ind w:right="370"/>
        <w:rPr>
          <w:sz w:val="20"/>
        </w:rPr>
      </w:pPr>
      <w:r>
        <w:rPr>
          <w:sz w:val="20"/>
        </w:rPr>
        <w:t>Please</w:t>
      </w:r>
      <w:r>
        <w:rPr>
          <w:spacing w:val="-5"/>
          <w:sz w:val="20"/>
        </w:rPr>
        <w:t xml:space="preserve"> </w:t>
      </w:r>
      <w:r>
        <w:rPr>
          <w:sz w:val="20"/>
        </w:rPr>
        <w:t>describe</w:t>
      </w:r>
      <w:r>
        <w:rPr>
          <w:spacing w:val="-5"/>
          <w:sz w:val="20"/>
        </w:rPr>
        <w:t xml:space="preserve"> </w:t>
      </w:r>
      <w:r>
        <w:rPr>
          <w:sz w:val="20"/>
        </w:rPr>
        <w:t>how</w:t>
      </w:r>
      <w:r>
        <w:rPr>
          <w:spacing w:val="-9"/>
          <w:sz w:val="20"/>
        </w:rPr>
        <w:t xml:space="preserve"> </w:t>
      </w:r>
      <w:r>
        <w:rPr>
          <w:sz w:val="20"/>
        </w:rPr>
        <w:t>the</w:t>
      </w:r>
      <w:r>
        <w:rPr>
          <w:spacing w:val="-3"/>
          <w:sz w:val="20"/>
        </w:rPr>
        <w:t xml:space="preserve"> </w:t>
      </w:r>
      <w:r>
        <w:rPr>
          <w:sz w:val="20"/>
        </w:rPr>
        <w:t>state</w:t>
      </w:r>
      <w:r>
        <w:rPr>
          <w:spacing w:val="-3"/>
          <w:sz w:val="20"/>
        </w:rPr>
        <w:t xml:space="preserve"> </w:t>
      </w:r>
      <w:r>
        <w:rPr>
          <w:sz w:val="20"/>
        </w:rPr>
        <w:t>fulfills</w:t>
      </w:r>
      <w:r>
        <w:rPr>
          <w:spacing w:val="-6"/>
          <w:sz w:val="20"/>
        </w:rPr>
        <w:t xml:space="preserve"> </w:t>
      </w:r>
      <w:r>
        <w:rPr>
          <w:sz w:val="20"/>
        </w:rPr>
        <w:t>its</w:t>
      </w:r>
      <w:r>
        <w:rPr>
          <w:spacing w:val="-6"/>
          <w:sz w:val="20"/>
        </w:rPr>
        <w:t xml:space="preserve"> </w:t>
      </w:r>
      <w:r>
        <w:rPr>
          <w:sz w:val="20"/>
        </w:rPr>
        <w:t>obligations</w:t>
      </w:r>
      <w:r>
        <w:rPr>
          <w:spacing w:val="-6"/>
          <w:sz w:val="20"/>
        </w:rPr>
        <w:t xml:space="preserve"> </w:t>
      </w:r>
      <w:r>
        <w:rPr>
          <w:sz w:val="20"/>
        </w:rPr>
        <w:t>to</w:t>
      </w:r>
      <w:r>
        <w:rPr>
          <w:spacing w:val="-4"/>
          <w:sz w:val="20"/>
        </w:rPr>
        <w:t xml:space="preserve"> </w:t>
      </w:r>
      <w:r>
        <w:rPr>
          <w:sz w:val="20"/>
        </w:rPr>
        <w:t>provide</w:t>
      </w:r>
      <w:r>
        <w:rPr>
          <w:spacing w:val="-5"/>
          <w:sz w:val="20"/>
        </w:rPr>
        <w:t xml:space="preserve"> </w:t>
      </w:r>
      <w:r>
        <w:rPr>
          <w:sz w:val="20"/>
        </w:rPr>
        <w:t xml:space="preserve">information as specified in 42 CFR 438.10(c)(4), 42 CFR 438.10(e) and 42 CFR </w:t>
      </w:r>
      <w:r>
        <w:rPr>
          <w:spacing w:val="-2"/>
          <w:sz w:val="20"/>
        </w:rPr>
        <w:t>438.54(d)(3).</w:t>
      </w:r>
    </w:p>
    <w:p w14:paraId="674F6F45" w14:textId="7BE8B7FC" w:rsidR="002361F0" w:rsidRPr="00F75D62" w:rsidRDefault="002361F0" w:rsidP="00FF00A5">
      <w:pPr>
        <w:pStyle w:val="ListParagraph"/>
        <w:tabs>
          <w:tab w:val="left" w:pos="2970"/>
        </w:tabs>
        <w:ind w:left="3021" w:firstLine="0"/>
        <w:jc w:val="both"/>
        <w:rPr>
          <w:rFonts w:ascii="Times New (W1)" w:eastAsia="MS Mincho" w:hAnsi="Times New (W1)"/>
          <w:i/>
          <w:iCs/>
          <w:sz w:val="20"/>
          <w:szCs w:val="20"/>
        </w:rPr>
      </w:pPr>
      <w:r w:rsidRPr="00F75D62">
        <w:rPr>
          <w:rFonts w:ascii="Times New (W1)" w:eastAsia="MS Mincho" w:hAnsi="Times New (W1)"/>
          <w:i/>
          <w:iCs/>
          <w:sz w:val="20"/>
          <w:szCs w:val="20"/>
        </w:rPr>
        <w:t xml:space="preserve">The State utilizes an Enrollment Broker to provide enrollment assistance in an unbiased, informative manner. The Enrollment Broker assists the beneficiary’s plan selection by matching the Plan’s providers, services and locations with the beneficiary’s needs and preferences by discussing participating providers and special services offered by the various plans.  The Enrollment Package that is issued to each eligible beneficiary provides directions that enable them to make an informed choice regarding their managed care plan and </w:t>
      </w:r>
      <w:r w:rsidR="00F75D62" w:rsidRPr="00F75D62">
        <w:rPr>
          <w:rFonts w:ascii="Times New (W1)" w:eastAsia="MS Mincho" w:hAnsi="Times New (W1)"/>
          <w:i/>
          <w:iCs/>
          <w:sz w:val="20"/>
          <w:szCs w:val="20"/>
        </w:rPr>
        <w:t>provider,</w:t>
      </w:r>
      <w:r w:rsidRPr="00F75D62">
        <w:rPr>
          <w:rFonts w:ascii="Times New (W1)" w:eastAsia="MS Mincho" w:hAnsi="Times New (W1)"/>
          <w:i/>
          <w:iCs/>
          <w:sz w:val="20"/>
          <w:szCs w:val="20"/>
        </w:rPr>
        <w:t xml:space="preserve"> preserving the beneficiary’s current provider relationship if desired. The SCDHHS offers each beneficiary, including non-English speaking beneficiaries, an opportunity to personally visit with an Enrollment Counselor within regions, or by appointment in each county, to complete the Enrollment process or provide other assistance. The Enrollment Broker also provides training opportunities to the provider community that emphasizes the opportunities managed care offers to their patients. Educational campaigns emphasizing the benefits of a medical home are also directed to the beneficiaries. When qualified beneficiaries fail to select a managed care health plan, the Enrollment Broker will assign them to a plan. The assignment of beneficiaries to a health plan incorporates algorithms that ensure an equitable distribution of </w:t>
      </w:r>
      <w:r w:rsidRPr="00F75D62">
        <w:rPr>
          <w:bCs/>
          <w:i/>
          <w:iCs/>
          <w:sz w:val="20"/>
          <w:szCs w:val="20"/>
        </w:rPr>
        <w:t>beneficiaries</w:t>
      </w:r>
      <w:r w:rsidRPr="00F75D62">
        <w:rPr>
          <w:rFonts w:ascii="Times New (W1)" w:eastAsia="MS Mincho" w:hAnsi="Times New (W1)"/>
          <w:i/>
          <w:iCs/>
          <w:sz w:val="20"/>
          <w:szCs w:val="20"/>
        </w:rPr>
        <w:t xml:space="preserve"> to each plan eligible to receive new members. The assignment process includes logic that assures the b</w:t>
      </w:r>
      <w:r w:rsidRPr="00F75D62">
        <w:rPr>
          <w:bCs/>
          <w:i/>
          <w:iCs/>
          <w:sz w:val="20"/>
          <w:szCs w:val="20"/>
        </w:rPr>
        <w:t>eneficiary</w:t>
      </w:r>
      <w:r w:rsidRPr="00F75D62">
        <w:rPr>
          <w:rFonts w:ascii="Times New (W1)" w:eastAsia="MS Mincho" w:hAnsi="Times New (W1)"/>
          <w:i/>
          <w:iCs/>
          <w:sz w:val="20"/>
          <w:szCs w:val="20"/>
        </w:rPr>
        <w:t xml:space="preserve"> of a secondary choice, should the assigned plan not meet their needs.</w:t>
      </w:r>
    </w:p>
    <w:p w14:paraId="5040F6F8" w14:textId="77777777" w:rsidR="002361F0" w:rsidRPr="00F75D62" w:rsidRDefault="002361F0" w:rsidP="002361F0">
      <w:pPr>
        <w:pStyle w:val="ListParagraph"/>
        <w:tabs>
          <w:tab w:val="left" w:pos="3381"/>
        </w:tabs>
        <w:spacing w:before="3" w:line="276" w:lineRule="auto"/>
        <w:ind w:left="3381" w:right="370" w:firstLine="0"/>
        <w:rPr>
          <w:sz w:val="20"/>
          <w:szCs w:val="20"/>
        </w:rPr>
      </w:pPr>
    </w:p>
    <w:p w14:paraId="31D1E8B9" w14:textId="659A266B" w:rsidR="001D38C2" w:rsidRDefault="00BB5FB6">
      <w:pPr>
        <w:pStyle w:val="ListParagraph"/>
        <w:numPr>
          <w:ilvl w:val="1"/>
          <w:numId w:val="3"/>
        </w:numPr>
        <w:tabs>
          <w:tab w:val="left" w:pos="3381"/>
        </w:tabs>
        <w:spacing w:before="5" w:line="237" w:lineRule="auto"/>
        <w:ind w:right="267"/>
        <w:rPr>
          <w:sz w:val="20"/>
        </w:rPr>
      </w:pPr>
      <w:r>
        <w:rPr>
          <w:rFonts w:ascii="Segoe UI Symbol" w:hAnsi="Segoe UI Symbol"/>
          <w:sz w:val="20"/>
        </w:rPr>
        <w:t>☑</w:t>
      </w:r>
      <w:r w:rsidR="00152ED1">
        <w:rPr>
          <w:rFonts w:ascii="Segoe UI Symbol" w:hAnsi="Segoe UI Symbol"/>
          <w:sz w:val="20"/>
        </w:rPr>
        <w:t xml:space="preserve"> </w:t>
      </w:r>
      <w:r w:rsidR="00152ED1">
        <w:rPr>
          <w:sz w:val="20"/>
        </w:rPr>
        <w:t xml:space="preserve">If applicable, please check here to indicate that the state provides an </w:t>
      </w:r>
      <w:r w:rsidR="00152ED1">
        <w:rPr>
          <w:b/>
          <w:sz w:val="20"/>
        </w:rPr>
        <w:t>enrollment choice period</w:t>
      </w:r>
      <w:r w:rsidR="00152ED1">
        <w:rPr>
          <w:sz w:val="20"/>
        </w:rPr>
        <w:t>, as described in 42 CFR 438.54(d)(2)(</w:t>
      </w:r>
      <w:proofErr w:type="spellStart"/>
      <w:r w:rsidR="00152ED1">
        <w:rPr>
          <w:sz w:val="20"/>
        </w:rPr>
        <w:t>i</w:t>
      </w:r>
      <w:proofErr w:type="spellEnd"/>
      <w:r w:rsidR="00152ED1">
        <w:rPr>
          <w:sz w:val="20"/>
        </w:rPr>
        <w:t>), during which individuals who are subject to mandatory enrollment may make an active</w:t>
      </w:r>
      <w:r w:rsidR="00152ED1">
        <w:rPr>
          <w:spacing w:val="-4"/>
          <w:sz w:val="20"/>
        </w:rPr>
        <w:t xml:space="preserve"> </w:t>
      </w:r>
      <w:r w:rsidR="00152ED1">
        <w:rPr>
          <w:sz w:val="20"/>
        </w:rPr>
        <w:t>choice</w:t>
      </w:r>
      <w:r w:rsidR="00152ED1">
        <w:rPr>
          <w:spacing w:val="-4"/>
          <w:sz w:val="20"/>
        </w:rPr>
        <w:t xml:space="preserve"> </w:t>
      </w:r>
      <w:r w:rsidR="00152ED1">
        <w:rPr>
          <w:sz w:val="20"/>
        </w:rPr>
        <w:t>to</w:t>
      </w:r>
      <w:r w:rsidR="00152ED1">
        <w:rPr>
          <w:spacing w:val="-3"/>
          <w:sz w:val="20"/>
        </w:rPr>
        <w:t xml:space="preserve"> </w:t>
      </w:r>
      <w:r w:rsidR="00152ED1">
        <w:rPr>
          <w:sz w:val="20"/>
        </w:rPr>
        <w:t>select</w:t>
      </w:r>
      <w:r w:rsidR="00152ED1">
        <w:rPr>
          <w:spacing w:val="-5"/>
          <w:sz w:val="20"/>
        </w:rPr>
        <w:t xml:space="preserve"> </w:t>
      </w:r>
      <w:r w:rsidR="00152ED1">
        <w:rPr>
          <w:sz w:val="20"/>
        </w:rPr>
        <w:t>a</w:t>
      </w:r>
      <w:r w:rsidR="00152ED1">
        <w:rPr>
          <w:spacing w:val="-1"/>
          <w:sz w:val="20"/>
        </w:rPr>
        <w:t xml:space="preserve"> </w:t>
      </w:r>
      <w:r w:rsidR="00152ED1">
        <w:rPr>
          <w:sz w:val="20"/>
        </w:rPr>
        <w:t>managed</w:t>
      </w:r>
      <w:r w:rsidR="00152ED1">
        <w:rPr>
          <w:spacing w:val="-3"/>
          <w:sz w:val="20"/>
        </w:rPr>
        <w:t xml:space="preserve"> </w:t>
      </w:r>
      <w:r w:rsidR="00152ED1">
        <w:rPr>
          <w:sz w:val="20"/>
        </w:rPr>
        <w:t>care</w:t>
      </w:r>
      <w:r w:rsidR="00152ED1">
        <w:rPr>
          <w:spacing w:val="-4"/>
          <w:sz w:val="20"/>
        </w:rPr>
        <w:t xml:space="preserve"> </w:t>
      </w:r>
      <w:proofErr w:type="gramStart"/>
      <w:r w:rsidR="00152ED1">
        <w:rPr>
          <w:sz w:val="20"/>
        </w:rPr>
        <w:t>plan,</w:t>
      </w:r>
      <w:r w:rsidR="00152ED1">
        <w:rPr>
          <w:spacing w:val="-4"/>
          <w:sz w:val="20"/>
        </w:rPr>
        <w:t xml:space="preserve"> </w:t>
      </w:r>
      <w:r w:rsidR="00152ED1">
        <w:rPr>
          <w:sz w:val="20"/>
        </w:rPr>
        <w:t>or</w:t>
      </w:r>
      <w:proofErr w:type="gramEnd"/>
      <w:r w:rsidR="00152ED1">
        <w:rPr>
          <w:spacing w:val="-4"/>
          <w:sz w:val="20"/>
        </w:rPr>
        <w:t xml:space="preserve"> </w:t>
      </w:r>
      <w:r w:rsidR="00152ED1">
        <w:rPr>
          <w:sz w:val="20"/>
        </w:rPr>
        <w:t>will</w:t>
      </w:r>
      <w:r w:rsidR="00152ED1">
        <w:rPr>
          <w:spacing w:val="-5"/>
          <w:sz w:val="20"/>
        </w:rPr>
        <w:t xml:space="preserve"> </w:t>
      </w:r>
      <w:r w:rsidR="00152ED1">
        <w:rPr>
          <w:sz w:val="20"/>
        </w:rPr>
        <w:t>otherwise</w:t>
      </w:r>
      <w:r w:rsidR="00152ED1">
        <w:rPr>
          <w:spacing w:val="-4"/>
          <w:sz w:val="20"/>
        </w:rPr>
        <w:t xml:space="preserve"> </w:t>
      </w:r>
      <w:r w:rsidR="00152ED1">
        <w:rPr>
          <w:sz w:val="20"/>
        </w:rPr>
        <w:t>be</w:t>
      </w:r>
      <w:r w:rsidR="00152ED1">
        <w:rPr>
          <w:spacing w:val="-4"/>
          <w:sz w:val="20"/>
        </w:rPr>
        <w:t xml:space="preserve"> </w:t>
      </w:r>
      <w:r w:rsidR="00152ED1">
        <w:rPr>
          <w:sz w:val="20"/>
        </w:rPr>
        <w:t>enrolled</w:t>
      </w:r>
      <w:r w:rsidR="00152ED1">
        <w:rPr>
          <w:spacing w:val="-3"/>
          <w:sz w:val="20"/>
        </w:rPr>
        <w:t xml:space="preserve"> </w:t>
      </w:r>
      <w:r w:rsidR="00152ED1">
        <w:rPr>
          <w:sz w:val="20"/>
        </w:rPr>
        <w:t>in a plan selected by the State’s default enrollment process.</w:t>
      </w:r>
    </w:p>
    <w:p w14:paraId="5CD9CD7C" w14:textId="77777777" w:rsidR="001D38C2" w:rsidRDefault="00152ED1">
      <w:pPr>
        <w:pStyle w:val="ListParagraph"/>
        <w:numPr>
          <w:ilvl w:val="2"/>
          <w:numId w:val="3"/>
        </w:numPr>
        <w:tabs>
          <w:tab w:val="left" w:pos="4459"/>
        </w:tabs>
        <w:spacing w:before="5"/>
        <w:ind w:left="4459" w:hanging="284"/>
        <w:rPr>
          <w:sz w:val="20"/>
        </w:rPr>
      </w:pPr>
      <w:r>
        <w:rPr>
          <w:sz w:val="20"/>
        </w:rPr>
        <w:t>Please</w:t>
      </w:r>
      <w:r>
        <w:rPr>
          <w:spacing w:val="-5"/>
          <w:sz w:val="20"/>
        </w:rPr>
        <w:t xml:space="preserve"> </w:t>
      </w:r>
      <w:r>
        <w:rPr>
          <w:sz w:val="20"/>
        </w:rPr>
        <w:t>indicate</w:t>
      </w:r>
      <w:r>
        <w:rPr>
          <w:spacing w:val="-5"/>
          <w:sz w:val="20"/>
        </w:rPr>
        <w:t xml:space="preserve"> </w:t>
      </w:r>
      <w:r>
        <w:rPr>
          <w:sz w:val="20"/>
        </w:rPr>
        <w:t>the</w:t>
      </w:r>
      <w:r>
        <w:rPr>
          <w:spacing w:val="-4"/>
          <w:sz w:val="20"/>
        </w:rPr>
        <w:t xml:space="preserve"> </w:t>
      </w:r>
      <w:r>
        <w:rPr>
          <w:sz w:val="20"/>
        </w:rPr>
        <w:t>length</w:t>
      </w:r>
      <w:r>
        <w:rPr>
          <w:spacing w:val="-6"/>
          <w:sz w:val="20"/>
        </w:rPr>
        <w:t xml:space="preserve"> </w:t>
      </w:r>
      <w:r>
        <w:rPr>
          <w:sz w:val="20"/>
        </w:rPr>
        <w:t>of</w:t>
      </w:r>
      <w:r>
        <w:rPr>
          <w:spacing w:val="-7"/>
          <w:sz w:val="20"/>
        </w:rPr>
        <w:t xml:space="preserve"> </w:t>
      </w:r>
      <w:r>
        <w:rPr>
          <w:sz w:val="20"/>
        </w:rPr>
        <w:t>the</w:t>
      </w:r>
      <w:r>
        <w:rPr>
          <w:spacing w:val="-4"/>
          <w:sz w:val="20"/>
        </w:rPr>
        <w:t xml:space="preserve"> </w:t>
      </w:r>
      <w:r>
        <w:rPr>
          <w:sz w:val="20"/>
        </w:rPr>
        <w:t>enrollment</w:t>
      </w:r>
      <w:r>
        <w:rPr>
          <w:spacing w:val="-6"/>
          <w:sz w:val="20"/>
        </w:rPr>
        <w:t xml:space="preserve"> </w:t>
      </w:r>
      <w:r>
        <w:rPr>
          <w:sz w:val="20"/>
        </w:rPr>
        <w:t>choice</w:t>
      </w:r>
      <w:r>
        <w:rPr>
          <w:spacing w:val="-4"/>
          <w:sz w:val="20"/>
        </w:rPr>
        <w:t xml:space="preserve"> </w:t>
      </w:r>
      <w:r>
        <w:rPr>
          <w:spacing w:val="-2"/>
          <w:sz w:val="20"/>
        </w:rPr>
        <w:t>period:</w:t>
      </w:r>
    </w:p>
    <w:p w14:paraId="436B2D2B" w14:textId="77777777" w:rsidR="00F75D62" w:rsidRDefault="00FA6417" w:rsidP="00FA6417">
      <w:pPr>
        <w:pStyle w:val="BodyText"/>
        <w:tabs>
          <w:tab w:val="center" w:pos="4850"/>
        </w:tabs>
        <w:spacing w:before="7"/>
        <w:rPr>
          <w:u w:val="single"/>
        </w:rPr>
        <w:sectPr w:rsidR="00F75D62" w:rsidSect="00FF00A5">
          <w:footerReference w:type="default" r:id="rId19"/>
          <w:pgSz w:w="12240" w:h="15840"/>
          <w:pgMar w:top="1960" w:right="1240" w:bottom="2140" w:left="1300" w:header="578" w:footer="576" w:gutter="0"/>
          <w:cols w:space="720"/>
          <w:docGrid w:linePitch="299"/>
        </w:sectPr>
      </w:pPr>
      <w:r>
        <w:rPr>
          <w:sz w:val="17"/>
        </w:rPr>
        <w:tab/>
      </w:r>
      <w:r w:rsidRPr="00F75D62">
        <w:rPr>
          <w:u w:val="single"/>
        </w:rPr>
        <w:t>30 days</w:t>
      </w:r>
    </w:p>
    <w:p w14:paraId="2AACE471" w14:textId="6B7A06FE" w:rsidR="001D38C2" w:rsidRPr="00F75D62" w:rsidRDefault="001D38C2" w:rsidP="00FA6417">
      <w:pPr>
        <w:pStyle w:val="BodyText"/>
        <w:tabs>
          <w:tab w:val="center" w:pos="4850"/>
        </w:tabs>
        <w:spacing w:before="7"/>
        <w:rPr>
          <w:u w:val="single"/>
        </w:rPr>
      </w:pPr>
    </w:p>
    <w:p w14:paraId="45C48716" w14:textId="63FCADD4" w:rsidR="001D38C2" w:rsidRDefault="00152ED1">
      <w:pPr>
        <w:pStyle w:val="ListParagraph"/>
        <w:numPr>
          <w:ilvl w:val="1"/>
          <w:numId w:val="3"/>
        </w:numPr>
        <w:tabs>
          <w:tab w:val="left" w:pos="3381"/>
        </w:tabs>
        <w:spacing w:before="5" w:line="237" w:lineRule="auto"/>
        <w:ind w:right="444"/>
        <w:jc w:val="both"/>
        <w:rPr>
          <w:sz w:val="20"/>
        </w:rPr>
      </w:pPr>
      <w:r>
        <w:rPr>
          <w:rFonts w:ascii="Segoe UI Symbol" w:hAnsi="Segoe UI Symbol"/>
          <w:spacing w:val="-5"/>
          <w:sz w:val="20"/>
        </w:rPr>
        <w:t xml:space="preserve"> </w:t>
      </w:r>
      <w:r w:rsidR="00E70C05">
        <w:rPr>
          <w:rFonts w:ascii="Segoe UI Symbol" w:hAnsi="Segoe UI Symbol"/>
          <w:sz w:val="20"/>
        </w:rPr>
        <w:t>☑</w:t>
      </w:r>
      <w:r w:rsidR="00BB5FB6">
        <w:rPr>
          <w:rFonts w:ascii="Segoe UI Symbol" w:hAnsi="Segoe UI Symbol"/>
          <w:sz w:val="20"/>
        </w:rPr>
        <w:t xml:space="preserve"> </w:t>
      </w:r>
      <w:r>
        <w:rPr>
          <w:sz w:val="20"/>
        </w:rPr>
        <w:t>If</w:t>
      </w:r>
      <w:r>
        <w:rPr>
          <w:spacing w:val="-6"/>
          <w:sz w:val="20"/>
        </w:rPr>
        <w:t xml:space="preserve"> </w:t>
      </w:r>
      <w:r>
        <w:rPr>
          <w:sz w:val="20"/>
        </w:rPr>
        <w:t>applicable,</w:t>
      </w:r>
      <w:r>
        <w:rPr>
          <w:spacing w:val="-4"/>
          <w:sz w:val="20"/>
        </w:rPr>
        <w:t xml:space="preserve"> </w:t>
      </w:r>
      <w:r>
        <w:rPr>
          <w:sz w:val="20"/>
        </w:rPr>
        <w:t>please</w:t>
      </w:r>
      <w:r>
        <w:rPr>
          <w:spacing w:val="-4"/>
          <w:sz w:val="20"/>
        </w:rPr>
        <w:t xml:space="preserve"> </w:t>
      </w:r>
      <w:r>
        <w:rPr>
          <w:sz w:val="20"/>
        </w:rPr>
        <w:t>check</w:t>
      </w:r>
      <w:r>
        <w:rPr>
          <w:spacing w:val="-2"/>
          <w:sz w:val="20"/>
        </w:rPr>
        <w:t xml:space="preserve"> </w:t>
      </w:r>
      <w:r>
        <w:rPr>
          <w:sz w:val="20"/>
        </w:rPr>
        <w:t>here</w:t>
      </w:r>
      <w:r>
        <w:rPr>
          <w:spacing w:val="-4"/>
          <w:sz w:val="20"/>
        </w:rPr>
        <w:t xml:space="preserve"> </w:t>
      </w:r>
      <w:r>
        <w:rPr>
          <w:sz w:val="20"/>
        </w:rPr>
        <w:t>to</w:t>
      </w:r>
      <w:r>
        <w:rPr>
          <w:spacing w:val="-3"/>
          <w:sz w:val="20"/>
        </w:rPr>
        <w:t xml:space="preserve"> </w:t>
      </w:r>
      <w:r>
        <w:rPr>
          <w:sz w:val="20"/>
        </w:rPr>
        <w:t>indicate</w:t>
      </w:r>
      <w:r>
        <w:rPr>
          <w:spacing w:val="-2"/>
          <w:sz w:val="20"/>
        </w:rPr>
        <w:t xml:space="preserve"> </w:t>
      </w:r>
      <w:r>
        <w:rPr>
          <w:sz w:val="20"/>
        </w:rPr>
        <w:t>that</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uses</w:t>
      </w:r>
      <w:r>
        <w:rPr>
          <w:spacing w:val="-5"/>
          <w:sz w:val="20"/>
        </w:rPr>
        <w:t xml:space="preserve"> </w:t>
      </w:r>
      <w:r>
        <w:rPr>
          <w:sz w:val="20"/>
        </w:rPr>
        <w:t>a</w:t>
      </w:r>
      <w:r>
        <w:rPr>
          <w:spacing w:val="-2"/>
          <w:sz w:val="20"/>
        </w:rPr>
        <w:t xml:space="preserve"> </w:t>
      </w:r>
      <w:r>
        <w:rPr>
          <w:b/>
          <w:sz w:val="20"/>
        </w:rPr>
        <w:t xml:space="preserve">default </w:t>
      </w:r>
      <w:r>
        <w:rPr>
          <w:sz w:val="20"/>
        </w:rPr>
        <w:t>enrollment process, as described in 42 CFR 438.54(d)(5), for individuals who are subject to mandatory enrollment.</w:t>
      </w:r>
    </w:p>
    <w:p w14:paraId="039572C4" w14:textId="77777777" w:rsidR="00FF00A5" w:rsidRDefault="00152ED1" w:rsidP="00FF00A5">
      <w:pPr>
        <w:pStyle w:val="ListParagraph"/>
        <w:numPr>
          <w:ilvl w:val="2"/>
          <w:numId w:val="3"/>
        </w:numPr>
        <w:tabs>
          <w:tab w:val="left" w:pos="4459"/>
          <w:tab w:val="left" w:pos="4461"/>
        </w:tabs>
        <w:spacing w:before="2"/>
        <w:ind w:right="218"/>
        <w:rPr>
          <w:sz w:val="20"/>
        </w:rPr>
      </w:pPr>
      <w:r w:rsidRPr="00FF00A5">
        <w:rPr>
          <w:sz w:val="20"/>
        </w:rPr>
        <w:t>If</w:t>
      </w:r>
      <w:r w:rsidRPr="00FF00A5">
        <w:rPr>
          <w:spacing w:val="-7"/>
          <w:sz w:val="20"/>
        </w:rPr>
        <w:t xml:space="preserve"> </w:t>
      </w:r>
      <w:r w:rsidRPr="00FF00A5">
        <w:rPr>
          <w:sz w:val="20"/>
        </w:rPr>
        <w:t>so,</w:t>
      </w:r>
      <w:r w:rsidRPr="00FF00A5">
        <w:rPr>
          <w:spacing w:val="-5"/>
          <w:sz w:val="20"/>
        </w:rPr>
        <w:t xml:space="preserve"> </w:t>
      </w:r>
      <w:r w:rsidRPr="00FF00A5">
        <w:rPr>
          <w:sz w:val="20"/>
        </w:rPr>
        <w:t>please</w:t>
      </w:r>
      <w:r w:rsidRPr="00FF00A5">
        <w:rPr>
          <w:spacing w:val="-5"/>
          <w:sz w:val="20"/>
        </w:rPr>
        <w:t xml:space="preserve"> </w:t>
      </w:r>
      <w:r w:rsidRPr="00FF00A5">
        <w:rPr>
          <w:sz w:val="20"/>
        </w:rPr>
        <w:t>describe</w:t>
      </w:r>
      <w:r w:rsidRPr="00FF00A5">
        <w:rPr>
          <w:spacing w:val="-5"/>
          <w:sz w:val="20"/>
        </w:rPr>
        <w:t xml:space="preserve"> </w:t>
      </w:r>
      <w:r w:rsidRPr="00FF00A5">
        <w:rPr>
          <w:sz w:val="20"/>
        </w:rPr>
        <w:t>the</w:t>
      </w:r>
      <w:r w:rsidRPr="00FF00A5">
        <w:rPr>
          <w:spacing w:val="-2"/>
          <w:sz w:val="20"/>
        </w:rPr>
        <w:t xml:space="preserve"> </w:t>
      </w:r>
      <w:r w:rsidRPr="00FF00A5">
        <w:rPr>
          <w:sz w:val="20"/>
        </w:rPr>
        <w:t>algorithm</w:t>
      </w:r>
      <w:r w:rsidRPr="00FF00A5">
        <w:rPr>
          <w:spacing w:val="-6"/>
          <w:sz w:val="20"/>
        </w:rPr>
        <w:t xml:space="preserve"> </w:t>
      </w:r>
      <w:r w:rsidRPr="00FF00A5">
        <w:rPr>
          <w:sz w:val="20"/>
        </w:rPr>
        <w:t>used</w:t>
      </w:r>
      <w:r w:rsidRPr="00FF00A5">
        <w:rPr>
          <w:spacing w:val="-4"/>
          <w:sz w:val="20"/>
        </w:rPr>
        <w:t xml:space="preserve"> </w:t>
      </w:r>
      <w:r w:rsidRPr="00FF00A5">
        <w:rPr>
          <w:sz w:val="20"/>
        </w:rPr>
        <w:t>for</w:t>
      </w:r>
      <w:r w:rsidRPr="00FF00A5">
        <w:rPr>
          <w:spacing w:val="-5"/>
          <w:sz w:val="20"/>
        </w:rPr>
        <w:t xml:space="preserve"> </w:t>
      </w:r>
      <w:r w:rsidRPr="00FF00A5">
        <w:rPr>
          <w:sz w:val="20"/>
        </w:rPr>
        <w:t>default</w:t>
      </w:r>
      <w:r w:rsidRPr="00FF00A5">
        <w:rPr>
          <w:spacing w:val="-6"/>
          <w:sz w:val="20"/>
        </w:rPr>
        <w:t xml:space="preserve"> </w:t>
      </w:r>
      <w:r w:rsidRPr="00FF00A5">
        <w:rPr>
          <w:sz w:val="20"/>
        </w:rPr>
        <w:t xml:space="preserve">enrollment and how it meets </w:t>
      </w:r>
      <w:proofErr w:type="gramStart"/>
      <w:r w:rsidRPr="00FF00A5">
        <w:rPr>
          <w:sz w:val="20"/>
        </w:rPr>
        <w:t>all of</w:t>
      </w:r>
      <w:proofErr w:type="gramEnd"/>
      <w:r w:rsidRPr="00FF00A5">
        <w:rPr>
          <w:sz w:val="20"/>
        </w:rPr>
        <w:t xml:space="preserve"> the requirements of 42 CFR </w:t>
      </w:r>
    </w:p>
    <w:p w14:paraId="1F7F2E23" w14:textId="66526FBC" w:rsidR="001D38C2" w:rsidRPr="00FF00A5" w:rsidRDefault="00152ED1" w:rsidP="00FF00A5">
      <w:pPr>
        <w:pStyle w:val="ListParagraph"/>
        <w:tabs>
          <w:tab w:val="left" w:pos="4459"/>
          <w:tab w:val="left" w:pos="4461"/>
        </w:tabs>
        <w:spacing w:before="2"/>
        <w:ind w:left="4461" w:right="218" w:firstLine="0"/>
        <w:rPr>
          <w:sz w:val="20"/>
        </w:rPr>
      </w:pPr>
      <w:r w:rsidRPr="00FF00A5">
        <w:rPr>
          <w:sz w:val="20"/>
        </w:rPr>
        <w:t>438.54(d)(4), (5), (7), and (8).</w:t>
      </w:r>
    </w:p>
    <w:p w14:paraId="17555A0E" w14:textId="77777777" w:rsidR="00705BB7" w:rsidRDefault="00705BB7" w:rsidP="00705BB7">
      <w:pPr>
        <w:pStyle w:val="ListParagraph"/>
        <w:tabs>
          <w:tab w:val="left" w:pos="4459"/>
          <w:tab w:val="left" w:pos="4461"/>
        </w:tabs>
        <w:spacing w:before="2"/>
        <w:ind w:left="4461" w:right="218" w:firstLine="0"/>
        <w:rPr>
          <w:sz w:val="20"/>
        </w:rPr>
      </w:pPr>
    </w:p>
    <w:p w14:paraId="7665BF34" w14:textId="6E76DFC3" w:rsidR="00705BB7" w:rsidRPr="00F10F90" w:rsidRDefault="00514A20" w:rsidP="00FB287E">
      <w:pPr>
        <w:pStyle w:val="ListParagraph"/>
        <w:tabs>
          <w:tab w:val="left" w:pos="2970"/>
        </w:tabs>
        <w:ind w:left="3060" w:firstLine="0"/>
        <w:jc w:val="both"/>
        <w:rPr>
          <w:rFonts w:eastAsia="MS Mincho"/>
          <w:i/>
          <w:iCs/>
          <w:sz w:val="20"/>
          <w:szCs w:val="20"/>
        </w:rPr>
      </w:pPr>
      <w:r w:rsidRPr="00F10F90">
        <w:rPr>
          <w:i/>
          <w:iCs/>
          <w:sz w:val="20"/>
          <w:szCs w:val="20"/>
        </w:rPr>
        <w:t xml:space="preserve">The default assignment of beneficiaries to managed care health plans is performed by the Enrollment Broker </w:t>
      </w:r>
      <w:proofErr w:type="gramStart"/>
      <w:r w:rsidRPr="00F10F90">
        <w:rPr>
          <w:i/>
          <w:iCs/>
          <w:sz w:val="20"/>
          <w:szCs w:val="20"/>
        </w:rPr>
        <w:t>on a monthly basis</w:t>
      </w:r>
      <w:proofErr w:type="gramEnd"/>
      <w:r w:rsidRPr="00F10F90">
        <w:rPr>
          <w:i/>
          <w:iCs/>
          <w:sz w:val="20"/>
          <w:szCs w:val="20"/>
        </w:rPr>
        <w:t xml:space="preserve"> utilizing a customized assignment algorithm for the State. The process links beneficiaries with available health plans in their geographical area and ensures that there is a choice of health plans where appropriate, should the beneficiary request a transfer. The assignment process also ensures that beneficiaries are assigned to an MCO or PCCM in their geographic region that is accepting new members. The distribution of these beneficiaries to the health plans occurs </w:t>
      </w:r>
      <w:proofErr w:type="gramStart"/>
      <w:r w:rsidRPr="00F10F90">
        <w:rPr>
          <w:i/>
          <w:iCs/>
          <w:sz w:val="20"/>
          <w:szCs w:val="20"/>
        </w:rPr>
        <w:t>through the use of</w:t>
      </w:r>
      <w:proofErr w:type="gramEnd"/>
      <w:r w:rsidRPr="00F10F90">
        <w:rPr>
          <w:i/>
          <w:iCs/>
          <w:sz w:val="20"/>
          <w:szCs w:val="20"/>
        </w:rPr>
        <w:t xml:space="preserve"> a leveling procedure designed to equitably assign beneficiaries across all of the available plans in the geographic area. The procedure maintains family relationships whenever possible to minimize confusion.</w:t>
      </w:r>
    </w:p>
    <w:p w14:paraId="0BB33E32" w14:textId="77777777" w:rsidR="00705BB7" w:rsidRPr="00F10F90" w:rsidRDefault="00705BB7" w:rsidP="00705BB7">
      <w:pPr>
        <w:pStyle w:val="ListParagraph"/>
        <w:tabs>
          <w:tab w:val="left" w:pos="4459"/>
          <w:tab w:val="left" w:pos="4461"/>
        </w:tabs>
        <w:spacing w:before="2"/>
        <w:ind w:left="4461" w:right="218" w:firstLine="0"/>
        <w:rPr>
          <w:sz w:val="20"/>
        </w:rPr>
      </w:pPr>
    </w:p>
    <w:p w14:paraId="0DC3410D" w14:textId="77777777" w:rsidR="001D38C2" w:rsidRDefault="00152ED1">
      <w:pPr>
        <w:pStyle w:val="ListParagraph"/>
        <w:numPr>
          <w:ilvl w:val="1"/>
          <w:numId w:val="3"/>
        </w:numPr>
        <w:tabs>
          <w:tab w:val="left" w:pos="3381"/>
        </w:tabs>
        <w:spacing w:line="237" w:lineRule="auto"/>
        <w:ind w:right="430"/>
        <w:jc w:val="both"/>
        <w:rPr>
          <w:sz w:val="20"/>
        </w:rPr>
      </w:pPr>
      <w:r>
        <w:rPr>
          <w:rFonts w:ascii="Segoe UI Symbol" w:hAnsi="Segoe UI Symbol"/>
          <w:sz w:val="20"/>
        </w:rPr>
        <w:t>☐</w:t>
      </w:r>
      <w:r>
        <w:rPr>
          <w:rFonts w:ascii="Segoe UI Symbol" w:hAnsi="Segoe UI Symbol"/>
          <w:spacing w:val="-5"/>
          <w:sz w:val="20"/>
        </w:rPr>
        <w:t xml:space="preserve"> </w:t>
      </w:r>
      <w:r>
        <w:rPr>
          <w:sz w:val="20"/>
        </w:rPr>
        <w:t>If</w:t>
      </w:r>
      <w:r>
        <w:rPr>
          <w:spacing w:val="-5"/>
          <w:sz w:val="20"/>
        </w:rPr>
        <w:t xml:space="preserve"> </w:t>
      </w:r>
      <w:r>
        <w:rPr>
          <w:sz w:val="20"/>
        </w:rPr>
        <w:t>applicable,</w:t>
      </w:r>
      <w:r>
        <w:rPr>
          <w:spacing w:val="-4"/>
          <w:sz w:val="20"/>
        </w:rPr>
        <w:t xml:space="preserve"> </w:t>
      </w:r>
      <w:r>
        <w:rPr>
          <w:sz w:val="20"/>
        </w:rPr>
        <w:t>please</w:t>
      </w:r>
      <w:r>
        <w:rPr>
          <w:spacing w:val="-4"/>
          <w:sz w:val="20"/>
        </w:rPr>
        <w:t xml:space="preserve"> </w:t>
      </w:r>
      <w:r>
        <w:rPr>
          <w:sz w:val="20"/>
        </w:rPr>
        <w:t>check</w:t>
      </w:r>
      <w:r>
        <w:rPr>
          <w:spacing w:val="-3"/>
          <w:sz w:val="20"/>
        </w:rPr>
        <w:t xml:space="preserve"> </w:t>
      </w:r>
      <w:r>
        <w:rPr>
          <w:sz w:val="20"/>
        </w:rPr>
        <w:t>here</w:t>
      </w:r>
      <w:r>
        <w:rPr>
          <w:spacing w:val="-4"/>
          <w:sz w:val="20"/>
        </w:rPr>
        <w:t xml:space="preserve"> </w:t>
      </w:r>
      <w:r>
        <w:rPr>
          <w:sz w:val="20"/>
        </w:rPr>
        <w:t>to</w:t>
      </w:r>
      <w:r>
        <w:rPr>
          <w:spacing w:val="-3"/>
          <w:sz w:val="20"/>
        </w:rPr>
        <w:t xml:space="preserve"> </w:t>
      </w:r>
      <w:r>
        <w:rPr>
          <w:sz w:val="20"/>
        </w:rPr>
        <w:t>indicate</w:t>
      </w:r>
      <w:r>
        <w:rPr>
          <w:spacing w:val="-1"/>
          <w:sz w:val="20"/>
        </w:rPr>
        <w:t xml:space="preserve"> </w:t>
      </w:r>
      <w:r>
        <w:rPr>
          <w:sz w:val="20"/>
        </w:rPr>
        <w:t>that</w:t>
      </w:r>
      <w:r>
        <w:rPr>
          <w:spacing w:val="-4"/>
          <w:sz w:val="20"/>
        </w:rPr>
        <w:t xml:space="preserve"> </w:t>
      </w:r>
      <w:r>
        <w:rPr>
          <w:sz w:val="20"/>
        </w:rPr>
        <w:t>the</w:t>
      </w:r>
      <w:r>
        <w:rPr>
          <w:spacing w:val="-4"/>
          <w:sz w:val="20"/>
        </w:rPr>
        <w:t xml:space="preserve"> </w:t>
      </w:r>
      <w:r>
        <w:rPr>
          <w:sz w:val="20"/>
        </w:rPr>
        <w:t>state</w:t>
      </w:r>
      <w:r>
        <w:rPr>
          <w:spacing w:val="-2"/>
          <w:sz w:val="20"/>
        </w:rPr>
        <w:t xml:space="preserve"> </w:t>
      </w:r>
      <w:r>
        <w:rPr>
          <w:sz w:val="20"/>
        </w:rPr>
        <w:t>uses</w:t>
      </w:r>
      <w:r>
        <w:rPr>
          <w:spacing w:val="-5"/>
          <w:sz w:val="20"/>
        </w:rPr>
        <w:t xml:space="preserve"> </w:t>
      </w:r>
      <w:r>
        <w:rPr>
          <w:sz w:val="20"/>
        </w:rPr>
        <w:t>a</w:t>
      </w:r>
      <w:r>
        <w:rPr>
          <w:spacing w:val="-3"/>
          <w:sz w:val="20"/>
        </w:rPr>
        <w:t xml:space="preserve"> </w:t>
      </w:r>
      <w:r>
        <w:rPr>
          <w:b/>
          <w:sz w:val="20"/>
        </w:rPr>
        <w:t>passive enrollment</w:t>
      </w:r>
      <w:r>
        <w:rPr>
          <w:b/>
          <w:spacing w:val="-4"/>
          <w:sz w:val="20"/>
        </w:rPr>
        <w:t xml:space="preserve"> </w:t>
      </w:r>
      <w:r>
        <w:rPr>
          <w:sz w:val="20"/>
        </w:rPr>
        <w:t>process,</w:t>
      </w:r>
      <w:r>
        <w:rPr>
          <w:spacing w:val="-5"/>
          <w:sz w:val="20"/>
        </w:rPr>
        <w:t xml:space="preserve"> </w:t>
      </w:r>
      <w:r>
        <w:rPr>
          <w:sz w:val="20"/>
        </w:rPr>
        <w:t>as</w:t>
      </w:r>
      <w:r>
        <w:rPr>
          <w:spacing w:val="-4"/>
          <w:sz w:val="20"/>
        </w:rPr>
        <w:t xml:space="preserve"> </w:t>
      </w:r>
      <w:r>
        <w:rPr>
          <w:sz w:val="20"/>
        </w:rPr>
        <w:t>described</w:t>
      </w:r>
      <w:r>
        <w:rPr>
          <w:spacing w:val="-3"/>
          <w:sz w:val="20"/>
        </w:rPr>
        <w:t xml:space="preserve"> </w:t>
      </w:r>
      <w:r>
        <w:rPr>
          <w:sz w:val="20"/>
        </w:rPr>
        <w:t>in</w:t>
      </w:r>
      <w:r>
        <w:rPr>
          <w:spacing w:val="-6"/>
          <w:sz w:val="20"/>
        </w:rPr>
        <w:t xml:space="preserve"> </w:t>
      </w:r>
      <w:r>
        <w:rPr>
          <w:sz w:val="20"/>
        </w:rPr>
        <w:t>42</w:t>
      </w:r>
      <w:r>
        <w:rPr>
          <w:spacing w:val="-4"/>
          <w:sz w:val="20"/>
        </w:rPr>
        <w:t xml:space="preserve"> </w:t>
      </w:r>
      <w:r>
        <w:rPr>
          <w:sz w:val="20"/>
        </w:rPr>
        <w:t>CFR</w:t>
      </w:r>
      <w:r>
        <w:rPr>
          <w:spacing w:val="-6"/>
          <w:sz w:val="20"/>
        </w:rPr>
        <w:t xml:space="preserve"> </w:t>
      </w:r>
      <w:r>
        <w:rPr>
          <w:sz w:val="20"/>
        </w:rPr>
        <w:t>438.54(d)(2),</w:t>
      </w:r>
      <w:r>
        <w:rPr>
          <w:spacing w:val="-5"/>
          <w:sz w:val="20"/>
        </w:rPr>
        <w:t xml:space="preserve"> </w:t>
      </w:r>
      <w:r>
        <w:rPr>
          <w:sz w:val="20"/>
        </w:rPr>
        <w:t>for</w:t>
      </w:r>
      <w:r>
        <w:rPr>
          <w:spacing w:val="-5"/>
          <w:sz w:val="20"/>
        </w:rPr>
        <w:t xml:space="preserve"> </w:t>
      </w:r>
      <w:r>
        <w:rPr>
          <w:sz w:val="20"/>
        </w:rPr>
        <w:t>individuals who are subject to mandatory enrollment.</w:t>
      </w:r>
    </w:p>
    <w:p w14:paraId="16A3508A" w14:textId="77777777" w:rsidR="001D38C2" w:rsidRDefault="00152ED1">
      <w:pPr>
        <w:pStyle w:val="ListParagraph"/>
        <w:numPr>
          <w:ilvl w:val="2"/>
          <w:numId w:val="3"/>
        </w:numPr>
        <w:tabs>
          <w:tab w:val="left" w:pos="4459"/>
          <w:tab w:val="left" w:pos="4461"/>
        </w:tabs>
        <w:spacing w:before="2"/>
        <w:ind w:right="188"/>
        <w:rPr>
          <w:sz w:val="20"/>
        </w:rPr>
      </w:pPr>
      <w:r>
        <w:rPr>
          <w:sz w:val="20"/>
        </w:rPr>
        <w:t>If</w:t>
      </w:r>
      <w:r>
        <w:rPr>
          <w:spacing w:val="-7"/>
          <w:sz w:val="20"/>
        </w:rPr>
        <w:t xml:space="preserve"> </w:t>
      </w:r>
      <w:r>
        <w:rPr>
          <w:sz w:val="20"/>
        </w:rPr>
        <w:t>so,</w:t>
      </w:r>
      <w:r>
        <w:rPr>
          <w:spacing w:val="-4"/>
          <w:sz w:val="20"/>
        </w:rPr>
        <w:t xml:space="preserve"> </w:t>
      </w:r>
      <w:r>
        <w:rPr>
          <w:sz w:val="20"/>
        </w:rPr>
        <w:t>please</w:t>
      </w:r>
      <w:r>
        <w:rPr>
          <w:spacing w:val="-5"/>
          <w:sz w:val="20"/>
        </w:rPr>
        <w:t xml:space="preserve"> </w:t>
      </w:r>
      <w:r>
        <w:rPr>
          <w:sz w:val="20"/>
        </w:rPr>
        <w:t>describe</w:t>
      </w:r>
      <w:r>
        <w:rPr>
          <w:spacing w:val="-5"/>
          <w:sz w:val="20"/>
        </w:rPr>
        <w:t xml:space="preserve"> </w:t>
      </w:r>
      <w:r>
        <w:rPr>
          <w:sz w:val="20"/>
        </w:rPr>
        <w:t>the</w:t>
      </w:r>
      <w:r>
        <w:rPr>
          <w:spacing w:val="-5"/>
          <w:sz w:val="20"/>
        </w:rPr>
        <w:t xml:space="preserve"> </w:t>
      </w:r>
      <w:r>
        <w:rPr>
          <w:sz w:val="20"/>
        </w:rPr>
        <w:t>algorithm</w:t>
      </w:r>
      <w:r>
        <w:rPr>
          <w:spacing w:val="-7"/>
          <w:sz w:val="20"/>
        </w:rPr>
        <w:t xml:space="preserve"> </w:t>
      </w:r>
      <w:r>
        <w:rPr>
          <w:sz w:val="20"/>
        </w:rPr>
        <w:t>used</w:t>
      </w:r>
      <w:r>
        <w:rPr>
          <w:spacing w:val="-4"/>
          <w:sz w:val="20"/>
        </w:rPr>
        <w:t xml:space="preserve"> </w:t>
      </w:r>
      <w:r>
        <w:rPr>
          <w:sz w:val="20"/>
        </w:rPr>
        <w:t>for</w:t>
      </w:r>
      <w:r>
        <w:rPr>
          <w:spacing w:val="-5"/>
          <w:sz w:val="20"/>
        </w:rPr>
        <w:t xml:space="preserve"> </w:t>
      </w:r>
      <w:r>
        <w:rPr>
          <w:sz w:val="20"/>
        </w:rPr>
        <w:t>passive</w:t>
      </w:r>
      <w:r>
        <w:rPr>
          <w:spacing w:val="-5"/>
          <w:sz w:val="20"/>
        </w:rPr>
        <w:t xml:space="preserve"> </w:t>
      </w:r>
      <w:r>
        <w:rPr>
          <w:sz w:val="20"/>
        </w:rPr>
        <w:t xml:space="preserve">enrollment and how it meets </w:t>
      </w:r>
      <w:proofErr w:type="gramStart"/>
      <w:r>
        <w:rPr>
          <w:sz w:val="20"/>
        </w:rPr>
        <w:t>all of</w:t>
      </w:r>
      <w:proofErr w:type="gramEnd"/>
      <w:r>
        <w:rPr>
          <w:sz w:val="20"/>
        </w:rPr>
        <w:t xml:space="preserve"> the requirements of 42 CFR 438.54(d)(4), (6), (7), and (8).</w:t>
      </w:r>
    </w:p>
    <w:p w14:paraId="1255762F" w14:textId="77777777" w:rsidR="001D38C2" w:rsidRDefault="00152ED1">
      <w:pPr>
        <w:pStyle w:val="BodyText"/>
        <w:tabs>
          <w:tab w:val="left" w:pos="2660"/>
          <w:tab w:val="left" w:pos="3020"/>
        </w:tabs>
        <w:spacing w:before="229"/>
        <w:ind w:left="140" w:right="3211"/>
      </w:pPr>
      <w:r>
        <w:rPr>
          <w:spacing w:val="-2"/>
        </w:rPr>
        <w:t>1932(a)(4)</w:t>
      </w:r>
      <w:r>
        <w:tab/>
      </w:r>
      <w:r>
        <w:rPr>
          <w:spacing w:val="-6"/>
        </w:rPr>
        <w:t>3.</w:t>
      </w:r>
      <w:r>
        <w:tab/>
        <w:t>State</w:t>
      </w:r>
      <w:r>
        <w:rPr>
          <w:spacing w:val="-8"/>
        </w:rPr>
        <w:t xml:space="preserve"> </w:t>
      </w:r>
      <w:r>
        <w:t>assurances</w:t>
      </w:r>
      <w:r>
        <w:rPr>
          <w:spacing w:val="-9"/>
        </w:rPr>
        <w:t xml:space="preserve"> </w:t>
      </w:r>
      <w:r>
        <w:t>on</w:t>
      </w:r>
      <w:r>
        <w:rPr>
          <w:spacing w:val="-9"/>
        </w:rPr>
        <w:t xml:space="preserve"> </w:t>
      </w:r>
      <w:r>
        <w:t>the</w:t>
      </w:r>
      <w:r>
        <w:rPr>
          <w:spacing w:val="-7"/>
        </w:rPr>
        <w:t xml:space="preserve"> </w:t>
      </w:r>
      <w:r>
        <w:t>enrollment</w:t>
      </w:r>
      <w:r>
        <w:rPr>
          <w:spacing w:val="-7"/>
        </w:rPr>
        <w:t xml:space="preserve"> </w:t>
      </w:r>
      <w:r>
        <w:t>process. 42 CFR 438.54</w:t>
      </w:r>
    </w:p>
    <w:p w14:paraId="73A39774" w14:textId="77777777" w:rsidR="001D38C2" w:rsidRDefault="001D38C2">
      <w:pPr>
        <w:sectPr w:rsidR="001D38C2" w:rsidSect="00FF00A5">
          <w:footerReference w:type="default" r:id="rId20"/>
          <w:pgSz w:w="12240" w:h="15840"/>
          <w:pgMar w:top="1960" w:right="1240" w:bottom="2140" w:left="1300" w:header="578" w:footer="576" w:gutter="0"/>
          <w:cols w:space="720"/>
          <w:docGrid w:linePitch="299"/>
        </w:sectPr>
      </w:pPr>
    </w:p>
    <w:p w14:paraId="65F627B0" w14:textId="77777777" w:rsidR="001D38C2" w:rsidRDefault="001D38C2">
      <w:pPr>
        <w:pStyle w:val="BodyText"/>
      </w:pPr>
    </w:p>
    <w:p w14:paraId="2F5D702B" w14:textId="77777777" w:rsidR="001D38C2" w:rsidRDefault="001D38C2">
      <w:pPr>
        <w:pStyle w:val="BodyText"/>
      </w:pPr>
    </w:p>
    <w:p w14:paraId="2EA4E44F" w14:textId="77777777" w:rsidR="001D38C2" w:rsidRDefault="00152ED1">
      <w:pPr>
        <w:ind w:left="140"/>
        <w:rPr>
          <w:sz w:val="20"/>
        </w:rPr>
      </w:pPr>
      <w:r>
        <w:rPr>
          <w:sz w:val="20"/>
        </w:rPr>
        <w:t>42</w:t>
      </w:r>
      <w:r>
        <w:rPr>
          <w:spacing w:val="-2"/>
          <w:sz w:val="20"/>
        </w:rPr>
        <w:t xml:space="preserve"> </w:t>
      </w:r>
      <w:r>
        <w:rPr>
          <w:sz w:val="20"/>
        </w:rPr>
        <w:t>CFR</w:t>
      </w:r>
      <w:r>
        <w:rPr>
          <w:spacing w:val="-4"/>
          <w:sz w:val="20"/>
        </w:rPr>
        <w:t xml:space="preserve"> </w:t>
      </w:r>
      <w:r>
        <w:rPr>
          <w:spacing w:val="-2"/>
          <w:sz w:val="20"/>
        </w:rPr>
        <w:t>438.52</w:t>
      </w:r>
    </w:p>
    <w:p w14:paraId="06D77781" w14:textId="77777777" w:rsidR="001D38C2" w:rsidRDefault="00152ED1">
      <w:pPr>
        <w:pStyle w:val="BodyText"/>
        <w:spacing w:before="1"/>
        <w:ind w:left="140" w:right="202"/>
      </w:pPr>
      <w:r>
        <w:br w:type="column"/>
      </w:r>
      <w:r>
        <w:t xml:space="preserve">Place a check mark to affirm the state has met </w:t>
      </w:r>
      <w:proofErr w:type="gramStart"/>
      <w:r>
        <w:t>all of</w:t>
      </w:r>
      <w:proofErr w:type="gramEnd"/>
      <w:r>
        <w:t xml:space="preserve"> the applicable requirements of choice, enrollment, and re-enrollment.</w:t>
      </w:r>
    </w:p>
    <w:p w14:paraId="13104A4F" w14:textId="77777777" w:rsidR="001D38C2" w:rsidRDefault="001D38C2">
      <w:pPr>
        <w:pStyle w:val="BodyText"/>
        <w:spacing w:before="4"/>
      </w:pPr>
    </w:p>
    <w:p w14:paraId="16C35A37" w14:textId="77777777" w:rsidR="001D38C2" w:rsidRPr="00FB287E" w:rsidRDefault="00705BB7" w:rsidP="00FB287E">
      <w:pPr>
        <w:pStyle w:val="ListParagraph"/>
        <w:numPr>
          <w:ilvl w:val="0"/>
          <w:numId w:val="9"/>
        </w:numPr>
        <w:tabs>
          <w:tab w:val="left" w:pos="283"/>
        </w:tabs>
        <w:ind w:left="283" w:hanging="143"/>
        <w:rPr>
          <w:sz w:val="20"/>
        </w:rPr>
      </w:pPr>
      <w:r w:rsidRPr="00FB287E">
        <w:rPr>
          <w:rFonts w:ascii="MS Gothic" w:eastAsia="MS Gothic" w:hAnsi="MS Gothic" w:hint="eastAsia"/>
          <w:sz w:val="20"/>
        </w:rPr>
        <w:t>☑</w:t>
      </w:r>
      <w:r w:rsidR="00152ED1" w:rsidRPr="00FB287E">
        <w:rPr>
          <w:rFonts w:ascii="MS Gothic" w:hAnsi="MS Gothic"/>
          <w:spacing w:val="-8"/>
          <w:sz w:val="20"/>
        </w:rPr>
        <w:t xml:space="preserve"> </w:t>
      </w:r>
      <w:r w:rsidR="00152ED1" w:rsidRPr="00FB287E">
        <w:rPr>
          <w:sz w:val="20"/>
        </w:rPr>
        <w:t>The</w:t>
      </w:r>
      <w:r w:rsidR="00152ED1" w:rsidRPr="00FB287E">
        <w:rPr>
          <w:spacing w:val="-4"/>
          <w:sz w:val="20"/>
        </w:rPr>
        <w:t xml:space="preserve"> </w:t>
      </w:r>
      <w:r w:rsidR="00152ED1" w:rsidRPr="00FB287E">
        <w:rPr>
          <w:sz w:val="20"/>
        </w:rPr>
        <w:t>state</w:t>
      </w:r>
      <w:r w:rsidR="00152ED1" w:rsidRPr="00FB287E">
        <w:rPr>
          <w:spacing w:val="-3"/>
          <w:sz w:val="20"/>
        </w:rPr>
        <w:t xml:space="preserve"> </w:t>
      </w:r>
      <w:r w:rsidR="00152ED1" w:rsidRPr="00FB287E">
        <w:rPr>
          <w:sz w:val="20"/>
        </w:rPr>
        <w:t>assures</w:t>
      </w:r>
      <w:r w:rsidR="00152ED1" w:rsidRPr="00FB287E">
        <w:rPr>
          <w:spacing w:val="-5"/>
          <w:sz w:val="20"/>
        </w:rPr>
        <w:t xml:space="preserve"> </w:t>
      </w:r>
      <w:r w:rsidR="00152ED1" w:rsidRPr="00FB287E">
        <w:rPr>
          <w:sz w:val="20"/>
        </w:rPr>
        <w:t>that,</w:t>
      </w:r>
      <w:r w:rsidR="00152ED1" w:rsidRPr="00FB287E">
        <w:rPr>
          <w:spacing w:val="-4"/>
          <w:sz w:val="20"/>
        </w:rPr>
        <w:t xml:space="preserve"> </w:t>
      </w:r>
      <w:r w:rsidR="00152ED1" w:rsidRPr="00FB287E">
        <w:rPr>
          <w:sz w:val="20"/>
        </w:rPr>
        <w:t>per</w:t>
      </w:r>
      <w:r w:rsidR="00152ED1" w:rsidRPr="00FB287E">
        <w:rPr>
          <w:spacing w:val="-2"/>
          <w:sz w:val="20"/>
        </w:rPr>
        <w:t xml:space="preserve"> </w:t>
      </w:r>
      <w:r w:rsidR="00152ED1" w:rsidRPr="00FB287E">
        <w:rPr>
          <w:sz w:val="20"/>
        </w:rPr>
        <w:t>the</w:t>
      </w:r>
      <w:r w:rsidR="00152ED1" w:rsidRPr="00FB287E">
        <w:rPr>
          <w:spacing w:val="-4"/>
          <w:sz w:val="20"/>
        </w:rPr>
        <w:t xml:space="preserve"> </w:t>
      </w:r>
      <w:r w:rsidR="00152ED1" w:rsidRPr="00FB287E">
        <w:rPr>
          <w:sz w:val="20"/>
        </w:rPr>
        <w:t>choice</w:t>
      </w:r>
      <w:r w:rsidR="00152ED1" w:rsidRPr="00FB287E">
        <w:rPr>
          <w:spacing w:val="-4"/>
          <w:sz w:val="20"/>
        </w:rPr>
        <w:t xml:space="preserve"> </w:t>
      </w:r>
      <w:r w:rsidR="00152ED1" w:rsidRPr="00FB287E">
        <w:rPr>
          <w:sz w:val="20"/>
        </w:rPr>
        <w:t>requirements</w:t>
      </w:r>
      <w:r w:rsidR="00152ED1" w:rsidRPr="00FB287E">
        <w:rPr>
          <w:spacing w:val="-4"/>
          <w:sz w:val="20"/>
        </w:rPr>
        <w:t xml:space="preserve"> </w:t>
      </w:r>
      <w:r w:rsidR="00152ED1" w:rsidRPr="00FB287E">
        <w:rPr>
          <w:sz w:val="20"/>
        </w:rPr>
        <w:t>in</w:t>
      </w:r>
      <w:r w:rsidR="00152ED1" w:rsidRPr="00FB287E">
        <w:rPr>
          <w:spacing w:val="-5"/>
          <w:sz w:val="20"/>
        </w:rPr>
        <w:t xml:space="preserve"> </w:t>
      </w:r>
      <w:r w:rsidR="00152ED1" w:rsidRPr="00FB287E">
        <w:rPr>
          <w:sz w:val="20"/>
        </w:rPr>
        <w:t>42</w:t>
      </w:r>
      <w:r w:rsidR="00152ED1" w:rsidRPr="00FB287E">
        <w:rPr>
          <w:spacing w:val="-3"/>
          <w:sz w:val="20"/>
        </w:rPr>
        <w:t xml:space="preserve"> </w:t>
      </w:r>
      <w:r w:rsidR="00152ED1" w:rsidRPr="00FB287E">
        <w:rPr>
          <w:sz w:val="20"/>
        </w:rPr>
        <w:t>CFR</w:t>
      </w:r>
      <w:r w:rsidR="00152ED1" w:rsidRPr="00FB287E">
        <w:rPr>
          <w:spacing w:val="-5"/>
          <w:sz w:val="20"/>
        </w:rPr>
        <w:t xml:space="preserve"> </w:t>
      </w:r>
      <w:r w:rsidR="00152ED1" w:rsidRPr="00FB287E">
        <w:rPr>
          <w:spacing w:val="-2"/>
          <w:sz w:val="20"/>
        </w:rPr>
        <w:t>438.52:</w:t>
      </w:r>
    </w:p>
    <w:p w14:paraId="1C91A45B" w14:textId="77777777" w:rsidR="00FB287E" w:rsidRDefault="00FB287E" w:rsidP="00FB287E">
      <w:pPr>
        <w:tabs>
          <w:tab w:val="left" w:pos="283"/>
        </w:tabs>
        <w:rPr>
          <w:sz w:val="20"/>
        </w:rPr>
      </w:pPr>
    </w:p>
    <w:p w14:paraId="31CB21C7" w14:textId="77777777" w:rsidR="00FB287E" w:rsidRDefault="00FB287E" w:rsidP="00FB287E">
      <w:pPr>
        <w:pStyle w:val="ListParagraph"/>
        <w:numPr>
          <w:ilvl w:val="1"/>
          <w:numId w:val="9"/>
        </w:numPr>
        <w:tabs>
          <w:tab w:val="left" w:pos="1578"/>
          <w:tab w:val="left" w:pos="1580"/>
        </w:tabs>
        <w:spacing w:before="91"/>
        <w:ind w:right="196"/>
        <w:jc w:val="both"/>
        <w:rPr>
          <w:sz w:val="20"/>
        </w:rPr>
      </w:pPr>
      <w:r>
        <w:rPr>
          <w:sz w:val="20"/>
        </w:rPr>
        <w:t>Medicaid</w:t>
      </w:r>
      <w:r>
        <w:rPr>
          <w:spacing w:val="-4"/>
          <w:sz w:val="20"/>
        </w:rPr>
        <w:t xml:space="preserve"> </w:t>
      </w:r>
      <w:r>
        <w:rPr>
          <w:sz w:val="20"/>
        </w:rPr>
        <w:t>beneficiaries</w:t>
      </w:r>
      <w:r>
        <w:rPr>
          <w:spacing w:val="-3"/>
          <w:sz w:val="20"/>
        </w:rPr>
        <w:t xml:space="preserve"> </w:t>
      </w:r>
      <w:r>
        <w:rPr>
          <w:sz w:val="20"/>
        </w:rPr>
        <w:t>with</w:t>
      </w:r>
      <w:r>
        <w:rPr>
          <w:spacing w:val="-2"/>
          <w:sz w:val="20"/>
        </w:rPr>
        <w:t xml:space="preserve"> </w:t>
      </w:r>
      <w:r>
        <w:rPr>
          <w:sz w:val="20"/>
        </w:rPr>
        <w:t>mandatory</w:t>
      </w:r>
      <w:r>
        <w:rPr>
          <w:spacing w:val="-8"/>
          <w:sz w:val="20"/>
        </w:rPr>
        <w:t xml:space="preserve"> </w:t>
      </w:r>
      <w:r>
        <w:rPr>
          <w:sz w:val="20"/>
        </w:rPr>
        <w:t>enrollment in an MCO will</w:t>
      </w:r>
      <w:r>
        <w:rPr>
          <w:spacing w:val="40"/>
          <w:sz w:val="20"/>
        </w:rPr>
        <w:t xml:space="preserve"> </w:t>
      </w:r>
      <w:r>
        <w:rPr>
          <w:sz w:val="20"/>
        </w:rPr>
        <w:t>have</w:t>
      </w:r>
      <w:r>
        <w:rPr>
          <w:spacing w:val="40"/>
          <w:sz w:val="20"/>
        </w:rPr>
        <w:t xml:space="preserve"> </w:t>
      </w:r>
      <w:r>
        <w:rPr>
          <w:sz w:val="20"/>
        </w:rPr>
        <w:t>a</w:t>
      </w:r>
      <w:r>
        <w:rPr>
          <w:spacing w:val="40"/>
          <w:sz w:val="20"/>
        </w:rPr>
        <w:t xml:space="preserve"> </w:t>
      </w:r>
      <w:r>
        <w:rPr>
          <w:sz w:val="20"/>
        </w:rPr>
        <w:t>choice</w:t>
      </w:r>
      <w:r>
        <w:rPr>
          <w:spacing w:val="40"/>
          <w:sz w:val="20"/>
        </w:rPr>
        <w:t xml:space="preserve"> </w:t>
      </w:r>
      <w:r>
        <w:rPr>
          <w:sz w:val="20"/>
        </w:rPr>
        <w:t>of</w:t>
      </w:r>
      <w:r>
        <w:rPr>
          <w:spacing w:val="40"/>
          <w:sz w:val="20"/>
        </w:rPr>
        <w:t xml:space="preserve"> </w:t>
      </w:r>
      <w:r>
        <w:rPr>
          <w:sz w:val="20"/>
        </w:rPr>
        <w:t>at</w:t>
      </w:r>
      <w:r>
        <w:rPr>
          <w:spacing w:val="40"/>
          <w:sz w:val="20"/>
        </w:rPr>
        <w:t xml:space="preserve"> </w:t>
      </w:r>
      <w:r>
        <w:rPr>
          <w:sz w:val="20"/>
        </w:rPr>
        <w:t>least</w:t>
      </w:r>
      <w:r>
        <w:rPr>
          <w:spacing w:val="40"/>
          <w:sz w:val="20"/>
        </w:rPr>
        <w:t xml:space="preserve"> </w:t>
      </w:r>
      <w:r>
        <w:rPr>
          <w:sz w:val="20"/>
        </w:rPr>
        <w:t>two</w:t>
      </w:r>
      <w:r>
        <w:rPr>
          <w:spacing w:val="40"/>
          <w:sz w:val="20"/>
        </w:rPr>
        <w:t xml:space="preserve"> </w:t>
      </w:r>
      <w:r>
        <w:rPr>
          <w:sz w:val="20"/>
        </w:rPr>
        <w:t>MCOs</w:t>
      </w:r>
      <w:r>
        <w:rPr>
          <w:spacing w:val="40"/>
          <w:sz w:val="20"/>
        </w:rPr>
        <w:t xml:space="preserve"> </w:t>
      </w:r>
      <w:r>
        <w:rPr>
          <w:sz w:val="20"/>
        </w:rPr>
        <w:t>unless</w:t>
      </w:r>
      <w:r>
        <w:rPr>
          <w:spacing w:val="40"/>
          <w:sz w:val="20"/>
        </w:rPr>
        <w:t xml:space="preserve"> </w:t>
      </w:r>
      <w:r>
        <w:rPr>
          <w:sz w:val="20"/>
        </w:rPr>
        <w:t>the</w:t>
      </w:r>
      <w:r>
        <w:rPr>
          <w:spacing w:val="40"/>
          <w:sz w:val="20"/>
        </w:rPr>
        <w:t xml:space="preserve"> </w:t>
      </w:r>
      <w:r>
        <w:rPr>
          <w:sz w:val="20"/>
        </w:rPr>
        <w:t>area</w:t>
      </w:r>
      <w:r>
        <w:rPr>
          <w:spacing w:val="40"/>
          <w:sz w:val="20"/>
        </w:rPr>
        <w:t xml:space="preserve"> </w:t>
      </w:r>
      <w:r>
        <w:rPr>
          <w:sz w:val="20"/>
        </w:rPr>
        <w:t>is</w:t>
      </w:r>
      <w:r>
        <w:rPr>
          <w:spacing w:val="40"/>
          <w:sz w:val="20"/>
        </w:rPr>
        <w:t xml:space="preserve"> </w:t>
      </w:r>
      <w:r>
        <w:rPr>
          <w:sz w:val="20"/>
        </w:rPr>
        <w:t>considered</w:t>
      </w:r>
      <w:r>
        <w:rPr>
          <w:spacing w:val="40"/>
          <w:sz w:val="20"/>
        </w:rPr>
        <w:t xml:space="preserve"> </w:t>
      </w:r>
      <w:r>
        <w:rPr>
          <w:sz w:val="20"/>
        </w:rPr>
        <w:t>rural</w:t>
      </w:r>
      <w:r>
        <w:rPr>
          <w:spacing w:val="40"/>
          <w:sz w:val="20"/>
        </w:rPr>
        <w:t xml:space="preserve"> </w:t>
      </w:r>
      <w:r>
        <w:rPr>
          <w:sz w:val="20"/>
        </w:rPr>
        <w:t>as</w:t>
      </w:r>
      <w:r>
        <w:rPr>
          <w:spacing w:val="40"/>
          <w:sz w:val="20"/>
        </w:rPr>
        <w:t xml:space="preserve"> </w:t>
      </w:r>
      <w:r>
        <w:rPr>
          <w:sz w:val="20"/>
        </w:rPr>
        <w:t>defined</w:t>
      </w:r>
      <w:r>
        <w:rPr>
          <w:spacing w:val="40"/>
          <w:sz w:val="20"/>
        </w:rPr>
        <w:t xml:space="preserve"> </w:t>
      </w:r>
      <w:r>
        <w:rPr>
          <w:sz w:val="20"/>
        </w:rPr>
        <w:t>in</w:t>
      </w:r>
      <w:r>
        <w:rPr>
          <w:spacing w:val="40"/>
          <w:sz w:val="20"/>
        </w:rPr>
        <w:t xml:space="preserve"> </w:t>
      </w:r>
      <w:r>
        <w:rPr>
          <w:sz w:val="20"/>
        </w:rPr>
        <w:t>42</w:t>
      </w:r>
      <w:r>
        <w:rPr>
          <w:spacing w:val="40"/>
          <w:sz w:val="20"/>
        </w:rPr>
        <w:t xml:space="preserve"> </w:t>
      </w:r>
      <w:r>
        <w:rPr>
          <w:sz w:val="20"/>
        </w:rPr>
        <w:t>CFR</w:t>
      </w:r>
      <w:r>
        <w:rPr>
          <w:spacing w:val="40"/>
          <w:sz w:val="20"/>
        </w:rPr>
        <w:t xml:space="preserve"> </w:t>
      </w:r>
      <w:r>
        <w:rPr>
          <w:sz w:val="20"/>
        </w:rPr>
        <w:t>438.52(b)(3</w:t>
      </w:r>
      <w:proofErr w:type="gramStart"/>
      <w:r>
        <w:rPr>
          <w:sz w:val="20"/>
        </w:rPr>
        <w:t>);</w:t>
      </w:r>
      <w:proofErr w:type="gramEnd"/>
    </w:p>
    <w:p w14:paraId="58DBA024" w14:textId="77777777" w:rsidR="00FB287E" w:rsidRDefault="00FB287E" w:rsidP="00FB287E">
      <w:pPr>
        <w:pStyle w:val="ListParagraph"/>
        <w:numPr>
          <w:ilvl w:val="1"/>
          <w:numId w:val="9"/>
        </w:numPr>
        <w:tabs>
          <w:tab w:val="left" w:pos="1577"/>
          <w:tab w:val="left" w:pos="1580"/>
        </w:tabs>
        <w:spacing w:before="1"/>
        <w:ind w:right="196" w:hanging="341"/>
        <w:jc w:val="both"/>
        <w:rPr>
          <w:sz w:val="20"/>
        </w:rPr>
      </w:pPr>
      <w:r>
        <w:rPr>
          <w:sz w:val="20"/>
        </w:rPr>
        <w:t>Medicaid beneficiaries with mandatory enrollment in a</w:t>
      </w:r>
      <w:r>
        <w:rPr>
          <w:spacing w:val="40"/>
          <w:sz w:val="20"/>
        </w:rPr>
        <w:t xml:space="preserve"> </w:t>
      </w:r>
      <w:r>
        <w:rPr>
          <w:sz w:val="20"/>
        </w:rPr>
        <w:t>primary</w:t>
      </w:r>
      <w:r>
        <w:rPr>
          <w:spacing w:val="40"/>
          <w:sz w:val="20"/>
        </w:rPr>
        <w:t xml:space="preserve"> </w:t>
      </w:r>
      <w:r>
        <w:rPr>
          <w:sz w:val="20"/>
        </w:rPr>
        <w:t>care</w:t>
      </w:r>
      <w:r>
        <w:rPr>
          <w:spacing w:val="40"/>
          <w:sz w:val="20"/>
        </w:rPr>
        <w:t xml:space="preserve"> </w:t>
      </w:r>
      <w:r>
        <w:rPr>
          <w:sz w:val="20"/>
        </w:rPr>
        <w:t>case</w:t>
      </w:r>
      <w:r>
        <w:rPr>
          <w:spacing w:val="40"/>
          <w:sz w:val="20"/>
        </w:rPr>
        <w:t xml:space="preserve"> </w:t>
      </w:r>
      <w:r>
        <w:rPr>
          <w:sz w:val="20"/>
        </w:rPr>
        <w:t>management</w:t>
      </w:r>
      <w:r>
        <w:rPr>
          <w:spacing w:val="40"/>
          <w:sz w:val="20"/>
        </w:rPr>
        <w:t xml:space="preserve"> </w:t>
      </w:r>
      <w:r>
        <w:rPr>
          <w:sz w:val="20"/>
        </w:rPr>
        <w:t>system</w:t>
      </w:r>
      <w:r>
        <w:rPr>
          <w:spacing w:val="29"/>
          <w:sz w:val="20"/>
        </w:rPr>
        <w:t xml:space="preserve"> </w:t>
      </w:r>
      <w:r>
        <w:rPr>
          <w:sz w:val="20"/>
        </w:rPr>
        <w:t>will</w:t>
      </w:r>
      <w:r>
        <w:rPr>
          <w:spacing w:val="30"/>
          <w:sz w:val="20"/>
        </w:rPr>
        <w:t xml:space="preserve"> </w:t>
      </w:r>
      <w:r>
        <w:rPr>
          <w:sz w:val="20"/>
        </w:rPr>
        <w:t>have</w:t>
      </w:r>
      <w:r>
        <w:rPr>
          <w:spacing w:val="28"/>
          <w:sz w:val="20"/>
        </w:rPr>
        <w:t xml:space="preserve"> </w:t>
      </w:r>
      <w:r>
        <w:rPr>
          <w:sz w:val="20"/>
        </w:rPr>
        <w:t>a</w:t>
      </w:r>
      <w:r>
        <w:rPr>
          <w:spacing w:val="28"/>
          <w:sz w:val="20"/>
        </w:rPr>
        <w:t xml:space="preserve"> </w:t>
      </w:r>
      <w:r>
        <w:rPr>
          <w:sz w:val="20"/>
        </w:rPr>
        <w:t xml:space="preserve">choice of at least two primary care case managers employed by or contracted with the </w:t>
      </w:r>
      <w:proofErr w:type="gramStart"/>
      <w:r>
        <w:rPr>
          <w:sz w:val="20"/>
        </w:rPr>
        <w:t>State;</w:t>
      </w:r>
      <w:proofErr w:type="gramEnd"/>
    </w:p>
    <w:p w14:paraId="7C9B5E8A" w14:textId="77777777" w:rsidR="00FB287E" w:rsidRDefault="00FB287E" w:rsidP="00FB287E">
      <w:pPr>
        <w:pStyle w:val="ListParagraph"/>
        <w:numPr>
          <w:ilvl w:val="1"/>
          <w:numId w:val="9"/>
        </w:numPr>
        <w:tabs>
          <w:tab w:val="left" w:pos="1576"/>
          <w:tab w:val="left" w:pos="1580"/>
        </w:tabs>
        <w:ind w:right="196" w:hanging="396"/>
        <w:jc w:val="both"/>
        <w:rPr>
          <w:sz w:val="20"/>
        </w:rPr>
      </w:pPr>
      <w:r>
        <w:rPr>
          <w:sz w:val="20"/>
        </w:rPr>
        <w:t>Medicaid beneficiaries with</w:t>
      </w:r>
      <w:r>
        <w:rPr>
          <w:spacing w:val="-1"/>
          <w:sz w:val="20"/>
        </w:rPr>
        <w:t xml:space="preserve"> </w:t>
      </w:r>
      <w:r>
        <w:rPr>
          <w:sz w:val="20"/>
        </w:rPr>
        <w:t>mandatory</w:t>
      </w:r>
      <w:r>
        <w:rPr>
          <w:spacing w:val="-4"/>
          <w:sz w:val="20"/>
        </w:rPr>
        <w:t xml:space="preserve"> </w:t>
      </w:r>
      <w:r>
        <w:rPr>
          <w:sz w:val="20"/>
        </w:rPr>
        <w:t>enrollment in</w:t>
      </w:r>
      <w:r>
        <w:rPr>
          <w:spacing w:val="-2"/>
          <w:sz w:val="20"/>
        </w:rPr>
        <w:t xml:space="preserve"> </w:t>
      </w:r>
      <w:r>
        <w:rPr>
          <w:sz w:val="20"/>
        </w:rPr>
        <w:t>a</w:t>
      </w:r>
      <w:r>
        <w:rPr>
          <w:spacing w:val="-1"/>
          <w:sz w:val="20"/>
        </w:rPr>
        <w:t xml:space="preserve"> </w:t>
      </w:r>
      <w:r>
        <w:rPr>
          <w:sz w:val="20"/>
        </w:rPr>
        <w:t>PCCM entity may be limited to a single PCCM entity and will have a choice of at least two PCCMs employed by</w:t>
      </w:r>
      <w:r>
        <w:rPr>
          <w:spacing w:val="-2"/>
          <w:sz w:val="20"/>
        </w:rPr>
        <w:t xml:space="preserve"> </w:t>
      </w:r>
      <w:r>
        <w:rPr>
          <w:sz w:val="20"/>
        </w:rPr>
        <w:t>or contracted with the PCCM entity.</w:t>
      </w:r>
    </w:p>
    <w:p w14:paraId="2F8D9CCB" w14:textId="77777777" w:rsidR="00FB287E" w:rsidRDefault="00FB287E" w:rsidP="00FB287E">
      <w:pPr>
        <w:tabs>
          <w:tab w:val="left" w:pos="283"/>
        </w:tabs>
        <w:ind w:right="250"/>
        <w:rPr>
          <w:sz w:val="20"/>
        </w:rPr>
      </w:pPr>
    </w:p>
    <w:p w14:paraId="2C14619C" w14:textId="77777777" w:rsidR="00FB287E" w:rsidRDefault="00FB287E" w:rsidP="00FB287E">
      <w:pPr>
        <w:tabs>
          <w:tab w:val="left" w:pos="283"/>
        </w:tabs>
        <w:rPr>
          <w:sz w:val="20"/>
        </w:rPr>
      </w:pPr>
    </w:p>
    <w:p w14:paraId="59B185BE" w14:textId="77777777" w:rsidR="00FB287E" w:rsidRDefault="00FB287E" w:rsidP="00FB287E">
      <w:pPr>
        <w:tabs>
          <w:tab w:val="left" w:pos="283"/>
        </w:tabs>
        <w:rPr>
          <w:sz w:val="20"/>
        </w:rPr>
      </w:pPr>
    </w:p>
    <w:p w14:paraId="5259822C" w14:textId="77777777" w:rsidR="00FB287E" w:rsidRDefault="00FB287E" w:rsidP="00FB287E">
      <w:pPr>
        <w:tabs>
          <w:tab w:val="left" w:pos="283"/>
        </w:tabs>
        <w:rPr>
          <w:sz w:val="20"/>
        </w:rPr>
      </w:pPr>
    </w:p>
    <w:p w14:paraId="0F57AE6C" w14:textId="77777777" w:rsidR="00FB287E" w:rsidRDefault="00FB287E" w:rsidP="00FB287E">
      <w:pPr>
        <w:tabs>
          <w:tab w:val="left" w:pos="283"/>
        </w:tabs>
        <w:rPr>
          <w:sz w:val="20"/>
        </w:rPr>
      </w:pPr>
    </w:p>
    <w:p w14:paraId="4FCE1F03" w14:textId="5EC08896" w:rsidR="00FB287E" w:rsidRPr="00FB287E" w:rsidRDefault="00FB287E" w:rsidP="00FB287E">
      <w:pPr>
        <w:tabs>
          <w:tab w:val="left" w:pos="283"/>
        </w:tabs>
        <w:rPr>
          <w:sz w:val="20"/>
        </w:rPr>
        <w:sectPr w:rsidR="00FB287E" w:rsidRPr="00FB287E" w:rsidSect="00006418">
          <w:type w:val="continuous"/>
          <w:pgSz w:w="12240" w:h="15840"/>
          <w:pgMar w:top="1960" w:right="1240" w:bottom="2140" w:left="1300" w:header="578" w:footer="1942" w:gutter="0"/>
          <w:cols w:num="2" w:space="720" w:equalWidth="0">
            <w:col w:w="1409" w:space="1471"/>
            <w:col w:w="6820"/>
          </w:cols>
        </w:sectPr>
      </w:pPr>
    </w:p>
    <w:p w14:paraId="3188A74F" w14:textId="77777777" w:rsidR="001D38C2" w:rsidRDefault="001D38C2">
      <w:pPr>
        <w:pStyle w:val="BodyText"/>
        <w:spacing w:before="12"/>
      </w:pPr>
    </w:p>
    <w:p w14:paraId="628746C8" w14:textId="77777777" w:rsidR="001D38C2" w:rsidRDefault="00152ED1">
      <w:pPr>
        <w:pStyle w:val="BodyText"/>
        <w:tabs>
          <w:tab w:val="left" w:pos="3772"/>
        </w:tabs>
        <w:spacing w:before="1"/>
        <w:ind w:left="140"/>
      </w:pPr>
      <w:r>
        <w:rPr>
          <w:spacing w:val="-2"/>
        </w:rPr>
        <w:t>Citation</w:t>
      </w:r>
      <w:r>
        <w:tab/>
        <w:t>Condition</w:t>
      </w:r>
      <w:r>
        <w:rPr>
          <w:spacing w:val="-6"/>
        </w:rPr>
        <w:t xml:space="preserve"> </w:t>
      </w:r>
      <w:r>
        <w:t>or</w:t>
      </w:r>
      <w:r>
        <w:rPr>
          <w:spacing w:val="-5"/>
        </w:rPr>
        <w:t xml:space="preserve"> </w:t>
      </w:r>
      <w:r>
        <w:rPr>
          <w:spacing w:val="-2"/>
        </w:rPr>
        <w:t>Requirement</w:t>
      </w:r>
    </w:p>
    <w:p w14:paraId="7AB352A0" w14:textId="77777777" w:rsidR="001D38C2" w:rsidRDefault="00152ED1">
      <w:pPr>
        <w:pStyle w:val="BodyText"/>
        <w:spacing w:before="2"/>
      </w:pPr>
      <w:r>
        <w:rPr>
          <w:noProof/>
        </w:rPr>
        <mc:AlternateContent>
          <mc:Choice Requires="wps">
            <w:drawing>
              <wp:anchor distT="0" distB="0" distL="0" distR="0" simplePos="0" relativeHeight="487595520" behindDoc="1" locked="0" layoutInCell="1" allowOverlap="1" wp14:anchorId="0233119A" wp14:editId="7C36F791">
                <wp:simplePos x="0" y="0"/>
                <wp:positionH relativeFrom="page">
                  <wp:posOffset>896416</wp:posOffset>
                </wp:positionH>
                <wp:positionV relativeFrom="paragraph">
                  <wp:posOffset>162965</wp:posOffset>
                </wp:positionV>
                <wp:extent cx="5981065" cy="63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1D04BA" id="Graphic 30" o:spid="_x0000_s1026" style="position:absolute;margin-left:70.6pt;margin-top:12.85pt;width:470.95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" path="m5981065,l,,,6096r5981065,l5981065,xe" fillcolor="black" stroked="f">
                <v:path arrowok="t"/>
                <w10:wrap type="topAndBottom" anchorx="page"/>
              </v:shape>
            </w:pict>
          </mc:Fallback>
        </mc:AlternateContent>
      </w:r>
    </w:p>
    <w:p w14:paraId="4C75BA83" w14:textId="77777777" w:rsidR="001D38C2" w:rsidRDefault="001D38C2">
      <w:pPr>
        <w:pStyle w:val="BodyText"/>
        <w:spacing w:before="6"/>
        <w:rPr>
          <w:sz w:val="11"/>
        </w:rPr>
      </w:pPr>
    </w:p>
    <w:p w14:paraId="5B810D21" w14:textId="77777777" w:rsidR="001D38C2" w:rsidRDefault="001D38C2">
      <w:pPr>
        <w:rPr>
          <w:sz w:val="11"/>
        </w:rPr>
        <w:sectPr w:rsidR="001D38C2" w:rsidSect="00006418">
          <w:footerReference w:type="default" r:id="rId21"/>
          <w:pgSz w:w="12240" w:h="15840"/>
          <w:pgMar w:top="1960" w:right="1240" w:bottom="2140" w:left="1300" w:header="578" w:footer="1942" w:gutter="0"/>
          <w:cols w:space="720"/>
        </w:sectPr>
      </w:pPr>
    </w:p>
    <w:p w14:paraId="00E18727" w14:textId="1D12D579" w:rsidR="001D38C2" w:rsidRDefault="00F10F90" w:rsidP="00F10F90">
      <w:pPr>
        <w:pStyle w:val="BodyText"/>
        <w:ind w:left="180"/>
      </w:pPr>
      <w:r>
        <w:t>42 CFR 438.52</w:t>
      </w:r>
    </w:p>
    <w:p w14:paraId="670AA6AD" w14:textId="77777777" w:rsidR="001D38C2" w:rsidRDefault="001D38C2">
      <w:pPr>
        <w:pStyle w:val="BodyText"/>
      </w:pPr>
    </w:p>
    <w:p w14:paraId="1EA92DF1" w14:textId="77777777" w:rsidR="001D38C2" w:rsidRDefault="001D38C2">
      <w:pPr>
        <w:pStyle w:val="BodyText"/>
      </w:pPr>
    </w:p>
    <w:p w14:paraId="5B54357D" w14:textId="77777777" w:rsidR="001D38C2" w:rsidRDefault="001D38C2">
      <w:pPr>
        <w:pStyle w:val="BodyText"/>
      </w:pPr>
    </w:p>
    <w:p w14:paraId="4894EC6E" w14:textId="77777777" w:rsidR="001D38C2" w:rsidRDefault="001D38C2">
      <w:pPr>
        <w:pStyle w:val="BodyText"/>
      </w:pPr>
    </w:p>
    <w:p w14:paraId="143F00A5" w14:textId="77777777" w:rsidR="001D38C2" w:rsidRDefault="001D38C2">
      <w:pPr>
        <w:pStyle w:val="BodyText"/>
      </w:pPr>
    </w:p>
    <w:p w14:paraId="500874C2" w14:textId="440673CF" w:rsidR="001D38C2" w:rsidRDefault="00F10F90" w:rsidP="00F10F90">
      <w:pPr>
        <w:pStyle w:val="BodyText"/>
        <w:ind w:left="180"/>
      </w:pPr>
      <w:r>
        <w:t>42 CFR 38.56(g)</w:t>
      </w:r>
    </w:p>
    <w:p w14:paraId="6F7426DE" w14:textId="77777777" w:rsidR="001D38C2" w:rsidRDefault="001D38C2">
      <w:pPr>
        <w:pStyle w:val="BodyText"/>
      </w:pPr>
    </w:p>
    <w:p w14:paraId="5603FE2B" w14:textId="77777777" w:rsidR="001D38C2" w:rsidRDefault="001D38C2">
      <w:pPr>
        <w:pStyle w:val="BodyText"/>
      </w:pPr>
    </w:p>
    <w:p w14:paraId="723AAAA2" w14:textId="77777777" w:rsidR="001D38C2" w:rsidRDefault="001D38C2">
      <w:pPr>
        <w:pStyle w:val="BodyText"/>
      </w:pPr>
    </w:p>
    <w:p w14:paraId="4FB10216" w14:textId="77777777" w:rsidR="001D38C2" w:rsidRDefault="001D38C2">
      <w:pPr>
        <w:pStyle w:val="BodyText"/>
        <w:spacing w:before="91"/>
      </w:pPr>
    </w:p>
    <w:p w14:paraId="772672C2" w14:textId="77777777" w:rsidR="00F10F90" w:rsidRDefault="00F10F90">
      <w:pPr>
        <w:ind w:left="140"/>
        <w:rPr>
          <w:sz w:val="20"/>
        </w:rPr>
      </w:pPr>
    </w:p>
    <w:p w14:paraId="32F9AD9D" w14:textId="77777777" w:rsidR="00F10F90" w:rsidRDefault="00F10F90">
      <w:pPr>
        <w:ind w:left="140"/>
        <w:rPr>
          <w:sz w:val="20"/>
        </w:rPr>
      </w:pPr>
    </w:p>
    <w:p w14:paraId="02FA64A2" w14:textId="6AAD9DD9" w:rsidR="001D38C2" w:rsidRPr="00B67103" w:rsidRDefault="00705BB7">
      <w:pPr>
        <w:pStyle w:val="ListParagraph"/>
        <w:numPr>
          <w:ilvl w:val="0"/>
          <w:numId w:val="9"/>
        </w:numPr>
        <w:tabs>
          <w:tab w:val="left" w:pos="409"/>
          <w:tab w:val="left" w:pos="411"/>
        </w:tabs>
        <w:spacing w:line="237" w:lineRule="auto"/>
        <w:ind w:left="411" w:right="277" w:hanging="272"/>
        <w:rPr>
          <w:sz w:val="20"/>
        </w:rPr>
      </w:pPr>
      <w:r w:rsidRPr="00B67103">
        <w:rPr>
          <w:rFonts w:ascii="MS Gothic" w:eastAsia="MS Gothic" w:hAnsi="MS Gothic" w:hint="eastAsia"/>
          <w:sz w:val="20"/>
        </w:rPr>
        <w:t>☑</w:t>
      </w:r>
      <w:r w:rsidR="00152ED1" w:rsidRPr="00B67103">
        <w:rPr>
          <w:rFonts w:ascii="MS Gothic" w:hAnsi="MS Gothic"/>
          <w:spacing w:val="-50"/>
          <w:sz w:val="20"/>
        </w:rPr>
        <w:t xml:space="preserve"> </w:t>
      </w:r>
      <w:r w:rsidR="00152ED1" w:rsidRPr="00B67103">
        <w:rPr>
          <w:sz w:val="20"/>
        </w:rPr>
        <w:t>The</w:t>
      </w:r>
      <w:r w:rsidR="00152ED1" w:rsidRPr="00B67103">
        <w:rPr>
          <w:spacing w:val="-7"/>
          <w:sz w:val="20"/>
        </w:rPr>
        <w:t xml:space="preserve"> </w:t>
      </w:r>
      <w:r w:rsidR="00152ED1" w:rsidRPr="00B67103">
        <w:rPr>
          <w:sz w:val="20"/>
        </w:rPr>
        <w:t>state</w:t>
      </w:r>
      <w:r w:rsidR="00152ED1" w:rsidRPr="00B67103">
        <w:rPr>
          <w:spacing w:val="-4"/>
          <w:sz w:val="20"/>
        </w:rPr>
        <w:t xml:space="preserve"> </w:t>
      </w:r>
      <w:r w:rsidR="00152ED1" w:rsidRPr="00B67103">
        <w:rPr>
          <w:sz w:val="20"/>
        </w:rPr>
        <w:t>plan</w:t>
      </w:r>
      <w:r w:rsidR="00152ED1" w:rsidRPr="00B67103">
        <w:rPr>
          <w:spacing w:val="-5"/>
          <w:sz w:val="20"/>
        </w:rPr>
        <w:t xml:space="preserve"> </w:t>
      </w:r>
      <w:r w:rsidR="00152ED1" w:rsidRPr="00B67103">
        <w:rPr>
          <w:sz w:val="20"/>
        </w:rPr>
        <w:t>program</w:t>
      </w:r>
      <w:r w:rsidR="00152ED1" w:rsidRPr="00B67103">
        <w:rPr>
          <w:spacing w:val="-8"/>
          <w:sz w:val="20"/>
        </w:rPr>
        <w:t xml:space="preserve"> </w:t>
      </w:r>
      <w:r w:rsidR="00152ED1" w:rsidRPr="00B67103">
        <w:rPr>
          <w:sz w:val="20"/>
        </w:rPr>
        <w:t>applies</w:t>
      </w:r>
      <w:r w:rsidR="00152ED1" w:rsidRPr="00B67103">
        <w:rPr>
          <w:spacing w:val="-5"/>
          <w:sz w:val="20"/>
        </w:rPr>
        <w:t xml:space="preserve"> </w:t>
      </w:r>
      <w:r w:rsidR="00152ED1" w:rsidRPr="00B67103">
        <w:rPr>
          <w:sz w:val="20"/>
        </w:rPr>
        <w:t>the</w:t>
      </w:r>
      <w:r w:rsidR="00152ED1" w:rsidRPr="00B67103">
        <w:rPr>
          <w:spacing w:val="-4"/>
          <w:sz w:val="20"/>
        </w:rPr>
        <w:t xml:space="preserve"> </w:t>
      </w:r>
      <w:r w:rsidR="00152ED1" w:rsidRPr="00B67103">
        <w:rPr>
          <w:sz w:val="20"/>
        </w:rPr>
        <w:t>rural</w:t>
      </w:r>
      <w:r w:rsidR="00152ED1" w:rsidRPr="00B67103">
        <w:rPr>
          <w:spacing w:val="-4"/>
          <w:sz w:val="20"/>
        </w:rPr>
        <w:t xml:space="preserve"> </w:t>
      </w:r>
      <w:r w:rsidR="00152ED1" w:rsidRPr="00B67103">
        <w:rPr>
          <w:sz w:val="20"/>
        </w:rPr>
        <w:t>exception</w:t>
      </w:r>
      <w:r w:rsidR="00152ED1" w:rsidRPr="00B67103">
        <w:rPr>
          <w:spacing w:val="-5"/>
          <w:sz w:val="20"/>
        </w:rPr>
        <w:t xml:space="preserve"> </w:t>
      </w:r>
      <w:r w:rsidR="00152ED1" w:rsidRPr="00B67103">
        <w:rPr>
          <w:sz w:val="20"/>
        </w:rPr>
        <w:t>to</w:t>
      </w:r>
      <w:r w:rsidR="00152ED1" w:rsidRPr="00B67103">
        <w:rPr>
          <w:spacing w:val="-3"/>
          <w:sz w:val="20"/>
        </w:rPr>
        <w:t xml:space="preserve"> </w:t>
      </w:r>
      <w:r w:rsidR="00152ED1" w:rsidRPr="00B67103">
        <w:rPr>
          <w:sz w:val="20"/>
        </w:rPr>
        <w:t>choice</w:t>
      </w:r>
      <w:r w:rsidR="00152ED1" w:rsidRPr="00B67103">
        <w:rPr>
          <w:spacing w:val="-4"/>
          <w:sz w:val="20"/>
        </w:rPr>
        <w:t xml:space="preserve"> </w:t>
      </w:r>
      <w:r w:rsidR="00152ED1" w:rsidRPr="00B67103">
        <w:rPr>
          <w:sz w:val="20"/>
        </w:rPr>
        <w:t>requirements of 42 CFR 438.52(a) for MCOs in accordance with 42 CFR 438.52(b). Please list the impacted rural counties:</w:t>
      </w:r>
    </w:p>
    <w:p w14:paraId="5AF33AEB" w14:textId="77777777" w:rsidR="001D38C2" w:rsidRDefault="001D38C2">
      <w:pPr>
        <w:pStyle w:val="BodyText"/>
        <w:spacing w:before="6"/>
      </w:pPr>
    </w:p>
    <w:p w14:paraId="40283FAF" w14:textId="77777777" w:rsidR="001D38C2" w:rsidRDefault="00152ED1">
      <w:pPr>
        <w:pStyle w:val="ListParagraph"/>
        <w:numPr>
          <w:ilvl w:val="0"/>
          <w:numId w:val="8"/>
        </w:numPr>
        <w:tabs>
          <w:tab w:val="left" w:pos="710"/>
        </w:tabs>
        <w:ind w:left="710" w:hanging="299"/>
        <w:rPr>
          <w:sz w:val="20"/>
        </w:rPr>
      </w:pPr>
      <w:r>
        <w:rPr>
          <w:sz w:val="20"/>
        </w:rPr>
        <w:t>This</w:t>
      </w:r>
      <w:r>
        <w:rPr>
          <w:spacing w:val="-5"/>
          <w:sz w:val="20"/>
        </w:rPr>
        <w:t xml:space="preserve"> </w:t>
      </w:r>
      <w:r>
        <w:rPr>
          <w:sz w:val="20"/>
        </w:rPr>
        <w:t>provision</w:t>
      </w:r>
      <w:r>
        <w:rPr>
          <w:spacing w:val="-5"/>
          <w:sz w:val="20"/>
        </w:rPr>
        <w:t xml:space="preserve"> </w:t>
      </w:r>
      <w:r>
        <w:rPr>
          <w:sz w:val="20"/>
        </w:rPr>
        <w:t>is</w:t>
      </w:r>
      <w:r>
        <w:rPr>
          <w:spacing w:val="-2"/>
          <w:sz w:val="20"/>
        </w:rPr>
        <w:t xml:space="preserve"> </w:t>
      </w:r>
      <w:r>
        <w:rPr>
          <w:sz w:val="20"/>
        </w:rPr>
        <w:t>not</w:t>
      </w:r>
      <w:r>
        <w:rPr>
          <w:spacing w:val="-5"/>
          <w:sz w:val="20"/>
        </w:rPr>
        <w:t xml:space="preserve"> </w:t>
      </w:r>
      <w:r>
        <w:rPr>
          <w:sz w:val="20"/>
        </w:rPr>
        <w:t>applicable</w:t>
      </w:r>
      <w:r>
        <w:rPr>
          <w:spacing w:val="-4"/>
          <w:sz w:val="20"/>
        </w:rPr>
        <w:t xml:space="preserve"> </w:t>
      </w:r>
      <w:r>
        <w:rPr>
          <w:sz w:val="20"/>
        </w:rPr>
        <w:t>to</w:t>
      </w:r>
      <w:r>
        <w:rPr>
          <w:spacing w:val="-2"/>
          <w:sz w:val="20"/>
        </w:rPr>
        <w:t xml:space="preserve"> </w:t>
      </w:r>
      <w:r>
        <w:rPr>
          <w:sz w:val="20"/>
        </w:rPr>
        <w:t>this</w:t>
      </w:r>
      <w:r>
        <w:rPr>
          <w:spacing w:val="-5"/>
          <w:sz w:val="20"/>
        </w:rPr>
        <w:t xml:space="preserve"> </w:t>
      </w:r>
      <w:r>
        <w:rPr>
          <w:sz w:val="20"/>
        </w:rPr>
        <w:t>1932</w:t>
      </w:r>
      <w:r>
        <w:rPr>
          <w:spacing w:val="-3"/>
          <w:sz w:val="20"/>
        </w:rPr>
        <w:t xml:space="preserve"> </w:t>
      </w:r>
      <w:r>
        <w:rPr>
          <w:sz w:val="20"/>
        </w:rPr>
        <w:t>State</w:t>
      </w:r>
      <w:r>
        <w:rPr>
          <w:spacing w:val="-3"/>
          <w:sz w:val="20"/>
        </w:rPr>
        <w:t xml:space="preserve"> </w:t>
      </w:r>
      <w:r>
        <w:rPr>
          <w:sz w:val="20"/>
        </w:rPr>
        <w:t>Plan</w:t>
      </w:r>
      <w:r>
        <w:rPr>
          <w:spacing w:val="-5"/>
          <w:sz w:val="20"/>
        </w:rPr>
        <w:t xml:space="preserve"> </w:t>
      </w:r>
      <w:r>
        <w:rPr>
          <w:spacing w:val="-2"/>
          <w:sz w:val="20"/>
        </w:rPr>
        <w:t>Amendment.</w:t>
      </w:r>
    </w:p>
    <w:p w14:paraId="63200625" w14:textId="77777777" w:rsidR="001D38C2" w:rsidRDefault="001D38C2">
      <w:pPr>
        <w:pStyle w:val="BodyText"/>
        <w:spacing w:before="3"/>
      </w:pPr>
    </w:p>
    <w:p w14:paraId="5E98B705" w14:textId="37E12C1E" w:rsidR="001D38C2" w:rsidRDefault="00705BB7">
      <w:pPr>
        <w:pStyle w:val="ListParagraph"/>
        <w:numPr>
          <w:ilvl w:val="0"/>
          <w:numId w:val="9"/>
        </w:numPr>
        <w:tabs>
          <w:tab w:val="left" w:pos="409"/>
          <w:tab w:val="left" w:pos="411"/>
        </w:tabs>
        <w:spacing w:before="1" w:line="235" w:lineRule="auto"/>
        <w:ind w:left="411" w:right="217" w:hanging="272"/>
        <w:rPr>
          <w:sz w:val="20"/>
        </w:rPr>
      </w:pPr>
      <w:r>
        <w:rPr>
          <w:rFonts w:ascii="MS Gothic" w:eastAsia="MS Gothic" w:hAnsi="MS Gothic" w:hint="eastAsia"/>
          <w:sz w:val="20"/>
        </w:rPr>
        <w:t>☑</w:t>
      </w:r>
      <w:r w:rsidR="00152ED1">
        <w:rPr>
          <w:rFonts w:ascii="MS Gothic" w:hAnsi="MS Gothic"/>
          <w:sz w:val="20"/>
        </w:rPr>
        <w:t xml:space="preserve"> </w:t>
      </w:r>
      <w:r w:rsidR="00152ED1">
        <w:rPr>
          <w:sz w:val="20"/>
        </w:rPr>
        <w:t>The state applies the automatic reenrollment provision in accordance</w:t>
      </w:r>
      <w:r w:rsidR="00152ED1">
        <w:rPr>
          <w:spacing w:val="40"/>
          <w:sz w:val="20"/>
        </w:rPr>
        <w:t xml:space="preserve"> </w:t>
      </w:r>
      <w:r w:rsidR="00152ED1">
        <w:rPr>
          <w:sz w:val="20"/>
        </w:rPr>
        <w:t>with</w:t>
      </w:r>
      <w:r w:rsidR="00152ED1">
        <w:rPr>
          <w:spacing w:val="-4"/>
          <w:sz w:val="20"/>
        </w:rPr>
        <w:t xml:space="preserve"> </w:t>
      </w:r>
      <w:r w:rsidR="00152ED1">
        <w:rPr>
          <w:sz w:val="20"/>
        </w:rPr>
        <w:t>42</w:t>
      </w:r>
      <w:r w:rsidR="00152ED1">
        <w:rPr>
          <w:spacing w:val="-3"/>
          <w:sz w:val="20"/>
        </w:rPr>
        <w:t xml:space="preserve"> </w:t>
      </w:r>
      <w:r w:rsidR="00152ED1">
        <w:rPr>
          <w:sz w:val="20"/>
        </w:rPr>
        <w:t>CFR</w:t>
      </w:r>
      <w:r w:rsidR="00152ED1">
        <w:rPr>
          <w:spacing w:val="-4"/>
          <w:sz w:val="20"/>
        </w:rPr>
        <w:t xml:space="preserve"> </w:t>
      </w:r>
      <w:r w:rsidR="00152ED1">
        <w:rPr>
          <w:sz w:val="20"/>
        </w:rPr>
        <w:t>438.56(g)</w:t>
      </w:r>
      <w:r w:rsidR="00152ED1">
        <w:rPr>
          <w:spacing w:val="-4"/>
          <w:sz w:val="20"/>
        </w:rPr>
        <w:t xml:space="preserve"> </w:t>
      </w:r>
      <w:r w:rsidR="00152ED1">
        <w:rPr>
          <w:sz w:val="20"/>
        </w:rPr>
        <w:t>if</w:t>
      </w:r>
      <w:r w:rsidR="00152ED1">
        <w:rPr>
          <w:spacing w:val="-5"/>
          <w:sz w:val="20"/>
        </w:rPr>
        <w:t xml:space="preserve"> </w:t>
      </w:r>
      <w:r w:rsidR="00152ED1">
        <w:rPr>
          <w:sz w:val="20"/>
        </w:rPr>
        <w:t>the</w:t>
      </w:r>
      <w:r w:rsidR="00152ED1">
        <w:rPr>
          <w:spacing w:val="-4"/>
          <w:sz w:val="20"/>
        </w:rPr>
        <w:t xml:space="preserve"> </w:t>
      </w:r>
      <w:r w:rsidR="00152ED1">
        <w:rPr>
          <w:sz w:val="20"/>
        </w:rPr>
        <w:t>recipient</w:t>
      </w:r>
      <w:r w:rsidR="00152ED1">
        <w:rPr>
          <w:spacing w:val="-4"/>
          <w:sz w:val="20"/>
        </w:rPr>
        <w:t xml:space="preserve"> </w:t>
      </w:r>
      <w:r w:rsidR="00152ED1">
        <w:rPr>
          <w:sz w:val="20"/>
        </w:rPr>
        <w:t>is</w:t>
      </w:r>
      <w:r w:rsidR="00152ED1">
        <w:rPr>
          <w:spacing w:val="-4"/>
          <w:sz w:val="20"/>
        </w:rPr>
        <w:t xml:space="preserve"> </w:t>
      </w:r>
      <w:r w:rsidR="00152ED1">
        <w:rPr>
          <w:sz w:val="20"/>
        </w:rPr>
        <w:t>disenrolled</w:t>
      </w:r>
      <w:r w:rsidR="00152ED1">
        <w:rPr>
          <w:spacing w:val="-3"/>
          <w:sz w:val="20"/>
        </w:rPr>
        <w:t xml:space="preserve"> </w:t>
      </w:r>
      <w:r w:rsidR="00152ED1">
        <w:rPr>
          <w:sz w:val="20"/>
        </w:rPr>
        <w:t>solely</w:t>
      </w:r>
      <w:r w:rsidR="00152ED1">
        <w:rPr>
          <w:spacing w:val="-7"/>
          <w:sz w:val="20"/>
        </w:rPr>
        <w:t xml:space="preserve"> </w:t>
      </w:r>
      <w:r w:rsidR="00152ED1">
        <w:rPr>
          <w:sz w:val="20"/>
        </w:rPr>
        <w:t>because</w:t>
      </w:r>
      <w:r w:rsidR="00152ED1">
        <w:rPr>
          <w:spacing w:val="-2"/>
          <w:sz w:val="20"/>
        </w:rPr>
        <w:t xml:space="preserve"> </w:t>
      </w:r>
      <w:r w:rsidR="00152ED1">
        <w:rPr>
          <w:sz w:val="20"/>
        </w:rPr>
        <w:t>he</w:t>
      </w:r>
      <w:r w:rsidR="00152ED1">
        <w:rPr>
          <w:spacing w:val="-4"/>
          <w:sz w:val="20"/>
        </w:rPr>
        <w:t xml:space="preserve"> </w:t>
      </w:r>
      <w:r w:rsidR="00152ED1">
        <w:rPr>
          <w:sz w:val="20"/>
        </w:rPr>
        <w:t>or she loses Medicaid eligibility for a period of 2 months or less.</w:t>
      </w:r>
    </w:p>
    <w:p w14:paraId="23B22524" w14:textId="77777777" w:rsidR="001D38C2" w:rsidRDefault="001D38C2">
      <w:pPr>
        <w:pStyle w:val="BodyText"/>
        <w:spacing w:before="8"/>
      </w:pPr>
    </w:p>
    <w:p w14:paraId="0447A641" w14:textId="77777777" w:rsidR="001D38C2" w:rsidRDefault="00152ED1">
      <w:pPr>
        <w:pStyle w:val="ListParagraph"/>
        <w:numPr>
          <w:ilvl w:val="0"/>
          <w:numId w:val="7"/>
        </w:numPr>
        <w:tabs>
          <w:tab w:val="left" w:pos="710"/>
        </w:tabs>
        <w:ind w:left="710" w:hanging="299"/>
        <w:rPr>
          <w:sz w:val="20"/>
        </w:rPr>
      </w:pPr>
      <w:r>
        <w:rPr>
          <w:sz w:val="20"/>
        </w:rPr>
        <w:t>This</w:t>
      </w:r>
      <w:r>
        <w:rPr>
          <w:spacing w:val="-5"/>
          <w:sz w:val="20"/>
        </w:rPr>
        <w:t xml:space="preserve"> </w:t>
      </w:r>
      <w:r>
        <w:rPr>
          <w:sz w:val="20"/>
        </w:rPr>
        <w:t>provision</w:t>
      </w:r>
      <w:r>
        <w:rPr>
          <w:spacing w:val="-5"/>
          <w:sz w:val="20"/>
        </w:rPr>
        <w:t xml:space="preserve"> </w:t>
      </w:r>
      <w:r>
        <w:rPr>
          <w:sz w:val="20"/>
        </w:rPr>
        <w:t>is</w:t>
      </w:r>
      <w:r>
        <w:rPr>
          <w:spacing w:val="-2"/>
          <w:sz w:val="20"/>
        </w:rPr>
        <w:t xml:space="preserve"> </w:t>
      </w:r>
      <w:r>
        <w:rPr>
          <w:sz w:val="20"/>
        </w:rPr>
        <w:t>not</w:t>
      </w:r>
      <w:r>
        <w:rPr>
          <w:spacing w:val="-5"/>
          <w:sz w:val="20"/>
        </w:rPr>
        <w:t xml:space="preserve"> </w:t>
      </w:r>
      <w:r>
        <w:rPr>
          <w:sz w:val="20"/>
        </w:rPr>
        <w:t>applicable</w:t>
      </w:r>
      <w:r>
        <w:rPr>
          <w:spacing w:val="-4"/>
          <w:sz w:val="20"/>
        </w:rPr>
        <w:t xml:space="preserve"> </w:t>
      </w:r>
      <w:r>
        <w:rPr>
          <w:sz w:val="20"/>
        </w:rPr>
        <w:t>to</w:t>
      </w:r>
      <w:r>
        <w:rPr>
          <w:spacing w:val="-2"/>
          <w:sz w:val="20"/>
        </w:rPr>
        <w:t xml:space="preserve"> </w:t>
      </w:r>
      <w:r>
        <w:rPr>
          <w:sz w:val="20"/>
        </w:rPr>
        <w:t>this</w:t>
      </w:r>
      <w:r>
        <w:rPr>
          <w:spacing w:val="-5"/>
          <w:sz w:val="20"/>
        </w:rPr>
        <w:t xml:space="preserve"> </w:t>
      </w:r>
      <w:r>
        <w:rPr>
          <w:sz w:val="20"/>
        </w:rPr>
        <w:t>1932</w:t>
      </w:r>
      <w:r>
        <w:rPr>
          <w:spacing w:val="-3"/>
          <w:sz w:val="20"/>
        </w:rPr>
        <w:t xml:space="preserve"> </w:t>
      </w:r>
      <w:r>
        <w:rPr>
          <w:sz w:val="20"/>
        </w:rPr>
        <w:t>State</w:t>
      </w:r>
      <w:r>
        <w:rPr>
          <w:spacing w:val="-3"/>
          <w:sz w:val="20"/>
        </w:rPr>
        <w:t xml:space="preserve"> </w:t>
      </w:r>
      <w:r>
        <w:rPr>
          <w:sz w:val="20"/>
        </w:rPr>
        <w:t>Plan</w:t>
      </w:r>
      <w:r>
        <w:rPr>
          <w:spacing w:val="-5"/>
          <w:sz w:val="20"/>
        </w:rPr>
        <w:t xml:space="preserve"> </w:t>
      </w:r>
      <w:r>
        <w:rPr>
          <w:spacing w:val="-2"/>
          <w:sz w:val="20"/>
        </w:rPr>
        <w:t>Amendment.</w:t>
      </w:r>
    </w:p>
    <w:p w14:paraId="4BC1CCBA" w14:textId="77777777" w:rsidR="001D38C2" w:rsidRDefault="001D38C2">
      <w:pPr>
        <w:rPr>
          <w:sz w:val="20"/>
        </w:rPr>
        <w:sectPr w:rsidR="001D38C2" w:rsidSect="00F10F90">
          <w:type w:val="continuous"/>
          <w:pgSz w:w="12240" w:h="15840"/>
          <w:pgMar w:top="1960" w:right="1240" w:bottom="2140" w:left="1300" w:header="578" w:footer="1942" w:gutter="0"/>
          <w:cols w:num="2" w:space="180" w:equalWidth="0">
            <w:col w:w="1640" w:space="1241"/>
            <w:col w:w="6819"/>
          </w:cols>
        </w:sectPr>
      </w:pPr>
    </w:p>
    <w:p w14:paraId="64D7CF7D" w14:textId="77777777" w:rsidR="001D38C2" w:rsidRDefault="001D38C2">
      <w:pPr>
        <w:pStyle w:val="BodyText"/>
      </w:pPr>
    </w:p>
    <w:p w14:paraId="463FD908" w14:textId="7D2C85A6" w:rsidR="001D38C2" w:rsidRDefault="00152ED1" w:rsidP="00D34EF3">
      <w:pPr>
        <w:pStyle w:val="BodyText"/>
        <w:tabs>
          <w:tab w:val="left" w:pos="3060"/>
          <w:tab w:val="left" w:pos="3330"/>
        </w:tabs>
        <w:spacing w:line="257" w:lineRule="exact"/>
        <w:ind w:left="140"/>
        <w:jc w:val="both"/>
      </w:pPr>
      <w:r>
        <w:t>42</w:t>
      </w:r>
      <w:r>
        <w:rPr>
          <w:spacing w:val="-2"/>
        </w:rPr>
        <w:t xml:space="preserve"> </w:t>
      </w:r>
      <w:r>
        <w:t>CFR</w:t>
      </w:r>
      <w:r>
        <w:rPr>
          <w:spacing w:val="-4"/>
        </w:rPr>
        <w:t xml:space="preserve"> </w:t>
      </w:r>
      <w:r>
        <w:rPr>
          <w:spacing w:val="-2"/>
        </w:rPr>
        <w:t>438.71</w:t>
      </w:r>
      <w:r>
        <w:tab/>
        <w:t>d</w:t>
      </w:r>
      <w:r w:rsidR="00F10F90">
        <w:tab/>
      </w:r>
      <w:r>
        <w:rPr>
          <w:spacing w:val="-21"/>
        </w:rPr>
        <w:t xml:space="preserve"> </w:t>
      </w:r>
      <w:r w:rsidR="00B67103">
        <w:rPr>
          <w:rFonts w:ascii="MS Gothic" w:eastAsia="MS Gothic" w:hAnsi="MS Gothic" w:hint="eastAsia"/>
        </w:rPr>
        <w:t>☑</w:t>
      </w:r>
      <w:r>
        <w:rPr>
          <w:rFonts w:ascii="MS Gothic" w:hAnsi="MS Gothic"/>
          <w:spacing w:val="-50"/>
        </w:rPr>
        <w:t xml:space="preserve"> </w:t>
      </w:r>
      <w:r>
        <w:t>The</w:t>
      </w:r>
      <w:r>
        <w:rPr>
          <w:spacing w:val="-11"/>
        </w:rPr>
        <w:t xml:space="preserve"> </w:t>
      </w:r>
      <w:r>
        <w:t>state</w:t>
      </w:r>
      <w:r>
        <w:rPr>
          <w:spacing w:val="-4"/>
        </w:rPr>
        <w:t xml:space="preserve"> </w:t>
      </w:r>
      <w:r>
        <w:t>assures</w:t>
      </w:r>
      <w:r>
        <w:rPr>
          <w:spacing w:val="-4"/>
        </w:rPr>
        <w:t xml:space="preserve"> </w:t>
      </w:r>
      <w:r>
        <w:t>that</w:t>
      </w:r>
      <w:r>
        <w:rPr>
          <w:spacing w:val="-5"/>
        </w:rPr>
        <w:t xml:space="preserve"> </w:t>
      </w:r>
      <w:r>
        <w:t>all</w:t>
      </w:r>
      <w:r>
        <w:rPr>
          <w:spacing w:val="-3"/>
        </w:rPr>
        <w:t xml:space="preserve"> </w:t>
      </w:r>
      <w:r>
        <w:t>applicable</w:t>
      </w:r>
      <w:r>
        <w:rPr>
          <w:spacing w:val="-4"/>
        </w:rPr>
        <w:t xml:space="preserve"> </w:t>
      </w:r>
      <w:r>
        <w:t>requirements</w:t>
      </w:r>
      <w:r>
        <w:rPr>
          <w:spacing w:val="-5"/>
        </w:rPr>
        <w:t xml:space="preserve"> </w:t>
      </w:r>
      <w:r>
        <w:t>of</w:t>
      </w:r>
      <w:r>
        <w:rPr>
          <w:spacing w:val="-6"/>
        </w:rPr>
        <w:t xml:space="preserve"> </w:t>
      </w:r>
      <w:r>
        <w:t>42</w:t>
      </w:r>
      <w:r>
        <w:rPr>
          <w:spacing w:val="-3"/>
        </w:rPr>
        <w:t xml:space="preserve"> </w:t>
      </w:r>
      <w:r>
        <w:t>CFR</w:t>
      </w:r>
      <w:r>
        <w:rPr>
          <w:spacing w:val="-5"/>
        </w:rPr>
        <w:t xml:space="preserve"> </w:t>
      </w:r>
      <w:r>
        <w:rPr>
          <w:spacing w:val="-2"/>
        </w:rPr>
        <w:t>438.71</w:t>
      </w:r>
    </w:p>
    <w:p w14:paraId="1A75F3F5" w14:textId="77777777" w:rsidR="001D38C2" w:rsidRDefault="00152ED1">
      <w:pPr>
        <w:pStyle w:val="BodyText"/>
        <w:ind w:left="3381" w:right="422"/>
        <w:jc w:val="both"/>
      </w:pPr>
      <w:r>
        <w:t>regarding</w:t>
      </w:r>
      <w:r>
        <w:rPr>
          <w:spacing w:val="-6"/>
        </w:rPr>
        <w:t xml:space="preserve"> </w:t>
      </w:r>
      <w:r>
        <w:t>developing</w:t>
      </w:r>
      <w:r>
        <w:rPr>
          <w:spacing w:val="-6"/>
        </w:rPr>
        <w:t xml:space="preserve"> </w:t>
      </w:r>
      <w:r>
        <w:t>and</w:t>
      </w:r>
      <w:r>
        <w:rPr>
          <w:spacing w:val="-4"/>
        </w:rPr>
        <w:t xml:space="preserve"> </w:t>
      </w:r>
      <w:r>
        <w:t>implementing</w:t>
      </w:r>
      <w:r>
        <w:rPr>
          <w:spacing w:val="-6"/>
        </w:rPr>
        <w:t xml:space="preserve"> </w:t>
      </w:r>
      <w:r>
        <w:t>a</w:t>
      </w:r>
      <w:r>
        <w:rPr>
          <w:spacing w:val="-5"/>
        </w:rPr>
        <w:t xml:space="preserve"> </w:t>
      </w:r>
      <w:r>
        <w:t>beneficiary</w:t>
      </w:r>
      <w:r>
        <w:rPr>
          <w:spacing w:val="-6"/>
        </w:rPr>
        <w:t xml:space="preserve"> </w:t>
      </w:r>
      <w:r>
        <w:t>support</w:t>
      </w:r>
      <w:r>
        <w:rPr>
          <w:spacing w:val="-6"/>
        </w:rPr>
        <w:t xml:space="preserve"> </w:t>
      </w:r>
      <w:r>
        <w:t>system</w:t>
      </w:r>
      <w:r>
        <w:rPr>
          <w:spacing w:val="-7"/>
        </w:rPr>
        <w:t xml:space="preserve"> </w:t>
      </w:r>
      <w:r>
        <w:t>that provides</w:t>
      </w:r>
      <w:r>
        <w:rPr>
          <w:spacing w:val="-1"/>
        </w:rPr>
        <w:t xml:space="preserve"> </w:t>
      </w:r>
      <w:r>
        <w:t>support</w:t>
      </w:r>
      <w:r>
        <w:rPr>
          <w:spacing w:val="-1"/>
        </w:rPr>
        <w:t xml:space="preserve"> </w:t>
      </w:r>
      <w:r>
        <w:t>to beneficiaries</w:t>
      </w:r>
      <w:r>
        <w:rPr>
          <w:spacing w:val="-1"/>
        </w:rPr>
        <w:t xml:space="preserve"> </w:t>
      </w:r>
      <w:r>
        <w:t>both</w:t>
      </w:r>
      <w:r>
        <w:rPr>
          <w:spacing w:val="-2"/>
        </w:rPr>
        <w:t xml:space="preserve"> </w:t>
      </w:r>
      <w:r>
        <w:t>prior to and after MCO, PCCM, or PCCM entity enrollment will be met.</w:t>
      </w:r>
    </w:p>
    <w:p w14:paraId="3A1CAEA2" w14:textId="77777777" w:rsidR="001D38C2" w:rsidRPr="00B67103" w:rsidRDefault="00152ED1">
      <w:pPr>
        <w:pStyle w:val="BodyText"/>
        <w:tabs>
          <w:tab w:val="left" w:pos="2300"/>
        </w:tabs>
        <w:spacing w:before="227"/>
        <w:ind w:left="140"/>
        <w:jc w:val="both"/>
      </w:pPr>
      <w:r>
        <w:rPr>
          <w:spacing w:val="-2"/>
        </w:rPr>
        <w:t>1932(a)(4)</w:t>
      </w:r>
      <w:r>
        <w:tab/>
        <w:t>G.</w:t>
      </w:r>
      <w:r>
        <w:rPr>
          <w:spacing w:val="68"/>
        </w:rPr>
        <w:t xml:space="preserve">  </w:t>
      </w:r>
      <w:r w:rsidRPr="00B67103">
        <w:rPr>
          <w:spacing w:val="-2"/>
          <w:u w:val="single"/>
        </w:rPr>
        <w:t>Disenrollment.</w:t>
      </w:r>
    </w:p>
    <w:p w14:paraId="79645244" w14:textId="28E88F36" w:rsidR="001D38C2" w:rsidRPr="00B67103" w:rsidRDefault="00152ED1">
      <w:pPr>
        <w:pStyle w:val="BodyText"/>
        <w:tabs>
          <w:tab w:val="left" w:pos="2752"/>
        </w:tabs>
        <w:spacing w:before="5"/>
        <w:ind w:left="140"/>
        <w:jc w:val="both"/>
      </w:pPr>
      <w:r w:rsidRPr="00B67103">
        <w:t>42</w:t>
      </w:r>
      <w:r w:rsidRPr="00B67103">
        <w:rPr>
          <w:spacing w:val="-2"/>
        </w:rPr>
        <w:t xml:space="preserve"> </w:t>
      </w:r>
      <w:r w:rsidRPr="00B67103">
        <w:t>CFR</w:t>
      </w:r>
      <w:r w:rsidRPr="00B67103">
        <w:rPr>
          <w:spacing w:val="-4"/>
        </w:rPr>
        <w:t xml:space="preserve"> </w:t>
      </w:r>
      <w:r w:rsidRPr="00B67103">
        <w:rPr>
          <w:spacing w:val="-2"/>
        </w:rPr>
        <w:t>438.56</w:t>
      </w:r>
      <w:r w:rsidRPr="00B67103">
        <w:tab/>
        <w:t>1.</w:t>
      </w:r>
      <w:r w:rsidRPr="00B67103">
        <w:rPr>
          <w:spacing w:val="50"/>
        </w:rPr>
        <w:t xml:space="preserve"> </w:t>
      </w:r>
      <w:r w:rsidRPr="00B67103">
        <w:t>The</w:t>
      </w:r>
      <w:r w:rsidRPr="00B67103">
        <w:rPr>
          <w:spacing w:val="-5"/>
        </w:rPr>
        <w:t xml:space="preserve"> </w:t>
      </w:r>
      <w:r w:rsidRPr="00B67103">
        <w:t>state</w:t>
      </w:r>
      <w:r w:rsidRPr="00B67103">
        <w:rPr>
          <w:spacing w:val="-3"/>
        </w:rPr>
        <w:t xml:space="preserve"> </w:t>
      </w:r>
      <w:r w:rsidRPr="00B67103">
        <w:t>will</w:t>
      </w:r>
      <w:r w:rsidR="00705BB7" w:rsidRPr="00B67103">
        <w:rPr>
          <w:rFonts w:ascii="MS Gothic" w:hAnsi="MS Gothic"/>
        </w:rPr>
        <w:t xml:space="preserve"> </w:t>
      </w:r>
      <w:r w:rsidR="00705BB7" w:rsidRPr="00B67103">
        <w:rPr>
          <w:rFonts w:ascii="MS Gothic" w:eastAsia="MS Gothic" w:hAnsi="MS Gothic" w:hint="eastAsia"/>
        </w:rPr>
        <w:t>☑</w:t>
      </w:r>
      <w:r w:rsidRPr="00B67103">
        <w:t>/</w:t>
      </w:r>
      <w:r w:rsidRPr="00B67103">
        <w:rPr>
          <w:spacing w:val="-3"/>
        </w:rPr>
        <w:t xml:space="preserve"> </w:t>
      </w:r>
      <w:r w:rsidRPr="00B67103">
        <w:t>will</w:t>
      </w:r>
      <w:r w:rsidRPr="00B67103">
        <w:rPr>
          <w:spacing w:val="-6"/>
        </w:rPr>
        <w:t xml:space="preserve"> </w:t>
      </w:r>
      <w:r w:rsidRPr="00B67103">
        <w:t>not</w:t>
      </w:r>
      <w:r w:rsidRPr="00B67103">
        <w:rPr>
          <w:rFonts w:ascii="MS Gothic" w:hAnsi="MS Gothic"/>
        </w:rPr>
        <w:t>☐</w:t>
      </w:r>
      <w:r w:rsidRPr="00B67103">
        <w:rPr>
          <w:rFonts w:ascii="MS Gothic" w:hAnsi="MS Gothic"/>
          <w:spacing w:val="-48"/>
        </w:rPr>
        <w:t xml:space="preserve"> </w:t>
      </w:r>
      <w:r w:rsidRPr="00B67103">
        <w:t>limit</w:t>
      </w:r>
      <w:r w:rsidRPr="00B67103">
        <w:rPr>
          <w:spacing w:val="-6"/>
        </w:rPr>
        <w:t xml:space="preserve"> </w:t>
      </w:r>
      <w:r w:rsidRPr="00B67103">
        <w:t>disenrollment</w:t>
      </w:r>
      <w:r w:rsidRPr="00B67103">
        <w:rPr>
          <w:spacing w:val="-2"/>
        </w:rPr>
        <w:t xml:space="preserve"> </w:t>
      </w:r>
      <w:r w:rsidRPr="00B67103">
        <w:t>for</w:t>
      </w:r>
      <w:r w:rsidRPr="00B67103">
        <w:rPr>
          <w:spacing w:val="-2"/>
        </w:rPr>
        <w:t xml:space="preserve"> </w:t>
      </w:r>
      <w:r w:rsidRPr="00B67103">
        <w:t>managed</w:t>
      </w:r>
      <w:r w:rsidRPr="00B67103">
        <w:rPr>
          <w:spacing w:val="-4"/>
        </w:rPr>
        <w:t xml:space="preserve"> </w:t>
      </w:r>
      <w:r w:rsidRPr="00B67103">
        <w:rPr>
          <w:spacing w:val="-2"/>
        </w:rPr>
        <w:t>care.</w:t>
      </w:r>
    </w:p>
    <w:p w14:paraId="18B4FD9B" w14:textId="0FD39521" w:rsidR="001D38C2" w:rsidRPr="00B67103" w:rsidRDefault="00152ED1">
      <w:pPr>
        <w:pStyle w:val="ListParagraph"/>
        <w:numPr>
          <w:ilvl w:val="0"/>
          <w:numId w:val="2"/>
        </w:numPr>
        <w:tabs>
          <w:tab w:val="left" w:pos="3020"/>
          <w:tab w:val="left" w:pos="7345"/>
        </w:tabs>
        <w:spacing w:before="225"/>
        <w:ind w:left="3020" w:hanging="268"/>
        <w:rPr>
          <w:sz w:val="20"/>
        </w:rPr>
      </w:pPr>
      <w:r w:rsidRPr="00B67103">
        <w:rPr>
          <w:sz w:val="20"/>
        </w:rPr>
        <w:t>The</w:t>
      </w:r>
      <w:r w:rsidRPr="00B67103">
        <w:rPr>
          <w:spacing w:val="-3"/>
          <w:sz w:val="20"/>
        </w:rPr>
        <w:t xml:space="preserve"> </w:t>
      </w:r>
      <w:r w:rsidRPr="00B67103">
        <w:rPr>
          <w:sz w:val="20"/>
        </w:rPr>
        <w:t>disenrollment</w:t>
      </w:r>
      <w:r w:rsidRPr="00B67103">
        <w:rPr>
          <w:spacing w:val="-4"/>
          <w:sz w:val="20"/>
        </w:rPr>
        <w:t xml:space="preserve"> </w:t>
      </w:r>
      <w:r w:rsidRPr="00B67103">
        <w:rPr>
          <w:sz w:val="20"/>
        </w:rPr>
        <w:t>limitation</w:t>
      </w:r>
      <w:r w:rsidRPr="00B67103">
        <w:rPr>
          <w:spacing w:val="-2"/>
          <w:sz w:val="20"/>
        </w:rPr>
        <w:t xml:space="preserve"> </w:t>
      </w:r>
      <w:r w:rsidRPr="00B67103">
        <w:rPr>
          <w:sz w:val="20"/>
        </w:rPr>
        <w:t>will</w:t>
      </w:r>
      <w:r w:rsidRPr="00B67103">
        <w:rPr>
          <w:spacing w:val="-4"/>
          <w:sz w:val="20"/>
        </w:rPr>
        <w:t xml:space="preserve"> </w:t>
      </w:r>
      <w:r w:rsidRPr="00B67103">
        <w:rPr>
          <w:sz w:val="20"/>
        </w:rPr>
        <w:t>apply</w:t>
      </w:r>
      <w:r w:rsidRPr="00B67103">
        <w:rPr>
          <w:spacing w:val="-7"/>
          <w:sz w:val="20"/>
        </w:rPr>
        <w:t xml:space="preserve"> </w:t>
      </w:r>
      <w:r w:rsidRPr="00B67103">
        <w:rPr>
          <w:sz w:val="20"/>
        </w:rPr>
        <w:t>for</w:t>
      </w:r>
      <w:r w:rsidR="00D34EF3">
        <w:rPr>
          <w:spacing w:val="-1"/>
          <w:sz w:val="20"/>
        </w:rPr>
        <w:t xml:space="preserve"> </w:t>
      </w:r>
      <w:r w:rsidR="00705BB7" w:rsidRPr="00D34EF3">
        <w:rPr>
          <w:spacing w:val="-1"/>
          <w:sz w:val="20"/>
          <w:u w:val="single"/>
        </w:rPr>
        <w:t>12 months</w:t>
      </w:r>
      <w:r w:rsidR="00D34EF3">
        <w:rPr>
          <w:spacing w:val="-1"/>
          <w:sz w:val="20"/>
          <w:u w:val="single"/>
        </w:rPr>
        <w:t xml:space="preserve"> </w:t>
      </w:r>
      <w:r w:rsidRPr="00B67103">
        <w:rPr>
          <w:sz w:val="20"/>
        </w:rPr>
        <w:t>(up</w:t>
      </w:r>
      <w:r w:rsidRPr="00B67103">
        <w:rPr>
          <w:spacing w:val="-2"/>
          <w:sz w:val="20"/>
        </w:rPr>
        <w:t xml:space="preserve"> </w:t>
      </w:r>
      <w:r w:rsidRPr="00B67103">
        <w:rPr>
          <w:sz w:val="20"/>
        </w:rPr>
        <w:t>to</w:t>
      </w:r>
      <w:r w:rsidRPr="00B67103">
        <w:rPr>
          <w:spacing w:val="-1"/>
          <w:sz w:val="20"/>
        </w:rPr>
        <w:t xml:space="preserve"> </w:t>
      </w:r>
      <w:r w:rsidRPr="00B67103">
        <w:rPr>
          <w:sz w:val="20"/>
        </w:rPr>
        <w:t>12</w:t>
      </w:r>
      <w:r w:rsidRPr="00B67103">
        <w:rPr>
          <w:spacing w:val="-2"/>
          <w:sz w:val="20"/>
        </w:rPr>
        <w:t xml:space="preserve"> months).</w:t>
      </w:r>
    </w:p>
    <w:p w14:paraId="7271E35F" w14:textId="77777777" w:rsidR="001D38C2" w:rsidRPr="00B67103" w:rsidRDefault="001D38C2">
      <w:pPr>
        <w:pStyle w:val="BodyText"/>
        <w:spacing w:before="9"/>
      </w:pPr>
    </w:p>
    <w:p w14:paraId="162C98F8" w14:textId="067DA7FF" w:rsidR="001D38C2" w:rsidRPr="00B67103" w:rsidRDefault="00705BB7">
      <w:pPr>
        <w:pStyle w:val="ListParagraph"/>
        <w:numPr>
          <w:ilvl w:val="0"/>
          <w:numId w:val="2"/>
        </w:numPr>
        <w:tabs>
          <w:tab w:val="left" w:pos="3021"/>
        </w:tabs>
        <w:spacing w:line="235" w:lineRule="auto"/>
        <w:ind w:right="199"/>
        <w:jc w:val="both"/>
        <w:rPr>
          <w:sz w:val="20"/>
        </w:rPr>
      </w:pPr>
      <w:r w:rsidRPr="00B67103">
        <w:rPr>
          <w:rFonts w:ascii="MS Gothic" w:eastAsia="MS Gothic" w:hAnsi="MS Gothic" w:hint="eastAsia"/>
          <w:sz w:val="20"/>
        </w:rPr>
        <w:t>☑</w:t>
      </w:r>
      <w:r w:rsidR="00152ED1" w:rsidRPr="00B67103">
        <w:rPr>
          <w:sz w:val="20"/>
        </w:rPr>
        <w:t>The</w:t>
      </w:r>
      <w:r w:rsidR="00152ED1" w:rsidRPr="00B67103">
        <w:rPr>
          <w:spacing w:val="-4"/>
          <w:sz w:val="20"/>
        </w:rPr>
        <w:t xml:space="preserve"> </w:t>
      </w:r>
      <w:r w:rsidR="00152ED1" w:rsidRPr="00B67103">
        <w:rPr>
          <w:sz w:val="20"/>
        </w:rPr>
        <w:t>state</w:t>
      </w:r>
      <w:r w:rsidR="00152ED1" w:rsidRPr="00B67103">
        <w:rPr>
          <w:spacing w:val="-4"/>
          <w:sz w:val="20"/>
        </w:rPr>
        <w:t xml:space="preserve"> </w:t>
      </w:r>
      <w:r w:rsidR="00152ED1" w:rsidRPr="00B67103">
        <w:rPr>
          <w:sz w:val="20"/>
        </w:rPr>
        <w:t>assures</w:t>
      </w:r>
      <w:r w:rsidR="00152ED1" w:rsidRPr="00B67103">
        <w:rPr>
          <w:spacing w:val="-4"/>
          <w:sz w:val="20"/>
        </w:rPr>
        <w:t xml:space="preserve"> </w:t>
      </w:r>
      <w:r w:rsidR="00152ED1" w:rsidRPr="00B67103">
        <w:rPr>
          <w:sz w:val="20"/>
        </w:rPr>
        <w:t>that</w:t>
      </w:r>
      <w:r w:rsidR="00152ED1" w:rsidRPr="00B67103">
        <w:rPr>
          <w:spacing w:val="-4"/>
          <w:sz w:val="20"/>
        </w:rPr>
        <w:t xml:space="preserve"> </w:t>
      </w:r>
      <w:r w:rsidR="00152ED1" w:rsidRPr="00B67103">
        <w:rPr>
          <w:sz w:val="20"/>
        </w:rPr>
        <w:t>beneficiary</w:t>
      </w:r>
      <w:r w:rsidR="00152ED1" w:rsidRPr="00B67103">
        <w:rPr>
          <w:spacing w:val="-6"/>
          <w:sz w:val="20"/>
        </w:rPr>
        <w:t xml:space="preserve"> </w:t>
      </w:r>
      <w:r w:rsidR="00152ED1" w:rsidRPr="00B67103">
        <w:rPr>
          <w:sz w:val="20"/>
        </w:rPr>
        <w:t>requests</w:t>
      </w:r>
      <w:r w:rsidR="00152ED1" w:rsidRPr="00B67103">
        <w:rPr>
          <w:spacing w:val="-4"/>
          <w:sz w:val="20"/>
        </w:rPr>
        <w:t xml:space="preserve"> </w:t>
      </w:r>
      <w:r w:rsidR="00152ED1" w:rsidRPr="00B67103">
        <w:rPr>
          <w:sz w:val="20"/>
        </w:rPr>
        <w:t>for</w:t>
      </w:r>
      <w:r w:rsidR="00152ED1" w:rsidRPr="00B67103">
        <w:rPr>
          <w:spacing w:val="-3"/>
          <w:sz w:val="20"/>
        </w:rPr>
        <w:t xml:space="preserve"> </w:t>
      </w:r>
      <w:r w:rsidR="00152ED1" w:rsidRPr="00B67103">
        <w:rPr>
          <w:sz w:val="20"/>
        </w:rPr>
        <w:t>disenrollment</w:t>
      </w:r>
      <w:r w:rsidR="00152ED1" w:rsidRPr="00B67103">
        <w:rPr>
          <w:spacing w:val="-4"/>
          <w:sz w:val="20"/>
        </w:rPr>
        <w:t xml:space="preserve"> </w:t>
      </w:r>
      <w:r w:rsidR="00152ED1" w:rsidRPr="00B67103">
        <w:rPr>
          <w:sz w:val="20"/>
        </w:rPr>
        <w:t>(with and</w:t>
      </w:r>
      <w:r w:rsidR="00152ED1" w:rsidRPr="00B67103">
        <w:rPr>
          <w:spacing w:val="-1"/>
          <w:sz w:val="20"/>
        </w:rPr>
        <w:t xml:space="preserve"> </w:t>
      </w:r>
      <w:r w:rsidR="00152ED1" w:rsidRPr="00B67103">
        <w:rPr>
          <w:sz w:val="20"/>
        </w:rPr>
        <w:t>without cause) will be permitted in accordance with 42 CFR 438.56.</w:t>
      </w:r>
    </w:p>
    <w:p w14:paraId="47F51379" w14:textId="77777777" w:rsidR="001D38C2" w:rsidRPr="00B67103" w:rsidRDefault="001D38C2">
      <w:pPr>
        <w:pStyle w:val="BodyText"/>
        <w:spacing w:before="1"/>
      </w:pPr>
    </w:p>
    <w:p w14:paraId="1FF8D756" w14:textId="77777777" w:rsidR="001D38C2" w:rsidRPr="00B67103" w:rsidRDefault="00152ED1">
      <w:pPr>
        <w:pStyle w:val="ListParagraph"/>
        <w:numPr>
          <w:ilvl w:val="0"/>
          <w:numId w:val="2"/>
        </w:numPr>
        <w:tabs>
          <w:tab w:val="left" w:pos="3021"/>
        </w:tabs>
        <w:ind w:right="198"/>
        <w:jc w:val="both"/>
        <w:rPr>
          <w:i/>
          <w:sz w:val="20"/>
        </w:rPr>
      </w:pPr>
      <w:r w:rsidRPr="00B67103">
        <w:rPr>
          <w:sz w:val="20"/>
        </w:rPr>
        <w:t>Describe</w:t>
      </w:r>
      <w:r w:rsidRPr="00B67103">
        <w:rPr>
          <w:spacing w:val="-5"/>
          <w:sz w:val="20"/>
        </w:rPr>
        <w:t xml:space="preserve"> </w:t>
      </w:r>
      <w:r w:rsidRPr="00B67103">
        <w:rPr>
          <w:sz w:val="20"/>
        </w:rPr>
        <w:t>the</w:t>
      </w:r>
      <w:r w:rsidRPr="00B67103">
        <w:rPr>
          <w:spacing w:val="-5"/>
          <w:sz w:val="20"/>
        </w:rPr>
        <w:t xml:space="preserve"> </w:t>
      </w:r>
      <w:r w:rsidRPr="00B67103">
        <w:rPr>
          <w:sz w:val="20"/>
        </w:rPr>
        <w:t>state's</w:t>
      </w:r>
      <w:r w:rsidRPr="00B67103">
        <w:rPr>
          <w:spacing w:val="-5"/>
          <w:sz w:val="20"/>
        </w:rPr>
        <w:t xml:space="preserve"> </w:t>
      </w:r>
      <w:r w:rsidRPr="00B67103">
        <w:rPr>
          <w:sz w:val="20"/>
        </w:rPr>
        <w:t>process</w:t>
      </w:r>
      <w:r w:rsidRPr="00B67103">
        <w:rPr>
          <w:spacing w:val="-6"/>
          <w:sz w:val="20"/>
        </w:rPr>
        <w:t xml:space="preserve"> </w:t>
      </w:r>
      <w:r w:rsidRPr="00B67103">
        <w:rPr>
          <w:sz w:val="20"/>
        </w:rPr>
        <w:t>for</w:t>
      </w:r>
      <w:r w:rsidRPr="00B67103">
        <w:rPr>
          <w:spacing w:val="-5"/>
          <w:sz w:val="20"/>
        </w:rPr>
        <w:t xml:space="preserve"> </w:t>
      </w:r>
      <w:r w:rsidRPr="00B67103">
        <w:rPr>
          <w:sz w:val="20"/>
        </w:rPr>
        <w:t>notifying</w:t>
      </w:r>
      <w:r w:rsidRPr="00B67103">
        <w:rPr>
          <w:spacing w:val="-6"/>
          <w:sz w:val="20"/>
        </w:rPr>
        <w:t xml:space="preserve"> </w:t>
      </w:r>
      <w:r w:rsidRPr="00B67103">
        <w:rPr>
          <w:sz w:val="20"/>
        </w:rPr>
        <w:t>the</w:t>
      </w:r>
      <w:r w:rsidRPr="00B67103">
        <w:rPr>
          <w:spacing w:val="-5"/>
          <w:sz w:val="20"/>
        </w:rPr>
        <w:t xml:space="preserve"> </w:t>
      </w:r>
      <w:r w:rsidRPr="00B67103">
        <w:rPr>
          <w:sz w:val="20"/>
        </w:rPr>
        <w:t>Medicaid beneficiaries</w:t>
      </w:r>
      <w:r w:rsidRPr="00B67103">
        <w:rPr>
          <w:spacing w:val="-4"/>
          <w:sz w:val="20"/>
        </w:rPr>
        <w:t xml:space="preserve"> </w:t>
      </w:r>
      <w:r w:rsidRPr="00B67103">
        <w:rPr>
          <w:sz w:val="20"/>
        </w:rPr>
        <w:t>of</w:t>
      </w:r>
      <w:r w:rsidRPr="00B67103">
        <w:rPr>
          <w:spacing w:val="-6"/>
          <w:sz w:val="20"/>
        </w:rPr>
        <w:t xml:space="preserve"> </w:t>
      </w:r>
      <w:r w:rsidRPr="00B67103">
        <w:rPr>
          <w:sz w:val="20"/>
        </w:rPr>
        <w:t>their</w:t>
      </w:r>
      <w:r w:rsidRPr="00B67103">
        <w:rPr>
          <w:spacing w:val="-4"/>
          <w:sz w:val="20"/>
        </w:rPr>
        <w:t xml:space="preserve"> </w:t>
      </w:r>
      <w:r w:rsidRPr="00B67103">
        <w:rPr>
          <w:sz w:val="20"/>
        </w:rPr>
        <w:t>right to disenroll without cause during the 90 days following the date of their initial enrollment into the MCO, PCCM, or PCCM entity</w:t>
      </w:r>
      <w:r w:rsidRPr="00B67103">
        <w:rPr>
          <w:i/>
          <w:sz w:val="20"/>
        </w:rPr>
        <w:t>. (Examples: state generated correspondence, enrollment packets, etc.)</w:t>
      </w:r>
    </w:p>
    <w:p w14:paraId="6644A0F1" w14:textId="77777777" w:rsidR="00C4192E" w:rsidRPr="00B67103" w:rsidRDefault="00C4192E" w:rsidP="00C4192E">
      <w:pPr>
        <w:pStyle w:val="ListParagraph"/>
        <w:rPr>
          <w:i/>
          <w:sz w:val="20"/>
        </w:rPr>
      </w:pPr>
    </w:p>
    <w:p w14:paraId="002BFD97" w14:textId="77777777" w:rsidR="004163DF" w:rsidRDefault="00C4192E" w:rsidP="00C4192E">
      <w:pPr>
        <w:pStyle w:val="ListParagraph"/>
        <w:tabs>
          <w:tab w:val="left" w:pos="3021"/>
        </w:tabs>
        <w:ind w:left="3021" w:right="198" w:firstLine="0"/>
        <w:jc w:val="both"/>
        <w:rPr>
          <w:i/>
          <w:sz w:val="20"/>
        </w:rPr>
      </w:pPr>
      <w:r w:rsidRPr="00B67103">
        <w:rPr>
          <w:i/>
          <w:sz w:val="20"/>
        </w:rPr>
        <w:t xml:space="preserve">The State will </w:t>
      </w:r>
      <w:r w:rsidR="00E24695" w:rsidRPr="00B67103">
        <w:rPr>
          <w:i/>
          <w:sz w:val="20"/>
        </w:rPr>
        <w:t>use Enrollment Broker generated correspondence that has been approved by SCDHHS to notify the Medicaid beneficiaries</w:t>
      </w:r>
      <w:r w:rsidR="00A21E9A" w:rsidRPr="00B67103">
        <w:rPr>
          <w:i/>
          <w:sz w:val="20"/>
        </w:rPr>
        <w:t xml:space="preserve"> of their disenrollment rights.</w:t>
      </w:r>
    </w:p>
    <w:p w14:paraId="1696E216" w14:textId="77777777" w:rsidR="00FB287E" w:rsidRDefault="00FB287E" w:rsidP="00C4192E">
      <w:pPr>
        <w:pStyle w:val="ListParagraph"/>
        <w:tabs>
          <w:tab w:val="left" w:pos="3021"/>
        </w:tabs>
        <w:ind w:left="3021" w:right="198" w:firstLine="0"/>
        <w:jc w:val="both"/>
        <w:rPr>
          <w:i/>
          <w:sz w:val="20"/>
        </w:rPr>
      </w:pPr>
    </w:p>
    <w:p w14:paraId="03CB0E2A" w14:textId="77777777" w:rsidR="00FB287E" w:rsidRPr="00B67103" w:rsidRDefault="00FB287E" w:rsidP="00FB287E">
      <w:pPr>
        <w:pStyle w:val="ListParagraph"/>
        <w:numPr>
          <w:ilvl w:val="0"/>
          <w:numId w:val="2"/>
        </w:numPr>
        <w:tabs>
          <w:tab w:val="left" w:pos="3020"/>
        </w:tabs>
        <w:spacing w:before="1"/>
        <w:rPr>
          <w:sz w:val="20"/>
        </w:rPr>
      </w:pPr>
      <w:r w:rsidRPr="00B67103">
        <w:rPr>
          <w:sz w:val="20"/>
        </w:rPr>
        <w:t>Describe</w:t>
      </w:r>
      <w:r w:rsidRPr="00B67103">
        <w:rPr>
          <w:spacing w:val="-6"/>
          <w:sz w:val="20"/>
        </w:rPr>
        <w:t xml:space="preserve"> </w:t>
      </w:r>
      <w:r w:rsidRPr="00B67103">
        <w:rPr>
          <w:sz w:val="20"/>
        </w:rPr>
        <w:t>any</w:t>
      </w:r>
      <w:r w:rsidRPr="00B67103">
        <w:rPr>
          <w:spacing w:val="-10"/>
          <w:sz w:val="20"/>
        </w:rPr>
        <w:t xml:space="preserve"> </w:t>
      </w:r>
      <w:r w:rsidRPr="00B67103">
        <w:rPr>
          <w:sz w:val="20"/>
        </w:rPr>
        <w:t>additional</w:t>
      </w:r>
      <w:r w:rsidRPr="00B67103">
        <w:rPr>
          <w:spacing w:val="-5"/>
          <w:sz w:val="20"/>
        </w:rPr>
        <w:t xml:space="preserve"> </w:t>
      </w:r>
      <w:r w:rsidRPr="00B67103">
        <w:rPr>
          <w:sz w:val="20"/>
        </w:rPr>
        <w:t>circumstances</w:t>
      </w:r>
      <w:r w:rsidRPr="00B67103">
        <w:rPr>
          <w:spacing w:val="-7"/>
          <w:sz w:val="20"/>
        </w:rPr>
        <w:t xml:space="preserve"> </w:t>
      </w:r>
      <w:r w:rsidRPr="00B67103">
        <w:rPr>
          <w:sz w:val="20"/>
        </w:rPr>
        <w:t>of</w:t>
      </w:r>
      <w:r w:rsidRPr="00B67103">
        <w:rPr>
          <w:spacing w:val="-5"/>
          <w:sz w:val="20"/>
        </w:rPr>
        <w:t xml:space="preserve"> </w:t>
      </w:r>
      <w:r w:rsidRPr="00B67103">
        <w:rPr>
          <w:sz w:val="20"/>
        </w:rPr>
        <w:t>“cause”</w:t>
      </w:r>
      <w:r w:rsidRPr="00B67103">
        <w:rPr>
          <w:spacing w:val="-6"/>
          <w:sz w:val="20"/>
        </w:rPr>
        <w:t xml:space="preserve"> </w:t>
      </w:r>
      <w:r w:rsidRPr="00B67103">
        <w:rPr>
          <w:sz w:val="20"/>
        </w:rPr>
        <w:t>for</w:t>
      </w:r>
      <w:r w:rsidRPr="00B67103">
        <w:rPr>
          <w:spacing w:val="-6"/>
          <w:sz w:val="20"/>
        </w:rPr>
        <w:t xml:space="preserve"> </w:t>
      </w:r>
      <w:r w:rsidRPr="00B67103">
        <w:rPr>
          <w:sz w:val="20"/>
        </w:rPr>
        <w:t>disenrollment</w:t>
      </w:r>
      <w:r w:rsidRPr="00B67103">
        <w:rPr>
          <w:spacing w:val="-6"/>
          <w:sz w:val="20"/>
        </w:rPr>
        <w:t xml:space="preserve"> </w:t>
      </w:r>
      <w:r w:rsidRPr="00B67103">
        <w:rPr>
          <w:sz w:val="20"/>
        </w:rPr>
        <w:t>(if</w:t>
      </w:r>
      <w:r w:rsidRPr="00B67103">
        <w:rPr>
          <w:spacing w:val="-8"/>
          <w:sz w:val="20"/>
        </w:rPr>
        <w:t xml:space="preserve"> </w:t>
      </w:r>
      <w:r w:rsidRPr="00B67103">
        <w:rPr>
          <w:spacing w:val="-2"/>
          <w:sz w:val="20"/>
        </w:rPr>
        <w:t>any).</w:t>
      </w:r>
    </w:p>
    <w:p w14:paraId="1FEB1F3A" w14:textId="77777777" w:rsidR="00FB287E" w:rsidRPr="00B67103" w:rsidRDefault="00FB287E" w:rsidP="00FB287E">
      <w:pPr>
        <w:rPr>
          <w:sz w:val="20"/>
        </w:rPr>
      </w:pPr>
    </w:p>
    <w:p w14:paraId="1A19AFDE" w14:textId="3DC28B20" w:rsidR="00FB287E" w:rsidRPr="00B67103" w:rsidRDefault="00FB287E" w:rsidP="00FB287E">
      <w:pPr>
        <w:tabs>
          <w:tab w:val="left" w:pos="2689"/>
        </w:tabs>
        <w:ind w:left="3060"/>
        <w:rPr>
          <w:i/>
          <w:iCs/>
          <w:sz w:val="20"/>
        </w:rPr>
      </w:pPr>
      <w:r w:rsidRPr="00B67103">
        <w:rPr>
          <w:i/>
          <w:iCs/>
          <w:sz w:val="20"/>
        </w:rPr>
        <w:t>The State does not use any additional circumstances of “cause” for disenrollment other than those detailed in 42 CF</w:t>
      </w:r>
      <w:r w:rsidR="00F928E4">
        <w:rPr>
          <w:i/>
          <w:iCs/>
          <w:sz w:val="20"/>
        </w:rPr>
        <w:t>R</w:t>
      </w:r>
      <w:r w:rsidRPr="00B67103">
        <w:rPr>
          <w:i/>
          <w:iCs/>
          <w:sz w:val="20"/>
        </w:rPr>
        <w:t xml:space="preserve"> 438.56(c).</w:t>
      </w:r>
    </w:p>
    <w:p w14:paraId="695ABFB9" w14:textId="77777777" w:rsidR="00FB287E" w:rsidRDefault="00FB287E" w:rsidP="00C4192E">
      <w:pPr>
        <w:pStyle w:val="ListParagraph"/>
        <w:tabs>
          <w:tab w:val="left" w:pos="3021"/>
        </w:tabs>
        <w:ind w:left="3021" w:right="198" w:firstLine="0"/>
        <w:jc w:val="both"/>
        <w:rPr>
          <w:i/>
          <w:sz w:val="20"/>
        </w:rPr>
      </w:pPr>
    </w:p>
    <w:p w14:paraId="3A9B5118" w14:textId="77777777" w:rsidR="00FB287E" w:rsidRDefault="00FB287E" w:rsidP="00C4192E">
      <w:pPr>
        <w:pStyle w:val="ListParagraph"/>
        <w:tabs>
          <w:tab w:val="left" w:pos="3021"/>
        </w:tabs>
        <w:ind w:left="3021" w:right="198" w:firstLine="0"/>
        <w:jc w:val="both"/>
        <w:rPr>
          <w:i/>
          <w:sz w:val="20"/>
        </w:rPr>
      </w:pPr>
    </w:p>
    <w:p w14:paraId="1C0DAB97" w14:textId="77777777" w:rsidR="00FB287E" w:rsidRDefault="00FB287E" w:rsidP="00C4192E">
      <w:pPr>
        <w:pStyle w:val="ListParagraph"/>
        <w:tabs>
          <w:tab w:val="left" w:pos="3021"/>
        </w:tabs>
        <w:ind w:left="3021" w:right="198" w:firstLine="0"/>
        <w:jc w:val="both"/>
        <w:rPr>
          <w:i/>
          <w:sz w:val="20"/>
        </w:rPr>
        <w:sectPr w:rsidR="00FB287E" w:rsidSect="00006418">
          <w:type w:val="continuous"/>
          <w:pgSz w:w="12240" w:h="15840"/>
          <w:pgMar w:top="1960" w:right="1240" w:bottom="2140" w:left="1300" w:header="578" w:footer="1942" w:gutter="0"/>
          <w:cols w:space="720"/>
        </w:sectPr>
      </w:pPr>
    </w:p>
    <w:p w14:paraId="25EF816C" w14:textId="77777777" w:rsidR="0009091F" w:rsidRPr="00B67103" w:rsidRDefault="0009091F" w:rsidP="00637287">
      <w:pPr>
        <w:tabs>
          <w:tab w:val="left" w:pos="2689"/>
        </w:tabs>
        <w:ind w:left="2880"/>
        <w:rPr>
          <w:i/>
          <w:iCs/>
          <w:sz w:val="20"/>
        </w:rPr>
      </w:pPr>
    </w:p>
    <w:p w14:paraId="51BF186E" w14:textId="77777777" w:rsidR="0009091F" w:rsidRPr="00B67103" w:rsidRDefault="0009091F" w:rsidP="0009091F">
      <w:pPr>
        <w:pStyle w:val="BodyText"/>
        <w:tabs>
          <w:tab w:val="left" w:pos="2732"/>
        </w:tabs>
        <w:ind w:left="2300"/>
      </w:pPr>
      <w:r w:rsidRPr="00B67103">
        <w:rPr>
          <w:spacing w:val="-5"/>
        </w:rPr>
        <w:t>H.</w:t>
      </w:r>
      <w:r w:rsidRPr="00B67103">
        <w:tab/>
      </w:r>
      <w:r w:rsidRPr="00B67103">
        <w:rPr>
          <w:u w:val="single"/>
        </w:rPr>
        <w:t>Information</w:t>
      </w:r>
      <w:r w:rsidRPr="00B67103">
        <w:rPr>
          <w:spacing w:val="-9"/>
          <w:u w:val="single"/>
        </w:rPr>
        <w:t xml:space="preserve"> </w:t>
      </w:r>
      <w:r w:rsidRPr="00B67103">
        <w:rPr>
          <w:u w:val="single"/>
        </w:rPr>
        <w:t>Requirements</w:t>
      </w:r>
      <w:r w:rsidRPr="00B67103">
        <w:rPr>
          <w:spacing w:val="-9"/>
          <w:u w:val="single"/>
        </w:rPr>
        <w:t xml:space="preserve"> </w:t>
      </w:r>
      <w:r w:rsidRPr="00B67103">
        <w:rPr>
          <w:u w:val="single"/>
        </w:rPr>
        <w:t>for</w:t>
      </w:r>
      <w:r w:rsidRPr="00B67103">
        <w:rPr>
          <w:spacing w:val="-4"/>
          <w:u w:val="single"/>
        </w:rPr>
        <w:t xml:space="preserve"> </w:t>
      </w:r>
      <w:r w:rsidRPr="00B67103">
        <w:rPr>
          <w:spacing w:val="-2"/>
          <w:u w:val="single"/>
        </w:rPr>
        <w:t>Beneficiaries.</w:t>
      </w:r>
    </w:p>
    <w:p w14:paraId="2B191751" w14:textId="77777777" w:rsidR="0009091F" w:rsidRPr="00B67103" w:rsidRDefault="0009091F" w:rsidP="0009091F">
      <w:pPr>
        <w:pStyle w:val="BodyText"/>
        <w:spacing w:before="5"/>
      </w:pPr>
    </w:p>
    <w:p w14:paraId="7CA052B7" w14:textId="77777777" w:rsidR="0009091F" w:rsidRPr="00B67103" w:rsidRDefault="0009091F" w:rsidP="0009091F">
      <w:pPr>
        <w:pStyle w:val="BodyText"/>
        <w:tabs>
          <w:tab w:val="left" w:pos="2752"/>
        </w:tabs>
        <w:spacing w:line="257" w:lineRule="exact"/>
        <w:ind w:left="140"/>
      </w:pPr>
      <w:r w:rsidRPr="00B67103">
        <w:rPr>
          <w:spacing w:val="-2"/>
        </w:rPr>
        <w:t>1932(a)(5)(c)</w:t>
      </w:r>
      <w:r w:rsidRPr="00B67103">
        <w:tab/>
      </w:r>
      <w:r w:rsidRPr="00B67103">
        <w:rPr>
          <w:rFonts w:ascii="MS Gothic" w:eastAsia="MS Gothic" w:hAnsi="MS Gothic" w:hint="eastAsia"/>
        </w:rPr>
        <w:t>☑</w:t>
      </w:r>
      <w:r w:rsidRPr="00B67103">
        <w:rPr>
          <w:rFonts w:ascii="MS Gothic" w:eastAsia="MS Gothic" w:hAnsi="MS Gothic"/>
        </w:rPr>
        <w:t xml:space="preserve"> </w:t>
      </w:r>
      <w:r w:rsidRPr="00B67103">
        <w:t>The</w:t>
      </w:r>
      <w:r w:rsidRPr="00B67103">
        <w:rPr>
          <w:spacing w:val="-4"/>
        </w:rPr>
        <w:t xml:space="preserve"> </w:t>
      </w:r>
      <w:r w:rsidRPr="00B67103">
        <w:t>state</w:t>
      </w:r>
      <w:r w:rsidRPr="00B67103">
        <w:rPr>
          <w:spacing w:val="-3"/>
        </w:rPr>
        <w:t xml:space="preserve"> </w:t>
      </w:r>
      <w:r w:rsidRPr="00B67103">
        <w:t>assures</w:t>
      </w:r>
      <w:r w:rsidRPr="00B67103">
        <w:rPr>
          <w:spacing w:val="-4"/>
        </w:rPr>
        <w:t xml:space="preserve"> </w:t>
      </w:r>
      <w:r w:rsidRPr="00B67103">
        <w:t>that</w:t>
      </w:r>
      <w:r w:rsidRPr="00B67103">
        <w:rPr>
          <w:spacing w:val="-4"/>
        </w:rPr>
        <w:t xml:space="preserve"> </w:t>
      </w:r>
      <w:r w:rsidRPr="00B67103">
        <w:t>its</w:t>
      </w:r>
      <w:r w:rsidRPr="00B67103">
        <w:rPr>
          <w:spacing w:val="-2"/>
        </w:rPr>
        <w:t xml:space="preserve"> </w:t>
      </w:r>
      <w:r w:rsidRPr="00B67103">
        <w:t>state</w:t>
      </w:r>
      <w:r w:rsidRPr="00B67103">
        <w:rPr>
          <w:spacing w:val="-3"/>
        </w:rPr>
        <w:t xml:space="preserve"> </w:t>
      </w:r>
      <w:r w:rsidRPr="00B67103">
        <w:t>plan</w:t>
      </w:r>
      <w:r w:rsidRPr="00B67103">
        <w:rPr>
          <w:spacing w:val="-5"/>
        </w:rPr>
        <w:t xml:space="preserve"> </w:t>
      </w:r>
      <w:r w:rsidRPr="00B67103">
        <w:t>program</w:t>
      </w:r>
      <w:r w:rsidRPr="00B67103">
        <w:rPr>
          <w:spacing w:val="-7"/>
        </w:rPr>
        <w:t xml:space="preserve"> </w:t>
      </w:r>
      <w:proofErr w:type="gramStart"/>
      <w:r w:rsidRPr="00B67103">
        <w:t>is</w:t>
      </w:r>
      <w:r w:rsidRPr="00B67103">
        <w:rPr>
          <w:spacing w:val="-4"/>
        </w:rPr>
        <w:t xml:space="preserve"> </w:t>
      </w:r>
      <w:r w:rsidRPr="00B67103">
        <w:t>in</w:t>
      </w:r>
      <w:r w:rsidRPr="00B67103">
        <w:rPr>
          <w:spacing w:val="-4"/>
        </w:rPr>
        <w:t xml:space="preserve"> </w:t>
      </w:r>
      <w:r w:rsidRPr="00B67103">
        <w:t>compliance</w:t>
      </w:r>
      <w:r w:rsidRPr="00B67103">
        <w:rPr>
          <w:spacing w:val="-1"/>
        </w:rPr>
        <w:t xml:space="preserve"> </w:t>
      </w:r>
      <w:r w:rsidRPr="00B67103">
        <w:t>with</w:t>
      </w:r>
      <w:proofErr w:type="gramEnd"/>
      <w:r w:rsidRPr="00B67103">
        <w:rPr>
          <w:spacing w:val="-4"/>
        </w:rPr>
        <w:t xml:space="preserve"> </w:t>
      </w:r>
      <w:r w:rsidRPr="00B67103">
        <w:t>42</w:t>
      </w:r>
      <w:r w:rsidRPr="00B67103">
        <w:rPr>
          <w:spacing w:val="-2"/>
        </w:rPr>
        <w:t xml:space="preserve"> </w:t>
      </w:r>
      <w:r w:rsidRPr="00B67103">
        <w:rPr>
          <w:spacing w:val="-5"/>
        </w:rPr>
        <w:t>CFR</w:t>
      </w:r>
    </w:p>
    <w:p w14:paraId="2D9243F2" w14:textId="77777777" w:rsidR="0009091F" w:rsidRDefault="0009091F" w:rsidP="0009091F">
      <w:pPr>
        <w:pStyle w:val="BodyText"/>
        <w:tabs>
          <w:tab w:val="left" w:pos="2752"/>
        </w:tabs>
        <w:ind w:left="140" w:right="329"/>
      </w:pPr>
      <w:r w:rsidRPr="00B67103">
        <w:t>42 CFR 438.50</w:t>
      </w:r>
      <w:r w:rsidRPr="00B67103">
        <w:tab/>
        <w:t>438.10</w:t>
      </w:r>
      <w:r w:rsidRPr="00B67103">
        <w:rPr>
          <w:spacing w:val="-3"/>
        </w:rPr>
        <w:t xml:space="preserve"> </w:t>
      </w:r>
      <w:r w:rsidRPr="00B67103">
        <w:t>for</w:t>
      </w:r>
      <w:r w:rsidRPr="00B67103">
        <w:rPr>
          <w:spacing w:val="-4"/>
        </w:rPr>
        <w:t xml:space="preserve"> </w:t>
      </w:r>
      <w:r w:rsidRPr="00B67103">
        <w:t>information</w:t>
      </w:r>
      <w:r w:rsidRPr="00B67103">
        <w:rPr>
          <w:spacing w:val="-6"/>
        </w:rPr>
        <w:t xml:space="preserve"> </w:t>
      </w:r>
      <w:r w:rsidRPr="00B67103">
        <w:t>requirements</w:t>
      </w:r>
      <w:r w:rsidRPr="00B67103">
        <w:rPr>
          <w:spacing w:val="-6"/>
        </w:rPr>
        <w:t xml:space="preserve"> </w:t>
      </w:r>
      <w:r w:rsidRPr="00B67103">
        <w:t>specific</w:t>
      </w:r>
      <w:r w:rsidRPr="00B67103">
        <w:rPr>
          <w:spacing w:val="-5"/>
        </w:rPr>
        <w:t xml:space="preserve"> </w:t>
      </w:r>
      <w:r w:rsidRPr="00B67103">
        <w:t>to</w:t>
      </w:r>
      <w:r w:rsidRPr="00B67103">
        <w:rPr>
          <w:spacing w:val="-4"/>
        </w:rPr>
        <w:t xml:space="preserve"> </w:t>
      </w:r>
      <w:r w:rsidRPr="00B67103">
        <w:t>MCOs,</w:t>
      </w:r>
      <w:r w:rsidRPr="00B67103">
        <w:rPr>
          <w:spacing w:val="-5"/>
        </w:rPr>
        <w:t xml:space="preserve"> </w:t>
      </w:r>
      <w:r w:rsidRPr="00B67103">
        <w:t>PCCMs,</w:t>
      </w:r>
      <w:r w:rsidRPr="00B67103">
        <w:rPr>
          <w:spacing w:val="-4"/>
        </w:rPr>
        <w:t xml:space="preserve"> </w:t>
      </w:r>
      <w:r w:rsidRPr="00B67103">
        <w:t>and</w:t>
      </w:r>
      <w:r w:rsidRPr="00B67103">
        <w:rPr>
          <w:spacing w:val="-4"/>
        </w:rPr>
        <w:t xml:space="preserve"> </w:t>
      </w:r>
      <w:r w:rsidRPr="00B67103">
        <w:t>PCCM</w:t>
      </w:r>
      <w:r w:rsidRPr="00B67103">
        <w:rPr>
          <w:spacing w:val="-4"/>
        </w:rPr>
        <w:t xml:space="preserve"> </w:t>
      </w:r>
      <w:r w:rsidRPr="00B67103">
        <w:t>entity 42 CFR 438.10</w:t>
      </w:r>
      <w:r w:rsidRPr="00B67103">
        <w:tab/>
        <w:t>programs operated under section 1932(a)(1)(A)(</w:t>
      </w:r>
      <w:proofErr w:type="spellStart"/>
      <w:r w:rsidRPr="00B67103">
        <w:t>i</w:t>
      </w:r>
      <w:proofErr w:type="spellEnd"/>
      <w:r w:rsidRPr="00B67103">
        <w:t>) state plan amendments.</w:t>
      </w:r>
    </w:p>
    <w:p w14:paraId="1AFF5DD3" w14:textId="77777777" w:rsidR="0009091F" w:rsidRDefault="0009091F" w:rsidP="00637287">
      <w:pPr>
        <w:tabs>
          <w:tab w:val="left" w:pos="2689"/>
        </w:tabs>
        <w:ind w:left="2880"/>
        <w:rPr>
          <w:i/>
          <w:iCs/>
          <w:sz w:val="20"/>
        </w:rPr>
      </w:pPr>
    </w:p>
    <w:p w14:paraId="4445ABA4" w14:textId="77777777" w:rsidR="00FB287E" w:rsidRDefault="00FB287E" w:rsidP="00637287">
      <w:pPr>
        <w:tabs>
          <w:tab w:val="left" w:pos="2689"/>
        </w:tabs>
        <w:ind w:left="2880"/>
        <w:rPr>
          <w:i/>
          <w:iCs/>
          <w:sz w:val="20"/>
        </w:rPr>
      </w:pPr>
    </w:p>
    <w:p w14:paraId="7A4E2047" w14:textId="77777777" w:rsidR="00FB287E" w:rsidRDefault="00FB287E" w:rsidP="00FB287E">
      <w:pPr>
        <w:pStyle w:val="BodyText"/>
        <w:tabs>
          <w:tab w:val="left" w:pos="2300"/>
          <w:tab w:val="left" w:pos="2732"/>
        </w:tabs>
        <w:ind w:left="140" w:right="2906"/>
      </w:pPr>
      <w:r>
        <w:rPr>
          <w:spacing w:val="-2"/>
        </w:rPr>
        <w:t>1932(a)(5)(D)(b)</w:t>
      </w:r>
      <w:r>
        <w:tab/>
      </w:r>
      <w:r>
        <w:rPr>
          <w:spacing w:val="-6"/>
        </w:rPr>
        <w:t>I.</w:t>
      </w:r>
      <w:r>
        <w:tab/>
      </w:r>
      <w:r>
        <w:rPr>
          <w:u w:val="single"/>
        </w:rPr>
        <w:t>List</w:t>
      </w:r>
      <w:r>
        <w:rPr>
          <w:spacing w:val="-7"/>
          <w:u w:val="single"/>
        </w:rPr>
        <w:t xml:space="preserve"> </w:t>
      </w:r>
      <w:r>
        <w:rPr>
          <w:u w:val="single"/>
        </w:rPr>
        <w:t>all</w:t>
      </w:r>
      <w:r>
        <w:rPr>
          <w:spacing w:val="-7"/>
          <w:u w:val="single"/>
        </w:rPr>
        <w:t xml:space="preserve"> </w:t>
      </w:r>
      <w:r>
        <w:rPr>
          <w:u w:val="single"/>
        </w:rPr>
        <w:t>benefits</w:t>
      </w:r>
      <w:r>
        <w:rPr>
          <w:spacing w:val="-5"/>
          <w:u w:val="single"/>
        </w:rPr>
        <w:t xml:space="preserve"> </w:t>
      </w:r>
      <w:r>
        <w:rPr>
          <w:u w:val="single"/>
        </w:rPr>
        <w:t>for</w:t>
      </w:r>
      <w:r>
        <w:rPr>
          <w:spacing w:val="-3"/>
          <w:u w:val="single"/>
        </w:rPr>
        <w:t xml:space="preserve"> </w:t>
      </w:r>
      <w:r>
        <w:rPr>
          <w:u w:val="single"/>
        </w:rPr>
        <w:t>which</w:t>
      </w:r>
      <w:r>
        <w:rPr>
          <w:spacing w:val="-7"/>
          <w:u w:val="single"/>
        </w:rPr>
        <w:t xml:space="preserve"> </w:t>
      </w:r>
      <w:r>
        <w:rPr>
          <w:u w:val="single"/>
        </w:rPr>
        <w:t>the</w:t>
      </w:r>
      <w:r>
        <w:rPr>
          <w:spacing w:val="-3"/>
          <w:u w:val="single"/>
        </w:rPr>
        <w:t xml:space="preserve"> </w:t>
      </w:r>
      <w:r>
        <w:rPr>
          <w:u w:val="single"/>
        </w:rPr>
        <w:t>MCO</w:t>
      </w:r>
      <w:r>
        <w:rPr>
          <w:spacing w:val="-6"/>
          <w:u w:val="single"/>
        </w:rPr>
        <w:t xml:space="preserve"> </w:t>
      </w:r>
      <w:r>
        <w:rPr>
          <w:u w:val="single"/>
        </w:rPr>
        <w:t>is</w:t>
      </w:r>
      <w:r>
        <w:rPr>
          <w:spacing w:val="-7"/>
          <w:u w:val="single"/>
        </w:rPr>
        <w:t xml:space="preserve"> </w:t>
      </w:r>
      <w:r>
        <w:rPr>
          <w:u w:val="single"/>
        </w:rPr>
        <w:t>responsible.</w:t>
      </w:r>
      <w:r>
        <w:t xml:space="preserve"> </w:t>
      </w:r>
      <w:r>
        <w:rPr>
          <w:spacing w:val="-2"/>
        </w:rPr>
        <w:t>1903(m)</w:t>
      </w:r>
    </w:p>
    <w:p w14:paraId="22392BB8" w14:textId="77777777" w:rsidR="00FB287E" w:rsidRDefault="00FB287E" w:rsidP="00FB287E">
      <w:pPr>
        <w:pStyle w:val="BodyText"/>
        <w:spacing w:before="1"/>
        <w:ind w:left="140"/>
      </w:pPr>
      <w:r>
        <w:rPr>
          <w:spacing w:val="-2"/>
        </w:rPr>
        <w:t>1905(t)(3)</w:t>
      </w:r>
    </w:p>
    <w:p w14:paraId="064F094A" w14:textId="77777777" w:rsidR="00FB287E" w:rsidRDefault="00FB287E" w:rsidP="00FB287E">
      <w:pPr>
        <w:pStyle w:val="BodyText"/>
        <w:spacing w:before="1"/>
        <w:ind w:left="2752" w:right="359"/>
      </w:pPr>
      <w:r>
        <w:t>Complete</w:t>
      </w:r>
      <w:r>
        <w:rPr>
          <w:spacing w:val="-5"/>
        </w:rPr>
        <w:t xml:space="preserve"> </w:t>
      </w:r>
      <w:r>
        <w:t>the</w:t>
      </w:r>
      <w:r>
        <w:rPr>
          <w:spacing w:val="-5"/>
        </w:rPr>
        <w:t xml:space="preserve"> </w:t>
      </w:r>
      <w:r>
        <w:t>chart</w:t>
      </w:r>
      <w:r>
        <w:rPr>
          <w:spacing w:val="-5"/>
        </w:rPr>
        <w:t xml:space="preserve"> </w:t>
      </w:r>
      <w:r>
        <w:t>below</w:t>
      </w:r>
      <w:r>
        <w:rPr>
          <w:spacing w:val="-5"/>
        </w:rPr>
        <w:t xml:space="preserve"> </w:t>
      </w:r>
      <w:r>
        <w:t>to</w:t>
      </w:r>
      <w:r>
        <w:rPr>
          <w:spacing w:val="-4"/>
        </w:rPr>
        <w:t xml:space="preserve"> </w:t>
      </w:r>
      <w:r>
        <w:t>indicate</w:t>
      </w:r>
      <w:r>
        <w:rPr>
          <w:spacing w:val="-3"/>
        </w:rPr>
        <w:t xml:space="preserve"> </w:t>
      </w:r>
      <w:r>
        <w:t>every</w:t>
      </w:r>
      <w:r>
        <w:rPr>
          <w:spacing w:val="-5"/>
        </w:rPr>
        <w:t xml:space="preserve"> </w:t>
      </w:r>
      <w:r>
        <w:t>State</w:t>
      </w:r>
      <w:r>
        <w:rPr>
          <w:spacing w:val="-5"/>
        </w:rPr>
        <w:t xml:space="preserve"> </w:t>
      </w:r>
      <w:r>
        <w:t>Plan-Approved</w:t>
      </w:r>
      <w:r>
        <w:rPr>
          <w:spacing w:val="-4"/>
        </w:rPr>
        <w:t xml:space="preserve"> </w:t>
      </w:r>
      <w:r>
        <w:t>services</w:t>
      </w:r>
      <w:r>
        <w:rPr>
          <w:spacing w:val="-3"/>
        </w:rPr>
        <w:t xml:space="preserve"> </w:t>
      </w:r>
      <w:r>
        <w:t>that</w:t>
      </w:r>
      <w:r>
        <w:rPr>
          <w:spacing w:val="-2"/>
        </w:rPr>
        <w:t xml:space="preserve"> </w:t>
      </w:r>
      <w:r>
        <w:t>will be delivered by the MCO, and where each of those services is described in the state’s Medicaid State Plan.</w:t>
      </w:r>
      <w:r>
        <w:rPr>
          <w:spacing w:val="40"/>
        </w:rPr>
        <w:t xml:space="preserve"> </w:t>
      </w:r>
      <w:r>
        <w:t>For “other practitioner services”, list each provider type</w:t>
      </w:r>
      <w:r>
        <w:rPr>
          <w:spacing w:val="-1"/>
        </w:rPr>
        <w:t xml:space="preserve"> </w:t>
      </w:r>
      <w:r>
        <w:t>separately.</w:t>
      </w:r>
      <w:r>
        <w:rPr>
          <w:spacing w:val="40"/>
        </w:rPr>
        <w:t xml:space="preserve"> </w:t>
      </w:r>
      <w:r>
        <w:t>For</w:t>
      </w:r>
      <w:r>
        <w:rPr>
          <w:spacing w:val="-1"/>
        </w:rPr>
        <w:t xml:space="preserve"> </w:t>
      </w:r>
      <w:r>
        <w:t>rehabilitative</w:t>
      </w:r>
      <w:r>
        <w:rPr>
          <w:spacing w:val="-1"/>
        </w:rPr>
        <w:t xml:space="preserve"> </w:t>
      </w:r>
      <w:r>
        <w:t>services, habilitative</w:t>
      </w:r>
      <w:r>
        <w:rPr>
          <w:spacing w:val="-1"/>
        </w:rPr>
        <w:t xml:space="preserve"> </w:t>
      </w:r>
      <w:r>
        <w:t>services,</w:t>
      </w:r>
      <w:r>
        <w:rPr>
          <w:spacing w:val="-1"/>
        </w:rPr>
        <w:t xml:space="preserve"> </w:t>
      </w:r>
      <w:r>
        <w:t>EPSDT services and 1915(</w:t>
      </w:r>
      <w:proofErr w:type="spellStart"/>
      <w:r>
        <w:t>i</w:t>
      </w:r>
      <w:proofErr w:type="spellEnd"/>
      <w:r>
        <w:t>), (j) and (k) services list each program separately by its own list of services.</w:t>
      </w:r>
      <w:r>
        <w:rPr>
          <w:spacing w:val="40"/>
        </w:rPr>
        <w:t xml:space="preserve"> </w:t>
      </w:r>
      <w:r>
        <w:t>Add additional rows as necessary.</w:t>
      </w:r>
    </w:p>
    <w:p w14:paraId="21240E63" w14:textId="77777777" w:rsidR="00FB287E" w:rsidRDefault="00FB287E" w:rsidP="00FB287E">
      <w:pPr>
        <w:pStyle w:val="BodyText"/>
        <w:spacing w:before="228"/>
        <w:ind w:left="2733" w:right="149"/>
      </w:pPr>
      <w:r>
        <w:t>In</w:t>
      </w:r>
      <w:r>
        <w:rPr>
          <w:spacing w:val="-5"/>
        </w:rPr>
        <w:t xml:space="preserve"> </w:t>
      </w:r>
      <w:r>
        <w:t>the</w:t>
      </w:r>
      <w:r>
        <w:rPr>
          <w:spacing w:val="-2"/>
        </w:rPr>
        <w:t xml:space="preserve"> </w:t>
      </w:r>
      <w:r>
        <w:t>first</w:t>
      </w:r>
      <w:r>
        <w:rPr>
          <w:spacing w:val="-5"/>
        </w:rPr>
        <w:t xml:space="preserve"> </w:t>
      </w:r>
      <w:r>
        <w:t>column</w:t>
      </w:r>
      <w:r>
        <w:rPr>
          <w:spacing w:val="-3"/>
        </w:rPr>
        <w:t xml:space="preserve"> </w:t>
      </w:r>
      <w:r>
        <w:t>of</w:t>
      </w:r>
      <w:r>
        <w:rPr>
          <w:spacing w:val="-6"/>
        </w:rPr>
        <w:t xml:space="preserve"> </w:t>
      </w:r>
      <w:r>
        <w:t>the</w:t>
      </w:r>
      <w:r>
        <w:rPr>
          <w:spacing w:val="-4"/>
        </w:rPr>
        <w:t xml:space="preserve"> </w:t>
      </w:r>
      <w:r>
        <w:t>chart</w:t>
      </w:r>
      <w:r>
        <w:rPr>
          <w:spacing w:val="-2"/>
        </w:rPr>
        <w:t xml:space="preserve"> </w:t>
      </w:r>
      <w:r>
        <w:t>below,</w:t>
      </w:r>
      <w:r>
        <w:rPr>
          <w:spacing w:val="-4"/>
        </w:rPr>
        <w:t xml:space="preserve"> </w:t>
      </w:r>
      <w:r>
        <w:t>enter</w:t>
      </w:r>
      <w:r>
        <w:rPr>
          <w:spacing w:val="-3"/>
        </w:rPr>
        <w:t xml:space="preserve"> </w:t>
      </w:r>
      <w:r>
        <w:t>the</w:t>
      </w:r>
      <w:r>
        <w:rPr>
          <w:spacing w:val="-2"/>
        </w:rPr>
        <w:t xml:space="preserve"> </w:t>
      </w:r>
      <w:r>
        <w:t>name of</w:t>
      </w:r>
      <w:r>
        <w:rPr>
          <w:spacing w:val="-6"/>
        </w:rPr>
        <w:t xml:space="preserve"> </w:t>
      </w:r>
      <w:r>
        <w:t>each</w:t>
      </w:r>
      <w:r>
        <w:rPr>
          <w:spacing w:val="-3"/>
        </w:rPr>
        <w:t xml:space="preserve"> </w:t>
      </w:r>
      <w:r>
        <w:t>State</w:t>
      </w:r>
      <w:r>
        <w:rPr>
          <w:spacing w:val="-4"/>
        </w:rPr>
        <w:t xml:space="preserve"> </w:t>
      </w:r>
      <w:r>
        <w:t>Plan-Approved service delivered by</w:t>
      </w:r>
      <w:r>
        <w:rPr>
          <w:spacing w:val="-4"/>
        </w:rPr>
        <w:t xml:space="preserve"> </w:t>
      </w:r>
      <w:r>
        <w:t>the MCO.</w:t>
      </w:r>
      <w:r>
        <w:rPr>
          <w:spacing w:val="40"/>
        </w:rPr>
        <w:t xml:space="preserve"> </w:t>
      </w:r>
      <w:r>
        <w:t>In</w:t>
      </w:r>
      <w:r>
        <w:rPr>
          <w:spacing w:val="-1"/>
        </w:rPr>
        <w:t xml:space="preserve"> </w:t>
      </w:r>
      <w:r>
        <w:t>the second – fourth</w:t>
      </w:r>
      <w:r>
        <w:rPr>
          <w:spacing w:val="-1"/>
        </w:rPr>
        <w:t xml:space="preserve"> </w:t>
      </w:r>
      <w:r>
        <w:t>column</w:t>
      </w:r>
      <w:r>
        <w:rPr>
          <w:spacing w:val="-1"/>
        </w:rPr>
        <w:t xml:space="preserve"> </w:t>
      </w:r>
      <w:r>
        <w:t>of</w:t>
      </w:r>
      <w:r>
        <w:rPr>
          <w:spacing w:val="-2"/>
        </w:rPr>
        <w:t xml:space="preserve"> </w:t>
      </w:r>
      <w:r>
        <w:t>the chart, enter a State Plan citation providing the Attachment number, Page number, and Item number, respectively.</w:t>
      </w:r>
    </w:p>
    <w:p w14:paraId="24293E4E" w14:textId="77777777" w:rsidR="00FB287E" w:rsidRDefault="00FB287E" w:rsidP="00637287">
      <w:pPr>
        <w:tabs>
          <w:tab w:val="left" w:pos="2689"/>
        </w:tabs>
        <w:ind w:left="2880"/>
        <w:rPr>
          <w:i/>
          <w:iCs/>
          <w:sz w:val="20"/>
        </w:rPr>
      </w:pPr>
    </w:p>
    <w:p w14:paraId="2D5FC587" w14:textId="77777777" w:rsidR="00FB287E" w:rsidRDefault="00FB287E" w:rsidP="00637287">
      <w:pPr>
        <w:tabs>
          <w:tab w:val="left" w:pos="2689"/>
        </w:tabs>
        <w:ind w:left="2880"/>
        <w:rPr>
          <w:i/>
          <w:iCs/>
          <w:sz w:val="20"/>
        </w:rPr>
      </w:pPr>
    </w:p>
    <w:p w14:paraId="29DCD9AE" w14:textId="77777777" w:rsidR="00FB287E" w:rsidRDefault="00FB287E" w:rsidP="00637287">
      <w:pPr>
        <w:tabs>
          <w:tab w:val="left" w:pos="2689"/>
        </w:tabs>
        <w:ind w:left="2880"/>
        <w:rPr>
          <w:i/>
          <w:iCs/>
          <w:sz w:val="20"/>
        </w:rPr>
      </w:pPr>
    </w:p>
    <w:p w14:paraId="0CB22FCD" w14:textId="77777777" w:rsidR="00FB287E" w:rsidRDefault="00FB287E" w:rsidP="00637287">
      <w:pPr>
        <w:tabs>
          <w:tab w:val="left" w:pos="2689"/>
        </w:tabs>
        <w:ind w:left="2880"/>
        <w:rPr>
          <w:i/>
          <w:iCs/>
          <w:sz w:val="20"/>
        </w:rPr>
      </w:pPr>
    </w:p>
    <w:p w14:paraId="01958067" w14:textId="77777777" w:rsidR="00FB287E" w:rsidRDefault="00FB287E" w:rsidP="00637287">
      <w:pPr>
        <w:tabs>
          <w:tab w:val="left" w:pos="2689"/>
        </w:tabs>
        <w:ind w:left="2880"/>
        <w:rPr>
          <w:i/>
          <w:iCs/>
          <w:sz w:val="20"/>
        </w:rPr>
      </w:pPr>
    </w:p>
    <w:p w14:paraId="3D9A50C8" w14:textId="77777777" w:rsidR="00FB287E" w:rsidRDefault="00FB287E" w:rsidP="00637287">
      <w:pPr>
        <w:tabs>
          <w:tab w:val="left" w:pos="2689"/>
        </w:tabs>
        <w:ind w:left="2880"/>
        <w:rPr>
          <w:i/>
          <w:iCs/>
          <w:sz w:val="20"/>
        </w:rPr>
      </w:pPr>
    </w:p>
    <w:p w14:paraId="4F18DF0F" w14:textId="77777777" w:rsidR="00FB287E" w:rsidRDefault="00FB287E" w:rsidP="00637287">
      <w:pPr>
        <w:tabs>
          <w:tab w:val="left" w:pos="2689"/>
        </w:tabs>
        <w:ind w:left="2880"/>
        <w:rPr>
          <w:i/>
          <w:iCs/>
          <w:sz w:val="20"/>
        </w:rPr>
      </w:pPr>
    </w:p>
    <w:p w14:paraId="075F9E72" w14:textId="77777777" w:rsidR="00FB287E" w:rsidRPr="005F6CD0" w:rsidRDefault="00FB287E" w:rsidP="00637287">
      <w:pPr>
        <w:tabs>
          <w:tab w:val="left" w:pos="2689"/>
        </w:tabs>
        <w:ind w:left="2880"/>
        <w:rPr>
          <w:i/>
          <w:iCs/>
          <w:sz w:val="20"/>
        </w:rPr>
      </w:pPr>
    </w:p>
    <w:p w14:paraId="6CC11A8F" w14:textId="792956DE" w:rsidR="005F6CD0" w:rsidRPr="005F6CD0" w:rsidRDefault="005F6CD0" w:rsidP="005F6CD0">
      <w:pPr>
        <w:tabs>
          <w:tab w:val="left" w:pos="2689"/>
        </w:tabs>
        <w:rPr>
          <w:sz w:val="20"/>
        </w:rPr>
        <w:sectPr w:rsidR="005F6CD0" w:rsidRPr="005F6CD0" w:rsidSect="004163DF">
          <w:footerReference w:type="default" r:id="rId22"/>
          <w:pgSz w:w="12240" w:h="15840"/>
          <w:pgMar w:top="1960" w:right="1240" w:bottom="2140" w:left="1300" w:header="578" w:footer="1942" w:gutter="0"/>
          <w:cols w:space="720"/>
        </w:sectPr>
      </w:pPr>
      <w:r>
        <w:rPr>
          <w:sz w:val="20"/>
        </w:rPr>
        <w:tab/>
      </w:r>
    </w:p>
    <w:p w14:paraId="4724D3DD" w14:textId="77777777" w:rsidR="001D38C2" w:rsidRDefault="001D38C2">
      <w:pPr>
        <w:pStyle w:val="BodyText"/>
        <w:spacing w:before="12"/>
      </w:pPr>
    </w:p>
    <w:p w14:paraId="6AE09F1F" w14:textId="77777777" w:rsidR="001D38C2" w:rsidRDefault="00152ED1">
      <w:pPr>
        <w:pStyle w:val="BodyText"/>
        <w:tabs>
          <w:tab w:val="left" w:pos="3772"/>
        </w:tabs>
        <w:spacing w:before="1"/>
        <w:ind w:left="140"/>
      </w:pPr>
      <w:r>
        <w:rPr>
          <w:spacing w:val="-2"/>
        </w:rPr>
        <w:t>Citation</w:t>
      </w:r>
      <w:r>
        <w:tab/>
        <w:t>Condition</w:t>
      </w:r>
      <w:r>
        <w:rPr>
          <w:spacing w:val="-6"/>
        </w:rPr>
        <w:t xml:space="preserve"> </w:t>
      </w:r>
      <w:r>
        <w:t>or</w:t>
      </w:r>
      <w:r>
        <w:rPr>
          <w:spacing w:val="-5"/>
        </w:rPr>
        <w:t xml:space="preserve"> </w:t>
      </w:r>
      <w:r>
        <w:rPr>
          <w:spacing w:val="-2"/>
        </w:rPr>
        <w:t>Requirement</w:t>
      </w:r>
    </w:p>
    <w:p w14:paraId="36DD4140" w14:textId="4458DF13" w:rsidR="001D38C2" w:rsidRDefault="00152ED1" w:rsidP="003A1C73">
      <w:pPr>
        <w:pStyle w:val="BodyText"/>
        <w:spacing w:before="2"/>
      </w:pPr>
      <w:r>
        <w:rPr>
          <w:noProof/>
        </w:rPr>
        <mc:AlternateContent>
          <mc:Choice Requires="wps">
            <w:drawing>
              <wp:anchor distT="0" distB="0" distL="0" distR="0" simplePos="0" relativeHeight="487596032" behindDoc="1" locked="0" layoutInCell="1" allowOverlap="1" wp14:anchorId="63C45F7A" wp14:editId="7F8FA827">
                <wp:simplePos x="0" y="0"/>
                <wp:positionH relativeFrom="page">
                  <wp:posOffset>896416</wp:posOffset>
                </wp:positionH>
                <wp:positionV relativeFrom="paragraph">
                  <wp:posOffset>162965</wp:posOffset>
                </wp:positionV>
                <wp:extent cx="5981065" cy="63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A1DD86" id="Graphic 31" o:spid="_x0000_s1026" style="position:absolute;margin-left:70.6pt;margin-top:12.85pt;width:470.95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" path="m5981065,l,,,6096r5981065,l5981065,xe" fillcolor="black" stroked="f">
                <v:path arrowok="t"/>
                <w10:wrap type="topAndBottom" anchorx="page"/>
              </v:shape>
            </w:pict>
          </mc:Fallback>
        </mc:AlternateContent>
      </w:r>
    </w:p>
    <w:p w14:paraId="7943EF93" w14:textId="77777777" w:rsidR="001D38C2" w:rsidRDefault="001D38C2">
      <w:pPr>
        <w:pStyle w:val="BodyText"/>
        <w:spacing w:before="6"/>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1"/>
        <w:gridCol w:w="1618"/>
        <w:gridCol w:w="1618"/>
        <w:gridCol w:w="1621"/>
      </w:tblGrid>
      <w:tr w:rsidR="001D38C2" w14:paraId="3111A1BA" w14:textId="77777777">
        <w:trPr>
          <w:trHeight w:val="230"/>
        </w:trPr>
        <w:tc>
          <w:tcPr>
            <w:tcW w:w="4501" w:type="dxa"/>
            <w:vMerge w:val="restart"/>
            <w:shd w:val="clear" w:color="auto" w:fill="D9D9D9"/>
          </w:tcPr>
          <w:p w14:paraId="3E4AC1A7" w14:textId="77777777" w:rsidR="001D38C2" w:rsidRDefault="00152ED1">
            <w:pPr>
              <w:pStyle w:val="TableParagraph"/>
              <w:spacing w:line="225" w:lineRule="exact"/>
              <w:ind w:left="107"/>
              <w:rPr>
                <w:sz w:val="20"/>
              </w:rPr>
            </w:pPr>
            <w:r>
              <w:rPr>
                <w:sz w:val="20"/>
              </w:rPr>
              <w:t>State</w:t>
            </w:r>
            <w:r>
              <w:rPr>
                <w:spacing w:val="-7"/>
                <w:sz w:val="20"/>
              </w:rPr>
              <w:t xml:space="preserve"> </w:t>
            </w:r>
            <w:r>
              <w:rPr>
                <w:sz w:val="20"/>
              </w:rPr>
              <w:t>Plan-Approved</w:t>
            </w:r>
            <w:r>
              <w:rPr>
                <w:spacing w:val="-5"/>
                <w:sz w:val="20"/>
              </w:rPr>
              <w:t xml:space="preserve"> </w:t>
            </w:r>
            <w:r>
              <w:rPr>
                <w:sz w:val="20"/>
              </w:rPr>
              <w:t>Service</w:t>
            </w:r>
            <w:r>
              <w:rPr>
                <w:spacing w:val="-4"/>
                <w:sz w:val="20"/>
              </w:rPr>
              <w:t xml:space="preserve"> </w:t>
            </w:r>
            <w:r>
              <w:rPr>
                <w:sz w:val="20"/>
              </w:rPr>
              <w:t>Delivered</w:t>
            </w:r>
            <w:r>
              <w:rPr>
                <w:spacing w:val="-5"/>
                <w:sz w:val="20"/>
              </w:rPr>
              <w:t xml:space="preserve"> </w:t>
            </w:r>
            <w:r>
              <w:rPr>
                <w:sz w:val="20"/>
              </w:rPr>
              <w:t>by</w:t>
            </w:r>
            <w:r>
              <w:rPr>
                <w:spacing w:val="-10"/>
                <w:sz w:val="20"/>
              </w:rPr>
              <w:t xml:space="preserve"> </w:t>
            </w:r>
            <w:r>
              <w:rPr>
                <w:sz w:val="20"/>
              </w:rPr>
              <w:t>the</w:t>
            </w:r>
            <w:r>
              <w:rPr>
                <w:spacing w:val="-6"/>
                <w:sz w:val="20"/>
              </w:rPr>
              <w:t xml:space="preserve"> </w:t>
            </w:r>
            <w:r>
              <w:rPr>
                <w:spacing w:val="-5"/>
                <w:sz w:val="20"/>
              </w:rPr>
              <w:t>MCO</w:t>
            </w:r>
          </w:p>
        </w:tc>
        <w:tc>
          <w:tcPr>
            <w:tcW w:w="4857" w:type="dxa"/>
            <w:gridSpan w:val="3"/>
            <w:shd w:val="clear" w:color="auto" w:fill="D9D9D9"/>
          </w:tcPr>
          <w:p w14:paraId="54F40932" w14:textId="77777777" w:rsidR="001D38C2" w:rsidRDefault="00152ED1">
            <w:pPr>
              <w:pStyle w:val="TableParagraph"/>
              <w:spacing w:line="210" w:lineRule="exact"/>
              <w:ind w:left="1274"/>
              <w:rPr>
                <w:sz w:val="20"/>
              </w:rPr>
            </w:pPr>
            <w:r>
              <w:rPr>
                <w:sz w:val="20"/>
              </w:rPr>
              <w:t>Medicaid</w:t>
            </w:r>
            <w:r>
              <w:rPr>
                <w:spacing w:val="-4"/>
                <w:sz w:val="20"/>
              </w:rPr>
              <w:t xml:space="preserve"> </w:t>
            </w:r>
            <w:r>
              <w:rPr>
                <w:sz w:val="20"/>
              </w:rPr>
              <w:t>State</w:t>
            </w:r>
            <w:r>
              <w:rPr>
                <w:spacing w:val="-4"/>
                <w:sz w:val="20"/>
              </w:rPr>
              <w:t xml:space="preserve"> </w:t>
            </w:r>
            <w:r>
              <w:rPr>
                <w:sz w:val="20"/>
              </w:rPr>
              <w:t>Plan</w:t>
            </w:r>
            <w:r>
              <w:rPr>
                <w:spacing w:val="-6"/>
                <w:sz w:val="20"/>
              </w:rPr>
              <w:t xml:space="preserve"> </w:t>
            </w:r>
            <w:r>
              <w:rPr>
                <w:spacing w:val="-2"/>
                <w:sz w:val="20"/>
              </w:rPr>
              <w:t>Citation</w:t>
            </w:r>
          </w:p>
        </w:tc>
      </w:tr>
      <w:tr w:rsidR="001D38C2" w14:paraId="02CF820A" w14:textId="77777777">
        <w:trPr>
          <w:trHeight w:val="230"/>
        </w:trPr>
        <w:tc>
          <w:tcPr>
            <w:tcW w:w="4501" w:type="dxa"/>
            <w:vMerge/>
            <w:tcBorders>
              <w:top w:val="nil"/>
            </w:tcBorders>
            <w:shd w:val="clear" w:color="auto" w:fill="D9D9D9"/>
          </w:tcPr>
          <w:p w14:paraId="0C7618E4" w14:textId="77777777" w:rsidR="001D38C2" w:rsidRDefault="001D38C2">
            <w:pPr>
              <w:rPr>
                <w:sz w:val="2"/>
                <w:szCs w:val="2"/>
              </w:rPr>
            </w:pPr>
          </w:p>
        </w:tc>
        <w:tc>
          <w:tcPr>
            <w:tcW w:w="1618" w:type="dxa"/>
            <w:shd w:val="clear" w:color="auto" w:fill="D9D9D9"/>
          </w:tcPr>
          <w:p w14:paraId="29A59EC6" w14:textId="77777777" w:rsidR="001D38C2" w:rsidRDefault="00152ED1">
            <w:pPr>
              <w:pStyle w:val="TableParagraph"/>
              <w:spacing w:line="210" w:lineRule="exact"/>
              <w:ind w:left="265"/>
              <w:rPr>
                <w:sz w:val="20"/>
              </w:rPr>
            </w:pPr>
            <w:r>
              <w:rPr>
                <w:sz w:val="20"/>
              </w:rPr>
              <w:t>Attachment</w:t>
            </w:r>
            <w:r>
              <w:rPr>
                <w:spacing w:val="-13"/>
                <w:sz w:val="20"/>
              </w:rPr>
              <w:t xml:space="preserve"> </w:t>
            </w:r>
            <w:r>
              <w:rPr>
                <w:spacing w:val="-10"/>
                <w:sz w:val="20"/>
              </w:rPr>
              <w:t>#</w:t>
            </w:r>
          </w:p>
        </w:tc>
        <w:tc>
          <w:tcPr>
            <w:tcW w:w="1618" w:type="dxa"/>
            <w:shd w:val="clear" w:color="auto" w:fill="D9D9D9"/>
          </w:tcPr>
          <w:p w14:paraId="51C8D165" w14:textId="77777777" w:rsidR="001D38C2" w:rsidRDefault="00152ED1">
            <w:pPr>
              <w:pStyle w:val="TableParagraph"/>
              <w:spacing w:line="210" w:lineRule="exact"/>
              <w:ind w:left="536"/>
              <w:rPr>
                <w:sz w:val="20"/>
              </w:rPr>
            </w:pPr>
            <w:r>
              <w:rPr>
                <w:sz w:val="20"/>
              </w:rPr>
              <w:t>Page</w:t>
            </w:r>
            <w:r>
              <w:rPr>
                <w:spacing w:val="-4"/>
                <w:sz w:val="20"/>
              </w:rPr>
              <w:t xml:space="preserve"> </w:t>
            </w:r>
            <w:r>
              <w:rPr>
                <w:spacing w:val="-10"/>
                <w:sz w:val="20"/>
              </w:rPr>
              <w:t>#</w:t>
            </w:r>
          </w:p>
        </w:tc>
        <w:tc>
          <w:tcPr>
            <w:tcW w:w="1621" w:type="dxa"/>
            <w:shd w:val="clear" w:color="auto" w:fill="D9D9D9"/>
          </w:tcPr>
          <w:p w14:paraId="2015E3C3" w14:textId="77777777" w:rsidR="001D38C2" w:rsidRDefault="00152ED1">
            <w:pPr>
              <w:pStyle w:val="TableParagraph"/>
              <w:spacing w:line="210" w:lineRule="exact"/>
              <w:ind w:left="6"/>
              <w:jc w:val="center"/>
              <w:rPr>
                <w:sz w:val="20"/>
              </w:rPr>
            </w:pPr>
            <w:r>
              <w:rPr>
                <w:sz w:val="20"/>
              </w:rPr>
              <w:t>Item</w:t>
            </w:r>
            <w:r>
              <w:rPr>
                <w:spacing w:val="-6"/>
                <w:sz w:val="20"/>
              </w:rPr>
              <w:t xml:space="preserve"> </w:t>
            </w:r>
            <w:r>
              <w:rPr>
                <w:spacing w:val="-10"/>
                <w:sz w:val="20"/>
              </w:rPr>
              <w:t>#</w:t>
            </w:r>
          </w:p>
        </w:tc>
      </w:tr>
      <w:tr w:rsidR="00705BB7" w14:paraId="63667DC8" w14:textId="77777777" w:rsidTr="00884EA7">
        <w:trPr>
          <w:trHeight w:val="230"/>
        </w:trPr>
        <w:tc>
          <w:tcPr>
            <w:tcW w:w="4501" w:type="dxa"/>
            <w:shd w:val="clear" w:color="auto" w:fill="auto"/>
          </w:tcPr>
          <w:p w14:paraId="6E26FB96" w14:textId="5E045B46" w:rsidR="00705BB7" w:rsidRPr="00830B25" w:rsidRDefault="00BA4D91">
            <w:pPr>
              <w:pStyle w:val="TableParagraph"/>
              <w:rPr>
                <w:i/>
                <w:iCs/>
                <w:sz w:val="20"/>
                <w:szCs w:val="20"/>
              </w:rPr>
            </w:pPr>
            <w:r w:rsidRPr="00830B25">
              <w:rPr>
                <w:i/>
                <w:iCs/>
                <w:sz w:val="20"/>
                <w:szCs w:val="20"/>
              </w:rPr>
              <w:t>Inpatient Hospital Services</w:t>
            </w:r>
            <w:r w:rsidR="00A72AC6" w:rsidRPr="00830B25">
              <w:rPr>
                <w:i/>
                <w:iCs/>
                <w:sz w:val="20"/>
                <w:szCs w:val="20"/>
              </w:rPr>
              <w:t xml:space="preserve"> </w:t>
            </w:r>
          </w:p>
        </w:tc>
        <w:tc>
          <w:tcPr>
            <w:tcW w:w="1618" w:type="dxa"/>
            <w:shd w:val="clear" w:color="auto" w:fill="auto"/>
          </w:tcPr>
          <w:p w14:paraId="688E8F05" w14:textId="7DD58EA9" w:rsidR="00705BB7" w:rsidRPr="00705BB7" w:rsidRDefault="00D972BF">
            <w:pPr>
              <w:pStyle w:val="TableParagraph"/>
              <w:rPr>
                <w:rStyle w:val="CommentReference"/>
                <w:i/>
              </w:rPr>
            </w:pPr>
            <w:r>
              <w:rPr>
                <w:rStyle w:val="CommentReference"/>
                <w:i/>
              </w:rPr>
              <w:t>3.1-A</w:t>
            </w:r>
            <w:r w:rsidR="00EC19E3">
              <w:rPr>
                <w:rStyle w:val="CommentReference"/>
                <w:i/>
              </w:rPr>
              <w:t xml:space="preserve"> </w:t>
            </w:r>
          </w:p>
        </w:tc>
        <w:tc>
          <w:tcPr>
            <w:tcW w:w="1618" w:type="dxa"/>
            <w:shd w:val="clear" w:color="auto" w:fill="auto"/>
          </w:tcPr>
          <w:p w14:paraId="40119173" w14:textId="44AAD2D0" w:rsidR="00705BB7" w:rsidRPr="00705BB7" w:rsidRDefault="00D972BF">
            <w:pPr>
              <w:pStyle w:val="TableParagraph"/>
              <w:rPr>
                <w:i/>
                <w:sz w:val="16"/>
              </w:rPr>
            </w:pPr>
            <w:r>
              <w:rPr>
                <w:i/>
                <w:sz w:val="16"/>
              </w:rPr>
              <w:t>1</w:t>
            </w:r>
          </w:p>
        </w:tc>
        <w:tc>
          <w:tcPr>
            <w:tcW w:w="1621" w:type="dxa"/>
            <w:shd w:val="clear" w:color="auto" w:fill="auto"/>
          </w:tcPr>
          <w:p w14:paraId="7D05D26C" w14:textId="78FAAFA5" w:rsidR="00D972BF" w:rsidRPr="00705BB7" w:rsidRDefault="00D972BF">
            <w:pPr>
              <w:pStyle w:val="TableParagraph"/>
              <w:rPr>
                <w:i/>
                <w:sz w:val="16"/>
              </w:rPr>
            </w:pPr>
            <w:r>
              <w:rPr>
                <w:i/>
                <w:sz w:val="16"/>
              </w:rPr>
              <w:t>1</w:t>
            </w:r>
          </w:p>
        </w:tc>
      </w:tr>
      <w:tr w:rsidR="00705BB7" w14:paraId="0C54A1A3" w14:textId="77777777" w:rsidTr="00884EA7">
        <w:trPr>
          <w:trHeight w:val="230"/>
        </w:trPr>
        <w:tc>
          <w:tcPr>
            <w:tcW w:w="4501" w:type="dxa"/>
            <w:shd w:val="clear" w:color="auto" w:fill="auto"/>
          </w:tcPr>
          <w:p w14:paraId="6DF447EE" w14:textId="352E696B" w:rsidR="00705BB7" w:rsidRPr="00830B25" w:rsidRDefault="00AF70B4">
            <w:pPr>
              <w:pStyle w:val="TableParagraph"/>
              <w:rPr>
                <w:i/>
                <w:iCs/>
                <w:sz w:val="20"/>
                <w:szCs w:val="20"/>
              </w:rPr>
            </w:pPr>
            <w:r w:rsidRPr="00830B25">
              <w:rPr>
                <w:i/>
                <w:iCs/>
                <w:sz w:val="20"/>
                <w:szCs w:val="20"/>
              </w:rPr>
              <w:t>Outpatient Hospital Services</w:t>
            </w:r>
            <w:r w:rsidR="00A72AC6" w:rsidRPr="00830B25">
              <w:rPr>
                <w:i/>
                <w:iCs/>
                <w:sz w:val="20"/>
                <w:szCs w:val="20"/>
              </w:rPr>
              <w:t xml:space="preserve"> </w:t>
            </w:r>
          </w:p>
        </w:tc>
        <w:tc>
          <w:tcPr>
            <w:tcW w:w="1618" w:type="dxa"/>
            <w:shd w:val="clear" w:color="auto" w:fill="auto"/>
          </w:tcPr>
          <w:p w14:paraId="4F787357" w14:textId="1AE9350C" w:rsidR="00705BB7" w:rsidRPr="00705BB7" w:rsidRDefault="00AF70B4">
            <w:pPr>
              <w:pStyle w:val="TableParagraph"/>
              <w:rPr>
                <w:rStyle w:val="CommentReference"/>
                <w:i/>
              </w:rPr>
            </w:pPr>
            <w:r>
              <w:rPr>
                <w:rStyle w:val="CommentReference"/>
                <w:i/>
              </w:rPr>
              <w:t>3.1-A</w:t>
            </w:r>
          </w:p>
        </w:tc>
        <w:tc>
          <w:tcPr>
            <w:tcW w:w="1618" w:type="dxa"/>
            <w:shd w:val="clear" w:color="auto" w:fill="auto"/>
          </w:tcPr>
          <w:p w14:paraId="5AEDB070" w14:textId="7FA4D4C3" w:rsidR="00705BB7" w:rsidRPr="00705BB7" w:rsidRDefault="00AF70B4">
            <w:pPr>
              <w:pStyle w:val="TableParagraph"/>
              <w:rPr>
                <w:i/>
                <w:sz w:val="16"/>
              </w:rPr>
            </w:pPr>
            <w:r>
              <w:rPr>
                <w:i/>
                <w:sz w:val="16"/>
              </w:rPr>
              <w:t>1</w:t>
            </w:r>
          </w:p>
        </w:tc>
        <w:tc>
          <w:tcPr>
            <w:tcW w:w="1621" w:type="dxa"/>
            <w:shd w:val="clear" w:color="auto" w:fill="auto"/>
          </w:tcPr>
          <w:p w14:paraId="6B969EBD" w14:textId="5361F9D0" w:rsidR="00705BB7" w:rsidRPr="00705BB7" w:rsidRDefault="00AF70B4">
            <w:pPr>
              <w:pStyle w:val="TableParagraph"/>
              <w:rPr>
                <w:i/>
                <w:sz w:val="16"/>
              </w:rPr>
            </w:pPr>
            <w:r>
              <w:rPr>
                <w:i/>
                <w:sz w:val="16"/>
              </w:rPr>
              <w:t>2a</w:t>
            </w:r>
          </w:p>
        </w:tc>
      </w:tr>
      <w:tr w:rsidR="00705BB7" w14:paraId="1D8F3820" w14:textId="77777777" w:rsidTr="00884EA7">
        <w:trPr>
          <w:trHeight w:val="230"/>
        </w:trPr>
        <w:tc>
          <w:tcPr>
            <w:tcW w:w="4501" w:type="dxa"/>
            <w:shd w:val="clear" w:color="auto" w:fill="auto"/>
          </w:tcPr>
          <w:p w14:paraId="25C9B020" w14:textId="76016884" w:rsidR="00705BB7" w:rsidRPr="00830B25" w:rsidRDefault="00BA5CA9">
            <w:pPr>
              <w:pStyle w:val="TableParagraph"/>
              <w:rPr>
                <w:i/>
                <w:iCs/>
                <w:sz w:val="20"/>
                <w:szCs w:val="20"/>
              </w:rPr>
            </w:pPr>
            <w:r w:rsidRPr="00830B25">
              <w:rPr>
                <w:i/>
                <w:iCs/>
                <w:sz w:val="20"/>
                <w:szCs w:val="20"/>
              </w:rPr>
              <w:t>Rural Health Clinic Services</w:t>
            </w:r>
            <w:r w:rsidR="00A72AC6" w:rsidRPr="00830B25">
              <w:rPr>
                <w:i/>
                <w:iCs/>
                <w:sz w:val="20"/>
                <w:szCs w:val="20"/>
              </w:rPr>
              <w:t xml:space="preserve"> </w:t>
            </w:r>
          </w:p>
        </w:tc>
        <w:tc>
          <w:tcPr>
            <w:tcW w:w="1618" w:type="dxa"/>
            <w:shd w:val="clear" w:color="auto" w:fill="auto"/>
          </w:tcPr>
          <w:p w14:paraId="45768129" w14:textId="3A86FDDE" w:rsidR="00705BB7" w:rsidRPr="00705BB7" w:rsidRDefault="003E4004">
            <w:pPr>
              <w:pStyle w:val="TableParagraph"/>
              <w:rPr>
                <w:rStyle w:val="CommentReference"/>
                <w:i/>
              </w:rPr>
            </w:pPr>
            <w:r>
              <w:rPr>
                <w:rStyle w:val="CommentReference"/>
                <w:i/>
              </w:rPr>
              <w:t>3.1-A</w:t>
            </w:r>
          </w:p>
        </w:tc>
        <w:tc>
          <w:tcPr>
            <w:tcW w:w="1618" w:type="dxa"/>
            <w:shd w:val="clear" w:color="auto" w:fill="auto"/>
          </w:tcPr>
          <w:p w14:paraId="6E45CAF2" w14:textId="5E26E788" w:rsidR="00705BB7" w:rsidRPr="00705BB7" w:rsidRDefault="00BA5CA9">
            <w:pPr>
              <w:pStyle w:val="TableParagraph"/>
              <w:rPr>
                <w:i/>
                <w:sz w:val="16"/>
              </w:rPr>
            </w:pPr>
            <w:r>
              <w:rPr>
                <w:i/>
                <w:sz w:val="16"/>
              </w:rPr>
              <w:t>1</w:t>
            </w:r>
          </w:p>
        </w:tc>
        <w:tc>
          <w:tcPr>
            <w:tcW w:w="1621" w:type="dxa"/>
            <w:shd w:val="clear" w:color="auto" w:fill="auto"/>
          </w:tcPr>
          <w:p w14:paraId="0687A9F1" w14:textId="65C150DF" w:rsidR="00705BB7" w:rsidRPr="00705BB7" w:rsidRDefault="00BA5CA9">
            <w:pPr>
              <w:pStyle w:val="TableParagraph"/>
              <w:rPr>
                <w:i/>
                <w:sz w:val="16"/>
              </w:rPr>
            </w:pPr>
            <w:r>
              <w:rPr>
                <w:i/>
                <w:sz w:val="16"/>
              </w:rPr>
              <w:t>2b</w:t>
            </w:r>
          </w:p>
        </w:tc>
      </w:tr>
      <w:tr w:rsidR="00705BB7" w14:paraId="518F6EDD" w14:textId="77777777" w:rsidTr="00884EA7">
        <w:trPr>
          <w:trHeight w:val="230"/>
        </w:trPr>
        <w:tc>
          <w:tcPr>
            <w:tcW w:w="4501" w:type="dxa"/>
            <w:shd w:val="clear" w:color="auto" w:fill="auto"/>
          </w:tcPr>
          <w:p w14:paraId="1A68F899" w14:textId="359E1DF8" w:rsidR="00705BB7" w:rsidRPr="00830B25" w:rsidRDefault="00BA5CA9">
            <w:pPr>
              <w:pStyle w:val="TableParagraph"/>
              <w:rPr>
                <w:i/>
                <w:iCs/>
                <w:sz w:val="20"/>
                <w:szCs w:val="20"/>
              </w:rPr>
            </w:pPr>
            <w:r w:rsidRPr="00830B25">
              <w:rPr>
                <w:i/>
                <w:iCs/>
                <w:sz w:val="20"/>
                <w:szCs w:val="20"/>
              </w:rPr>
              <w:t>F</w:t>
            </w:r>
            <w:r w:rsidR="0067785E" w:rsidRPr="00830B25">
              <w:rPr>
                <w:i/>
                <w:iCs/>
                <w:sz w:val="20"/>
                <w:szCs w:val="20"/>
              </w:rPr>
              <w:t xml:space="preserve">ederally </w:t>
            </w:r>
            <w:r w:rsidRPr="00830B25">
              <w:rPr>
                <w:i/>
                <w:iCs/>
                <w:sz w:val="20"/>
                <w:szCs w:val="20"/>
              </w:rPr>
              <w:t>Q</w:t>
            </w:r>
            <w:r w:rsidR="0067785E" w:rsidRPr="00830B25">
              <w:rPr>
                <w:i/>
                <w:iCs/>
                <w:sz w:val="20"/>
                <w:szCs w:val="20"/>
              </w:rPr>
              <w:t xml:space="preserve">ualified </w:t>
            </w:r>
            <w:r w:rsidRPr="00830B25">
              <w:rPr>
                <w:i/>
                <w:iCs/>
                <w:sz w:val="20"/>
                <w:szCs w:val="20"/>
              </w:rPr>
              <w:t>H</w:t>
            </w:r>
            <w:r w:rsidR="0067785E" w:rsidRPr="00830B25">
              <w:rPr>
                <w:i/>
                <w:iCs/>
                <w:sz w:val="20"/>
                <w:szCs w:val="20"/>
              </w:rPr>
              <w:t xml:space="preserve">ealth </w:t>
            </w:r>
            <w:r w:rsidRPr="00830B25">
              <w:rPr>
                <w:i/>
                <w:iCs/>
                <w:sz w:val="20"/>
                <w:szCs w:val="20"/>
              </w:rPr>
              <w:t>C</w:t>
            </w:r>
            <w:r w:rsidR="0067785E" w:rsidRPr="00830B25">
              <w:rPr>
                <w:i/>
                <w:iCs/>
                <w:sz w:val="20"/>
                <w:szCs w:val="20"/>
              </w:rPr>
              <w:t>enter</w:t>
            </w:r>
            <w:r w:rsidRPr="00830B25">
              <w:rPr>
                <w:i/>
                <w:iCs/>
                <w:sz w:val="20"/>
                <w:szCs w:val="20"/>
              </w:rPr>
              <w:t xml:space="preserve"> Services</w:t>
            </w:r>
            <w:r w:rsidR="00A72AC6" w:rsidRPr="00830B25">
              <w:rPr>
                <w:i/>
                <w:iCs/>
                <w:sz w:val="20"/>
                <w:szCs w:val="20"/>
              </w:rPr>
              <w:t xml:space="preserve"> </w:t>
            </w:r>
          </w:p>
        </w:tc>
        <w:tc>
          <w:tcPr>
            <w:tcW w:w="1618" w:type="dxa"/>
            <w:shd w:val="clear" w:color="auto" w:fill="auto"/>
          </w:tcPr>
          <w:p w14:paraId="4815B84F" w14:textId="4584CC53" w:rsidR="00705BB7" w:rsidRPr="00DB5225" w:rsidRDefault="003E4004">
            <w:pPr>
              <w:pStyle w:val="TableParagraph"/>
              <w:rPr>
                <w:rStyle w:val="CommentReference"/>
                <w:i/>
              </w:rPr>
            </w:pPr>
            <w:r w:rsidRPr="00DB5225">
              <w:rPr>
                <w:rStyle w:val="CommentReference"/>
                <w:i/>
              </w:rPr>
              <w:t>3.1-A</w:t>
            </w:r>
          </w:p>
        </w:tc>
        <w:tc>
          <w:tcPr>
            <w:tcW w:w="1618" w:type="dxa"/>
            <w:shd w:val="clear" w:color="auto" w:fill="auto"/>
          </w:tcPr>
          <w:p w14:paraId="044C876B" w14:textId="533BC63F" w:rsidR="00705BB7" w:rsidRPr="00DB5225" w:rsidRDefault="00BA5CA9">
            <w:pPr>
              <w:pStyle w:val="TableParagraph"/>
              <w:rPr>
                <w:i/>
                <w:sz w:val="16"/>
              </w:rPr>
            </w:pPr>
            <w:r w:rsidRPr="00DB5225">
              <w:rPr>
                <w:i/>
                <w:sz w:val="16"/>
              </w:rPr>
              <w:t>1</w:t>
            </w:r>
          </w:p>
        </w:tc>
        <w:tc>
          <w:tcPr>
            <w:tcW w:w="1621" w:type="dxa"/>
            <w:shd w:val="clear" w:color="auto" w:fill="auto"/>
          </w:tcPr>
          <w:p w14:paraId="06F3C9C0" w14:textId="1AD95BD4" w:rsidR="00705BB7" w:rsidRPr="00DB5225" w:rsidRDefault="00BA5CA9">
            <w:pPr>
              <w:pStyle w:val="TableParagraph"/>
              <w:rPr>
                <w:i/>
                <w:sz w:val="16"/>
              </w:rPr>
            </w:pPr>
            <w:r w:rsidRPr="00DB5225">
              <w:rPr>
                <w:i/>
                <w:sz w:val="16"/>
              </w:rPr>
              <w:t>2c</w:t>
            </w:r>
            <w:r w:rsidR="00EC19E3" w:rsidRPr="00DB5225">
              <w:rPr>
                <w:i/>
                <w:sz w:val="16"/>
              </w:rPr>
              <w:t xml:space="preserve"> and d</w:t>
            </w:r>
          </w:p>
        </w:tc>
      </w:tr>
      <w:tr w:rsidR="004A1AD8" w14:paraId="289D4F88" w14:textId="77777777" w:rsidTr="00884EA7">
        <w:trPr>
          <w:trHeight w:val="230"/>
        </w:trPr>
        <w:tc>
          <w:tcPr>
            <w:tcW w:w="4501" w:type="dxa"/>
            <w:shd w:val="clear" w:color="auto" w:fill="auto"/>
          </w:tcPr>
          <w:p w14:paraId="70FF563B" w14:textId="4A84EAFF" w:rsidR="004A1AD8" w:rsidRPr="00830B25" w:rsidRDefault="009C6DA9">
            <w:pPr>
              <w:pStyle w:val="TableParagraph"/>
              <w:rPr>
                <w:i/>
                <w:iCs/>
                <w:sz w:val="20"/>
                <w:szCs w:val="20"/>
              </w:rPr>
            </w:pPr>
            <w:r w:rsidRPr="00830B25">
              <w:rPr>
                <w:i/>
                <w:iCs/>
                <w:sz w:val="20"/>
                <w:szCs w:val="20"/>
              </w:rPr>
              <w:t>L</w:t>
            </w:r>
            <w:r w:rsidR="007D728D" w:rsidRPr="00830B25">
              <w:rPr>
                <w:i/>
                <w:iCs/>
                <w:sz w:val="20"/>
                <w:szCs w:val="20"/>
              </w:rPr>
              <w:t>aboratory and x-ray services</w:t>
            </w:r>
            <w:r w:rsidR="00A72AC6" w:rsidRPr="00830B25">
              <w:rPr>
                <w:i/>
                <w:iCs/>
                <w:sz w:val="20"/>
                <w:szCs w:val="20"/>
              </w:rPr>
              <w:t xml:space="preserve"> </w:t>
            </w:r>
          </w:p>
        </w:tc>
        <w:tc>
          <w:tcPr>
            <w:tcW w:w="1618" w:type="dxa"/>
            <w:shd w:val="clear" w:color="auto" w:fill="auto"/>
          </w:tcPr>
          <w:p w14:paraId="0E9C1A0F" w14:textId="1D27338C" w:rsidR="004A1AD8" w:rsidRPr="00DB5225" w:rsidRDefault="003E4004">
            <w:pPr>
              <w:pStyle w:val="TableParagraph"/>
              <w:rPr>
                <w:rStyle w:val="CommentReference"/>
                <w:i/>
              </w:rPr>
            </w:pPr>
            <w:r w:rsidRPr="00DB5225">
              <w:rPr>
                <w:rStyle w:val="CommentReference"/>
                <w:i/>
              </w:rPr>
              <w:t>3.1-A</w:t>
            </w:r>
          </w:p>
        </w:tc>
        <w:tc>
          <w:tcPr>
            <w:tcW w:w="1618" w:type="dxa"/>
            <w:shd w:val="clear" w:color="auto" w:fill="auto"/>
          </w:tcPr>
          <w:p w14:paraId="15A07869" w14:textId="2226D73B" w:rsidR="004A1AD8" w:rsidRPr="00DB5225" w:rsidRDefault="007D728D">
            <w:pPr>
              <w:pStyle w:val="TableParagraph"/>
              <w:rPr>
                <w:i/>
                <w:sz w:val="16"/>
              </w:rPr>
            </w:pPr>
            <w:r w:rsidRPr="00DB5225">
              <w:rPr>
                <w:i/>
                <w:sz w:val="16"/>
              </w:rPr>
              <w:t>1</w:t>
            </w:r>
          </w:p>
        </w:tc>
        <w:tc>
          <w:tcPr>
            <w:tcW w:w="1621" w:type="dxa"/>
            <w:shd w:val="clear" w:color="auto" w:fill="auto"/>
          </w:tcPr>
          <w:p w14:paraId="48380825" w14:textId="471BC155" w:rsidR="004A1AD8" w:rsidRPr="00DB5225" w:rsidRDefault="007D728D">
            <w:pPr>
              <w:pStyle w:val="TableParagraph"/>
              <w:rPr>
                <w:i/>
                <w:sz w:val="16"/>
              </w:rPr>
            </w:pPr>
            <w:r w:rsidRPr="00DB5225">
              <w:rPr>
                <w:i/>
                <w:sz w:val="16"/>
              </w:rPr>
              <w:t>3</w:t>
            </w:r>
          </w:p>
        </w:tc>
      </w:tr>
      <w:tr w:rsidR="007C3BF8" w14:paraId="3DE7557C" w14:textId="77777777" w:rsidTr="00884EA7">
        <w:trPr>
          <w:trHeight w:val="230"/>
        </w:trPr>
        <w:tc>
          <w:tcPr>
            <w:tcW w:w="4501" w:type="dxa"/>
            <w:shd w:val="clear" w:color="auto" w:fill="auto"/>
          </w:tcPr>
          <w:p w14:paraId="788B299C" w14:textId="752854F7" w:rsidR="007C3BF8" w:rsidRPr="00830B25" w:rsidRDefault="00102EC4">
            <w:pPr>
              <w:pStyle w:val="TableParagraph"/>
              <w:rPr>
                <w:i/>
                <w:iCs/>
                <w:sz w:val="20"/>
                <w:szCs w:val="20"/>
              </w:rPr>
            </w:pPr>
            <w:r w:rsidRPr="00830B25">
              <w:rPr>
                <w:i/>
                <w:iCs/>
                <w:sz w:val="20"/>
                <w:szCs w:val="20"/>
              </w:rPr>
              <w:t>Nursing Facility Services for 21</w:t>
            </w:r>
            <w:r w:rsidR="006B49DC" w:rsidRPr="00830B25">
              <w:rPr>
                <w:i/>
                <w:iCs/>
                <w:sz w:val="20"/>
                <w:szCs w:val="20"/>
              </w:rPr>
              <w:t>or older</w:t>
            </w:r>
            <w:r w:rsidR="006B2935" w:rsidRPr="00830B25">
              <w:rPr>
                <w:i/>
                <w:iCs/>
                <w:sz w:val="20"/>
                <w:szCs w:val="20"/>
              </w:rPr>
              <w:t xml:space="preserve"> (non IMD)</w:t>
            </w:r>
            <w:r w:rsidR="00B56710" w:rsidRPr="00830B25">
              <w:rPr>
                <w:i/>
                <w:iCs/>
                <w:sz w:val="20"/>
                <w:szCs w:val="20"/>
              </w:rPr>
              <w:t xml:space="preserve"> </w:t>
            </w:r>
          </w:p>
        </w:tc>
        <w:tc>
          <w:tcPr>
            <w:tcW w:w="1618" w:type="dxa"/>
            <w:shd w:val="clear" w:color="auto" w:fill="auto"/>
          </w:tcPr>
          <w:p w14:paraId="0DC840EF" w14:textId="4DE2A0D0" w:rsidR="007C3BF8" w:rsidRPr="00DB5225" w:rsidRDefault="006B49DC">
            <w:pPr>
              <w:pStyle w:val="TableParagraph"/>
              <w:rPr>
                <w:rStyle w:val="CommentReference"/>
                <w:i/>
              </w:rPr>
            </w:pPr>
            <w:r w:rsidRPr="00DB5225">
              <w:rPr>
                <w:rStyle w:val="CommentReference"/>
                <w:i/>
              </w:rPr>
              <w:t>3.1-A</w:t>
            </w:r>
            <w:r w:rsidR="00B56BFC" w:rsidRPr="00DB5225">
              <w:rPr>
                <w:rStyle w:val="CommentReference"/>
                <w:i/>
              </w:rPr>
              <w:t xml:space="preserve"> </w:t>
            </w:r>
          </w:p>
        </w:tc>
        <w:tc>
          <w:tcPr>
            <w:tcW w:w="1618" w:type="dxa"/>
            <w:shd w:val="clear" w:color="auto" w:fill="auto"/>
          </w:tcPr>
          <w:p w14:paraId="566FBCA8" w14:textId="5B38585C" w:rsidR="007C3BF8" w:rsidRPr="00DB5225" w:rsidRDefault="006B49DC">
            <w:pPr>
              <w:pStyle w:val="TableParagraph"/>
              <w:rPr>
                <w:i/>
                <w:sz w:val="16"/>
              </w:rPr>
            </w:pPr>
            <w:r w:rsidRPr="00DB5225">
              <w:rPr>
                <w:i/>
                <w:sz w:val="16"/>
              </w:rPr>
              <w:t xml:space="preserve">2 </w:t>
            </w:r>
          </w:p>
        </w:tc>
        <w:tc>
          <w:tcPr>
            <w:tcW w:w="1621" w:type="dxa"/>
            <w:shd w:val="clear" w:color="auto" w:fill="auto"/>
          </w:tcPr>
          <w:p w14:paraId="17A55CD7" w14:textId="3A7134C7" w:rsidR="007C3BF8" w:rsidRPr="00DB5225" w:rsidRDefault="00D07FB0">
            <w:pPr>
              <w:pStyle w:val="TableParagraph"/>
              <w:rPr>
                <w:i/>
                <w:sz w:val="16"/>
              </w:rPr>
            </w:pPr>
            <w:r w:rsidRPr="00DB5225">
              <w:rPr>
                <w:i/>
                <w:sz w:val="16"/>
              </w:rPr>
              <w:t>4a</w:t>
            </w:r>
          </w:p>
        </w:tc>
      </w:tr>
      <w:tr w:rsidR="004A1AD8" w14:paraId="46A937EE" w14:textId="77777777" w:rsidTr="00884EA7">
        <w:trPr>
          <w:trHeight w:val="230"/>
        </w:trPr>
        <w:tc>
          <w:tcPr>
            <w:tcW w:w="4501" w:type="dxa"/>
            <w:shd w:val="clear" w:color="auto" w:fill="auto"/>
          </w:tcPr>
          <w:p w14:paraId="3600D0F3" w14:textId="05A4F2D7" w:rsidR="004A1AD8" w:rsidRPr="00830B25" w:rsidRDefault="005F2A47">
            <w:pPr>
              <w:pStyle w:val="TableParagraph"/>
              <w:rPr>
                <w:i/>
                <w:iCs/>
                <w:sz w:val="20"/>
                <w:szCs w:val="20"/>
              </w:rPr>
            </w:pPr>
            <w:r w:rsidRPr="00830B25">
              <w:rPr>
                <w:i/>
                <w:iCs/>
                <w:sz w:val="20"/>
                <w:szCs w:val="20"/>
              </w:rPr>
              <w:t xml:space="preserve">EPSDT Services </w:t>
            </w:r>
          </w:p>
        </w:tc>
        <w:tc>
          <w:tcPr>
            <w:tcW w:w="1618" w:type="dxa"/>
            <w:shd w:val="clear" w:color="auto" w:fill="auto"/>
          </w:tcPr>
          <w:p w14:paraId="3EACA275" w14:textId="77777777" w:rsidR="004A1AD8" w:rsidRDefault="003E4004">
            <w:pPr>
              <w:pStyle w:val="TableParagraph"/>
              <w:rPr>
                <w:rStyle w:val="CommentReference"/>
                <w:i/>
              </w:rPr>
            </w:pPr>
            <w:r w:rsidRPr="00DB5225">
              <w:rPr>
                <w:rStyle w:val="CommentReference"/>
                <w:i/>
              </w:rPr>
              <w:t>3.1-A</w:t>
            </w:r>
          </w:p>
          <w:p w14:paraId="6996192B" w14:textId="77777777" w:rsidR="00300C0C" w:rsidRDefault="00300C0C">
            <w:pPr>
              <w:pStyle w:val="TableParagraph"/>
              <w:rPr>
                <w:rStyle w:val="CommentReference"/>
                <w:i/>
              </w:rPr>
            </w:pPr>
          </w:p>
          <w:p w14:paraId="585CCB20" w14:textId="702C2BB8" w:rsidR="00BF4B62" w:rsidRPr="00DB5225" w:rsidRDefault="00BF4B62">
            <w:pPr>
              <w:pStyle w:val="TableParagraph"/>
              <w:rPr>
                <w:rStyle w:val="CommentReference"/>
                <w:i/>
              </w:rPr>
            </w:pPr>
            <w:r>
              <w:rPr>
                <w:rStyle w:val="CommentReference"/>
                <w:i/>
              </w:rPr>
              <w:t>3.1-A Limitation Supplement</w:t>
            </w:r>
          </w:p>
        </w:tc>
        <w:tc>
          <w:tcPr>
            <w:tcW w:w="1618" w:type="dxa"/>
            <w:shd w:val="clear" w:color="auto" w:fill="auto"/>
          </w:tcPr>
          <w:p w14:paraId="649609DF" w14:textId="77777777" w:rsidR="004A1AD8" w:rsidRDefault="002964D9">
            <w:pPr>
              <w:pStyle w:val="TableParagraph"/>
              <w:rPr>
                <w:i/>
                <w:sz w:val="16"/>
              </w:rPr>
            </w:pPr>
            <w:r w:rsidRPr="00DB5225">
              <w:rPr>
                <w:i/>
                <w:sz w:val="16"/>
              </w:rPr>
              <w:t>2</w:t>
            </w:r>
          </w:p>
          <w:p w14:paraId="528E3370" w14:textId="77777777" w:rsidR="00885667" w:rsidRDefault="00885667">
            <w:pPr>
              <w:pStyle w:val="TableParagraph"/>
              <w:rPr>
                <w:i/>
                <w:sz w:val="16"/>
              </w:rPr>
            </w:pPr>
          </w:p>
          <w:p w14:paraId="3E12295A" w14:textId="77777777" w:rsidR="00885667" w:rsidRDefault="00885667">
            <w:pPr>
              <w:pStyle w:val="TableParagraph"/>
              <w:rPr>
                <w:i/>
                <w:sz w:val="16"/>
              </w:rPr>
            </w:pPr>
            <w:r>
              <w:rPr>
                <w:i/>
                <w:sz w:val="16"/>
              </w:rPr>
              <w:t>1b.2-1b.4d; 1c</w:t>
            </w:r>
          </w:p>
          <w:p w14:paraId="0C8EEE5B" w14:textId="77777777" w:rsidR="00E35738" w:rsidRDefault="00E35738">
            <w:pPr>
              <w:pStyle w:val="TableParagraph"/>
              <w:rPr>
                <w:i/>
                <w:sz w:val="16"/>
              </w:rPr>
            </w:pPr>
            <w:r>
              <w:rPr>
                <w:i/>
                <w:sz w:val="16"/>
              </w:rPr>
              <w:t>1b.4d-1b.4e; 1c.1</w:t>
            </w:r>
          </w:p>
          <w:p w14:paraId="39AE7287" w14:textId="77777777" w:rsidR="00697EEE" w:rsidRDefault="00697EEE">
            <w:pPr>
              <w:pStyle w:val="TableParagraph"/>
              <w:rPr>
                <w:i/>
                <w:sz w:val="16"/>
              </w:rPr>
            </w:pPr>
            <w:r>
              <w:rPr>
                <w:i/>
                <w:sz w:val="16"/>
              </w:rPr>
              <w:t>1b.5-1b.6</w:t>
            </w:r>
          </w:p>
          <w:p w14:paraId="7904DCDC" w14:textId="77777777" w:rsidR="006724D4" w:rsidRDefault="006724D4">
            <w:pPr>
              <w:pStyle w:val="TableParagraph"/>
              <w:rPr>
                <w:i/>
                <w:sz w:val="16"/>
              </w:rPr>
            </w:pPr>
            <w:r>
              <w:rPr>
                <w:i/>
                <w:sz w:val="16"/>
              </w:rPr>
              <w:t>1c.2-1c.4</w:t>
            </w:r>
          </w:p>
          <w:p w14:paraId="183ED7AB" w14:textId="77777777" w:rsidR="00300C0C" w:rsidRDefault="00300C0C">
            <w:pPr>
              <w:pStyle w:val="TableParagraph"/>
              <w:rPr>
                <w:i/>
                <w:sz w:val="16"/>
              </w:rPr>
            </w:pPr>
            <w:r>
              <w:rPr>
                <w:i/>
                <w:sz w:val="16"/>
              </w:rPr>
              <w:t>2</w:t>
            </w:r>
          </w:p>
          <w:p w14:paraId="3098D721" w14:textId="77777777" w:rsidR="00300C0C" w:rsidRDefault="00300C0C">
            <w:pPr>
              <w:pStyle w:val="TableParagraph"/>
              <w:rPr>
                <w:i/>
                <w:sz w:val="16"/>
              </w:rPr>
            </w:pPr>
            <w:r>
              <w:rPr>
                <w:i/>
                <w:sz w:val="16"/>
              </w:rPr>
              <w:t>2.1</w:t>
            </w:r>
          </w:p>
          <w:p w14:paraId="7AE96416" w14:textId="7998A62E" w:rsidR="00300C0C" w:rsidRPr="00DB5225" w:rsidRDefault="00300C0C">
            <w:pPr>
              <w:pStyle w:val="TableParagraph"/>
              <w:rPr>
                <w:i/>
                <w:sz w:val="16"/>
              </w:rPr>
            </w:pPr>
            <w:r>
              <w:rPr>
                <w:i/>
                <w:sz w:val="16"/>
              </w:rPr>
              <w:t>2a</w:t>
            </w:r>
          </w:p>
        </w:tc>
        <w:tc>
          <w:tcPr>
            <w:tcW w:w="1621" w:type="dxa"/>
            <w:shd w:val="clear" w:color="auto" w:fill="auto"/>
          </w:tcPr>
          <w:p w14:paraId="66B19B8C" w14:textId="4B6A6645" w:rsidR="004A1AD8" w:rsidRPr="00DB5225" w:rsidRDefault="002964D9">
            <w:pPr>
              <w:pStyle w:val="TableParagraph"/>
              <w:rPr>
                <w:i/>
                <w:sz w:val="16"/>
              </w:rPr>
            </w:pPr>
            <w:r w:rsidRPr="00DB5225">
              <w:rPr>
                <w:i/>
                <w:sz w:val="16"/>
              </w:rPr>
              <w:t>4b</w:t>
            </w:r>
          </w:p>
        </w:tc>
      </w:tr>
      <w:tr w:rsidR="004A1AD8" w14:paraId="10AE0676" w14:textId="77777777" w:rsidTr="00884EA7">
        <w:trPr>
          <w:trHeight w:val="230"/>
        </w:trPr>
        <w:tc>
          <w:tcPr>
            <w:tcW w:w="4501" w:type="dxa"/>
            <w:shd w:val="clear" w:color="auto" w:fill="auto"/>
          </w:tcPr>
          <w:p w14:paraId="64D378C7" w14:textId="5F371D02" w:rsidR="004A1AD8" w:rsidRPr="00830B25" w:rsidRDefault="00264AE6">
            <w:pPr>
              <w:pStyle w:val="TableParagraph"/>
              <w:rPr>
                <w:i/>
                <w:iCs/>
                <w:sz w:val="20"/>
                <w:szCs w:val="20"/>
              </w:rPr>
            </w:pPr>
            <w:r w:rsidRPr="00830B25">
              <w:rPr>
                <w:i/>
                <w:iCs/>
                <w:sz w:val="20"/>
                <w:szCs w:val="20"/>
              </w:rPr>
              <w:t>Family Planning Services</w:t>
            </w:r>
          </w:p>
        </w:tc>
        <w:tc>
          <w:tcPr>
            <w:tcW w:w="1618" w:type="dxa"/>
            <w:shd w:val="clear" w:color="auto" w:fill="auto"/>
          </w:tcPr>
          <w:p w14:paraId="1FCD69E6" w14:textId="20FAA415" w:rsidR="004A1AD8" w:rsidRPr="00DB5225" w:rsidRDefault="003E4004">
            <w:pPr>
              <w:pStyle w:val="TableParagraph"/>
              <w:rPr>
                <w:rStyle w:val="CommentReference"/>
                <w:i/>
              </w:rPr>
            </w:pPr>
            <w:r w:rsidRPr="00DB5225">
              <w:rPr>
                <w:rStyle w:val="CommentReference"/>
                <w:i/>
              </w:rPr>
              <w:t>3.1-A</w:t>
            </w:r>
          </w:p>
        </w:tc>
        <w:tc>
          <w:tcPr>
            <w:tcW w:w="1618" w:type="dxa"/>
            <w:shd w:val="clear" w:color="auto" w:fill="auto"/>
          </w:tcPr>
          <w:p w14:paraId="26645CD8" w14:textId="348DC6B0" w:rsidR="004A1AD8" w:rsidRPr="00DB5225" w:rsidRDefault="00454806">
            <w:pPr>
              <w:pStyle w:val="TableParagraph"/>
              <w:rPr>
                <w:i/>
                <w:sz w:val="16"/>
              </w:rPr>
            </w:pPr>
            <w:r w:rsidRPr="00DB5225">
              <w:rPr>
                <w:i/>
                <w:sz w:val="16"/>
              </w:rPr>
              <w:t>2</w:t>
            </w:r>
          </w:p>
        </w:tc>
        <w:tc>
          <w:tcPr>
            <w:tcW w:w="1621" w:type="dxa"/>
            <w:shd w:val="clear" w:color="auto" w:fill="auto"/>
          </w:tcPr>
          <w:p w14:paraId="734A9E76" w14:textId="733F3062" w:rsidR="004A1AD8" w:rsidRPr="00DB5225" w:rsidRDefault="00454806">
            <w:pPr>
              <w:pStyle w:val="TableParagraph"/>
              <w:rPr>
                <w:i/>
                <w:sz w:val="16"/>
              </w:rPr>
            </w:pPr>
            <w:r w:rsidRPr="00DB5225">
              <w:rPr>
                <w:i/>
                <w:sz w:val="16"/>
              </w:rPr>
              <w:t>4c</w:t>
            </w:r>
          </w:p>
        </w:tc>
      </w:tr>
      <w:tr w:rsidR="004A1AD8" w14:paraId="40E28BB2" w14:textId="77777777" w:rsidTr="00884EA7">
        <w:trPr>
          <w:trHeight w:val="230"/>
        </w:trPr>
        <w:tc>
          <w:tcPr>
            <w:tcW w:w="4501" w:type="dxa"/>
            <w:shd w:val="clear" w:color="auto" w:fill="auto"/>
          </w:tcPr>
          <w:p w14:paraId="7F3A9E6D" w14:textId="3714FF77" w:rsidR="004A1AD8" w:rsidRPr="00830B25" w:rsidRDefault="00DD2681">
            <w:pPr>
              <w:pStyle w:val="TableParagraph"/>
              <w:rPr>
                <w:i/>
                <w:iCs/>
                <w:sz w:val="20"/>
                <w:szCs w:val="20"/>
              </w:rPr>
            </w:pPr>
            <w:r w:rsidRPr="00830B25">
              <w:rPr>
                <w:i/>
                <w:iCs/>
                <w:sz w:val="20"/>
                <w:szCs w:val="20"/>
              </w:rPr>
              <w:t>To</w:t>
            </w:r>
            <w:r w:rsidR="009D0CB5" w:rsidRPr="00830B25">
              <w:rPr>
                <w:i/>
                <w:iCs/>
                <w:sz w:val="20"/>
                <w:szCs w:val="20"/>
              </w:rPr>
              <w:t>bacco Cessation Counseling Services for pregnant women</w:t>
            </w:r>
            <w:r w:rsidR="00A72AC6" w:rsidRPr="00830B25">
              <w:rPr>
                <w:i/>
                <w:iCs/>
                <w:sz w:val="20"/>
                <w:szCs w:val="20"/>
              </w:rPr>
              <w:t xml:space="preserve"> </w:t>
            </w:r>
          </w:p>
        </w:tc>
        <w:tc>
          <w:tcPr>
            <w:tcW w:w="1618" w:type="dxa"/>
            <w:shd w:val="clear" w:color="auto" w:fill="auto"/>
          </w:tcPr>
          <w:p w14:paraId="06DCB955" w14:textId="65B719DC" w:rsidR="004A1AD8" w:rsidRPr="00DB5225" w:rsidRDefault="003E4004">
            <w:pPr>
              <w:pStyle w:val="TableParagraph"/>
              <w:rPr>
                <w:rStyle w:val="CommentReference"/>
                <w:i/>
              </w:rPr>
            </w:pPr>
            <w:r w:rsidRPr="00DB5225">
              <w:rPr>
                <w:rStyle w:val="CommentReference"/>
                <w:i/>
              </w:rPr>
              <w:t>3.1-A</w:t>
            </w:r>
          </w:p>
        </w:tc>
        <w:tc>
          <w:tcPr>
            <w:tcW w:w="1618" w:type="dxa"/>
            <w:shd w:val="clear" w:color="auto" w:fill="auto"/>
          </w:tcPr>
          <w:p w14:paraId="5CBE9D90" w14:textId="39445B0C" w:rsidR="004A1AD8" w:rsidRPr="00DB5225" w:rsidRDefault="009D0CB5">
            <w:pPr>
              <w:pStyle w:val="TableParagraph"/>
              <w:rPr>
                <w:i/>
                <w:sz w:val="16"/>
              </w:rPr>
            </w:pPr>
            <w:r w:rsidRPr="00DB5225">
              <w:rPr>
                <w:i/>
                <w:sz w:val="16"/>
              </w:rPr>
              <w:t>2</w:t>
            </w:r>
          </w:p>
        </w:tc>
        <w:tc>
          <w:tcPr>
            <w:tcW w:w="1621" w:type="dxa"/>
            <w:shd w:val="clear" w:color="auto" w:fill="auto"/>
          </w:tcPr>
          <w:p w14:paraId="17AF732F" w14:textId="41467538" w:rsidR="004A1AD8" w:rsidRPr="00DB5225" w:rsidRDefault="00454806">
            <w:pPr>
              <w:pStyle w:val="TableParagraph"/>
              <w:rPr>
                <w:i/>
                <w:sz w:val="16"/>
              </w:rPr>
            </w:pPr>
            <w:r w:rsidRPr="00DB5225">
              <w:rPr>
                <w:i/>
                <w:sz w:val="16"/>
              </w:rPr>
              <w:t>4d (1 and 2)</w:t>
            </w:r>
          </w:p>
        </w:tc>
      </w:tr>
      <w:tr w:rsidR="004A1AD8" w14:paraId="0CBC92DF" w14:textId="77777777" w:rsidTr="00884EA7">
        <w:trPr>
          <w:trHeight w:val="230"/>
        </w:trPr>
        <w:tc>
          <w:tcPr>
            <w:tcW w:w="4501" w:type="dxa"/>
            <w:shd w:val="clear" w:color="auto" w:fill="auto"/>
          </w:tcPr>
          <w:p w14:paraId="4E15F94A" w14:textId="11A159A2" w:rsidR="004A1AD8" w:rsidRPr="00830B25" w:rsidRDefault="00E47A92">
            <w:pPr>
              <w:pStyle w:val="TableParagraph"/>
              <w:rPr>
                <w:i/>
                <w:iCs/>
                <w:sz w:val="20"/>
                <w:szCs w:val="20"/>
              </w:rPr>
            </w:pPr>
            <w:r w:rsidRPr="00830B25">
              <w:rPr>
                <w:i/>
                <w:iCs/>
                <w:sz w:val="20"/>
                <w:szCs w:val="20"/>
              </w:rPr>
              <w:t>Physician Services</w:t>
            </w:r>
            <w:r w:rsidR="00A72AC6" w:rsidRPr="00830B25">
              <w:rPr>
                <w:i/>
                <w:iCs/>
                <w:sz w:val="20"/>
                <w:szCs w:val="20"/>
              </w:rPr>
              <w:t xml:space="preserve"> </w:t>
            </w:r>
          </w:p>
        </w:tc>
        <w:tc>
          <w:tcPr>
            <w:tcW w:w="1618" w:type="dxa"/>
            <w:shd w:val="clear" w:color="auto" w:fill="auto"/>
          </w:tcPr>
          <w:p w14:paraId="3C096C9E" w14:textId="333C5C5F" w:rsidR="004A1AD8" w:rsidRPr="00DB5225" w:rsidRDefault="003E4004">
            <w:pPr>
              <w:pStyle w:val="TableParagraph"/>
              <w:rPr>
                <w:rStyle w:val="CommentReference"/>
                <w:i/>
              </w:rPr>
            </w:pPr>
            <w:r w:rsidRPr="00DB5225">
              <w:rPr>
                <w:rStyle w:val="CommentReference"/>
                <w:i/>
              </w:rPr>
              <w:t>3.1-A</w:t>
            </w:r>
            <w:r w:rsidR="00C50B83" w:rsidRPr="00DB5225">
              <w:rPr>
                <w:rStyle w:val="CommentReference"/>
                <w:i/>
              </w:rPr>
              <w:t xml:space="preserve"> </w:t>
            </w:r>
          </w:p>
        </w:tc>
        <w:tc>
          <w:tcPr>
            <w:tcW w:w="1618" w:type="dxa"/>
            <w:shd w:val="clear" w:color="auto" w:fill="auto"/>
          </w:tcPr>
          <w:p w14:paraId="4BA6438F" w14:textId="12E948F8" w:rsidR="004A1AD8" w:rsidRDefault="00B176C6">
            <w:pPr>
              <w:pStyle w:val="TableParagraph"/>
              <w:rPr>
                <w:i/>
                <w:sz w:val="16"/>
              </w:rPr>
            </w:pPr>
            <w:r w:rsidRPr="00DB5225">
              <w:rPr>
                <w:i/>
                <w:sz w:val="16"/>
              </w:rPr>
              <w:t>2a</w:t>
            </w:r>
            <w:r w:rsidR="00653A07">
              <w:rPr>
                <w:i/>
                <w:sz w:val="16"/>
              </w:rPr>
              <w:t>-3</w:t>
            </w:r>
          </w:p>
          <w:p w14:paraId="5098AFFB" w14:textId="1AA10D84" w:rsidR="006A14AD" w:rsidRPr="00DB5225" w:rsidRDefault="006A14AD">
            <w:pPr>
              <w:pStyle w:val="TableParagraph"/>
              <w:rPr>
                <w:i/>
                <w:sz w:val="16"/>
              </w:rPr>
            </w:pPr>
          </w:p>
        </w:tc>
        <w:tc>
          <w:tcPr>
            <w:tcW w:w="1621" w:type="dxa"/>
            <w:shd w:val="clear" w:color="auto" w:fill="auto"/>
          </w:tcPr>
          <w:p w14:paraId="1369B185" w14:textId="2E124C01" w:rsidR="004A1AD8" w:rsidRDefault="00B176C6">
            <w:pPr>
              <w:pStyle w:val="TableParagraph"/>
              <w:rPr>
                <w:i/>
                <w:sz w:val="16"/>
              </w:rPr>
            </w:pPr>
            <w:r w:rsidRPr="00DB5225">
              <w:rPr>
                <w:i/>
                <w:sz w:val="16"/>
              </w:rPr>
              <w:t>5a</w:t>
            </w:r>
            <w:r w:rsidR="006A14AD">
              <w:rPr>
                <w:i/>
                <w:sz w:val="16"/>
              </w:rPr>
              <w:t>, 6a</w:t>
            </w:r>
            <w:r w:rsidR="00653A07">
              <w:rPr>
                <w:i/>
                <w:sz w:val="16"/>
              </w:rPr>
              <w:t>-6d</w:t>
            </w:r>
          </w:p>
          <w:p w14:paraId="0CA40E12" w14:textId="61BF2E63" w:rsidR="006A14AD" w:rsidRPr="00DB5225" w:rsidRDefault="006A14AD">
            <w:pPr>
              <w:pStyle w:val="TableParagraph"/>
              <w:rPr>
                <w:i/>
                <w:sz w:val="16"/>
              </w:rPr>
            </w:pPr>
          </w:p>
        </w:tc>
      </w:tr>
      <w:tr w:rsidR="004A1AD8" w14:paraId="6C3538A4" w14:textId="77777777" w:rsidTr="00884EA7">
        <w:trPr>
          <w:trHeight w:val="230"/>
        </w:trPr>
        <w:tc>
          <w:tcPr>
            <w:tcW w:w="4501" w:type="dxa"/>
            <w:shd w:val="clear" w:color="auto" w:fill="auto"/>
          </w:tcPr>
          <w:p w14:paraId="2111E153" w14:textId="3337E1FD" w:rsidR="004A1AD8" w:rsidRPr="00830B25" w:rsidRDefault="00FC13E8">
            <w:pPr>
              <w:pStyle w:val="TableParagraph"/>
              <w:rPr>
                <w:i/>
                <w:iCs/>
                <w:sz w:val="20"/>
                <w:szCs w:val="20"/>
              </w:rPr>
            </w:pPr>
            <w:r w:rsidRPr="00830B25">
              <w:rPr>
                <w:i/>
                <w:iCs/>
                <w:sz w:val="20"/>
                <w:szCs w:val="20"/>
              </w:rPr>
              <w:t>Home Health Services</w:t>
            </w:r>
            <w:r w:rsidR="00A72AC6" w:rsidRPr="00830B25">
              <w:rPr>
                <w:i/>
                <w:iCs/>
                <w:sz w:val="20"/>
                <w:szCs w:val="20"/>
              </w:rPr>
              <w:t xml:space="preserve"> </w:t>
            </w:r>
          </w:p>
        </w:tc>
        <w:tc>
          <w:tcPr>
            <w:tcW w:w="1618" w:type="dxa"/>
            <w:shd w:val="clear" w:color="auto" w:fill="auto"/>
          </w:tcPr>
          <w:p w14:paraId="45FDF8FB" w14:textId="389CF300" w:rsidR="004A1AD8" w:rsidRPr="00DB5225" w:rsidRDefault="003E4004">
            <w:pPr>
              <w:pStyle w:val="TableParagraph"/>
              <w:rPr>
                <w:rStyle w:val="CommentReference"/>
                <w:i/>
              </w:rPr>
            </w:pPr>
            <w:r w:rsidRPr="00DB5225">
              <w:rPr>
                <w:rStyle w:val="CommentReference"/>
                <w:i/>
              </w:rPr>
              <w:t>3.1-A</w:t>
            </w:r>
          </w:p>
        </w:tc>
        <w:tc>
          <w:tcPr>
            <w:tcW w:w="1618" w:type="dxa"/>
            <w:shd w:val="clear" w:color="auto" w:fill="auto"/>
          </w:tcPr>
          <w:p w14:paraId="3B458821" w14:textId="28AC4ACF" w:rsidR="004A1AD8" w:rsidRPr="00DB5225" w:rsidRDefault="00561598">
            <w:pPr>
              <w:pStyle w:val="TableParagraph"/>
              <w:rPr>
                <w:i/>
                <w:sz w:val="16"/>
              </w:rPr>
            </w:pPr>
            <w:r w:rsidRPr="00DB5225">
              <w:rPr>
                <w:i/>
                <w:sz w:val="16"/>
              </w:rPr>
              <w:t>3</w:t>
            </w:r>
          </w:p>
        </w:tc>
        <w:tc>
          <w:tcPr>
            <w:tcW w:w="1621" w:type="dxa"/>
            <w:shd w:val="clear" w:color="auto" w:fill="auto"/>
          </w:tcPr>
          <w:p w14:paraId="758436BF" w14:textId="1F1A5930" w:rsidR="004A1AD8" w:rsidRPr="00DB5225" w:rsidRDefault="00561598">
            <w:pPr>
              <w:pStyle w:val="TableParagraph"/>
              <w:rPr>
                <w:i/>
                <w:sz w:val="16"/>
              </w:rPr>
            </w:pPr>
            <w:r w:rsidRPr="00DB5225">
              <w:rPr>
                <w:i/>
                <w:sz w:val="16"/>
              </w:rPr>
              <w:t>7</w:t>
            </w:r>
            <w:r w:rsidR="000874C7">
              <w:rPr>
                <w:i/>
                <w:sz w:val="16"/>
              </w:rPr>
              <w:t>a-d</w:t>
            </w:r>
          </w:p>
        </w:tc>
      </w:tr>
      <w:tr w:rsidR="00C34B8F" w14:paraId="753C22C1" w14:textId="77777777" w:rsidTr="00884EA7">
        <w:trPr>
          <w:trHeight w:val="230"/>
        </w:trPr>
        <w:tc>
          <w:tcPr>
            <w:tcW w:w="4501" w:type="dxa"/>
            <w:shd w:val="clear" w:color="auto" w:fill="auto"/>
          </w:tcPr>
          <w:p w14:paraId="080B8149" w14:textId="1101DA6E" w:rsidR="00C34B8F" w:rsidRPr="00830B25" w:rsidRDefault="00017716">
            <w:pPr>
              <w:pStyle w:val="TableParagraph"/>
              <w:rPr>
                <w:i/>
                <w:iCs/>
                <w:sz w:val="20"/>
                <w:szCs w:val="20"/>
              </w:rPr>
            </w:pPr>
            <w:r w:rsidRPr="00830B25">
              <w:rPr>
                <w:i/>
                <w:iCs/>
                <w:sz w:val="20"/>
                <w:szCs w:val="20"/>
              </w:rPr>
              <w:t>Nurse Midwife Services</w:t>
            </w:r>
          </w:p>
        </w:tc>
        <w:tc>
          <w:tcPr>
            <w:tcW w:w="1618" w:type="dxa"/>
            <w:shd w:val="clear" w:color="auto" w:fill="auto"/>
          </w:tcPr>
          <w:p w14:paraId="3C6B9095" w14:textId="7AC9FDF5" w:rsidR="00C34B8F" w:rsidRDefault="00017716">
            <w:pPr>
              <w:pStyle w:val="TableParagraph"/>
              <w:rPr>
                <w:rStyle w:val="CommentReference"/>
                <w:i/>
              </w:rPr>
            </w:pPr>
            <w:r>
              <w:rPr>
                <w:rStyle w:val="CommentReference"/>
                <w:i/>
              </w:rPr>
              <w:t>3.1-A</w:t>
            </w:r>
          </w:p>
        </w:tc>
        <w:tc>
          <w:tcPr>
            <w:tcW w:w="1618" w:type="dxa"/>
            <w:shd w:val="clear" w:color="auto" w:fill="auto"/>
          </w:tcPr>
          <w:p w14:paraId="05966D6A" w14:textId="32208FA6" w:rsidR="00C34B8F" w:rsidRDefault="00017716">
            <w:pPr>
              <w:pStyle w:val="TableParagraph"/>
              <w:rPr>
                <w:i/>
                <w:sz w:val="16"/>
              </w:rPr>
            </w:pPr>
            <w:r>
              <w:rPr>
                <w:i/>
                <w:sz w:val="16"/>
              </w:rPr>
              <w:t>7</w:t>
            </w:r>
          </w:p>
        </w:tc>
        <w:tc>
          <w:tcPr>
            <w:tcW w:w="1621" w:type="dxa"/>
            <w:shd w:val="clear" w:color="auto" w:fill="auto"/>
          </w:tcPr>
          <w:p w14:paraId="76F02158" w14:textId="7BBB8D88" w:rsidR="00C34B8F" w:rsidRDefault="00017716">
            <w:pPr>
              <w:pStyle w:val="TableParagraph"/>
              <w:rPr>
                <w:i/>
                <w:sz w:val="16"/>
              </w:rPr>
            </w:pPr>
            <w:r>
              <w:rPr>
                <w:i/>
                <w:sz w:val="16"/>
              </w:rPr>
              <w:t>1</w:t>
            </w:r>
            <w:r w:rsidR="00C9186E">
              <w:rPr>
                <w:i/>
                <w:sz w:val="16"/>
              </w:rPr>
              <w:t>7</w:t>
            </w:r>
          </w:p>
        </w:tc>
      </w:tr>
      <w:tr w:rsidR="00C34B8F" w14:paraId="0F1C7A2D" w14:textId="77777777" w:rsidTr="00884EA7">
        <w:trPr>
          <w:trHeight w:val="230"/>
        </w:trPr>
        <w:tc>
          <w:tcPr>
            <w:tcW w:w="4501" w:type="dxa"/>
            <w:shd w:val="clear" w:color="auto" w:fill="auto"/>
          </w:tcPr>
          <w:p w14:paraId="236492CA" w14:textId="6E7122D2" w:rsidR="00C34B8F" w:rsidRPr="00830B25" w:rsidRDefault="005D63FE">
            <w:pPr>
              <w:pStyle w:val="TableParagraph"/>
              <w:rPr>
                <w:i/>
                <w:iCs/>
                <w:sz w:val="20"/>
                <w:szCs w:val="20"/>
              </w:rPr>
            </w:pPr>
            <w:r w:rsidRPr="00830B25">
              <w:rPr>
                <w:i/>
                <w:iCs/>
                <w:sz w:val="20"/>
                <w:szCs w:val="20"/>
              </w:rPr>
              <w:t>Nursing Facility Service</w:t>
            </w:r>
            <w:r w:rsidR="00F06888" w:rsidRPr="00830B25">
              <w:rPr>
                <w:i/>
                <w:iCs/>
                <w:sz w:val="20"/>
                <w:szCs w:val="20"/>
              </w:rPr>
              <w:t>s under 21 years of age</w:t>
            </w:r>
          </w:p>
        </w:tc>
        <w:tc>
          <w:tcPr>
            <w:tcW w:w="1618" w:type="dxa"/>
            <w:shd w:val="clear" w:color="auto" w:fill="auto"/>
          </w:tcPr>
          <w:p w14:paraId="64601A9C" w14:textId="0C41C212" w:rsidR="00C34B8F" w:rsidRDefault="005D63FE">
            <w:pPr>
              <w:pStyle w:val="TableParagraph"/>
              <w:rPr>
                <w:rStyle w:val="CommentReference"/>
                <w:i/>
              </w:rPr>
            </w:pPr>
            <w:r>
              <w:rPr>
                <w:rStyle w:val="CommentReference"/>
                <w:i/>
              </w:rPr>
              <w:t>3.1-A</w:t>
            </w:r>
            <w:r w:rsidR="00F06888">
              <w:rPr>
                <w:rStyle w:val="CommentReference"/>
                <w:i/>
              </w:rPr>
              <w:t xml:space="preserve"> </w:t>
            </w:r>
          </w:p>
        </w:tc>
        <w:tc>
          <w:tcPr>
            <w:tcW w:w="1618" w:type="dxa"/>
            <w:shd w:val="clear" w:color="auto" w:fill="auto"/>
          </w:tcPr>
          <w:p w14:paraId="55E9BA99" w14:textId="26F3DD47" w:rsidR="00C34B8F" w:rsidRDefault="00F06888">
            <w:pPr>
              <w:pStyle w:val="TableParagraph"/>
              <w:rPr>
                <w:i/>
                <w:sz w:val="16"/>
              </w:rPr>
            </w:pPr>
            <w:r>
              <w:rPr>
                <w:i/>
                <w:sz w:val="16"/>
              </w:rPr>
              <w:t>9</w:t>
            </w:r>
          </w:p>
        </w:tc>
        <w:tc>
          <w:tcPr>
            <w:tcW w:w="1621" w:type="dxa"/>
            <w:shd w:val="clear" w:color="auto" w:fill="auto"/>
          </w:tcPr>
          <w:p w14:paraId="02A856F4" w14:textId="5E909DDD" w:rsidR="00C34B8F" w:rsidRDefault="00AE745C">
            <w:pPr>
              <w:pStyle w:val="TableParagraph"/>
              <w:rPr>
                <w:i/>
                <w:sz w:val="16"/>
              </w:rPr>
            </w:pPr>
            <w:r>
              <w:rPr>
                <w:i/>
                <w:sz w:val="16"/>
              </w:rPr>
              <w:t>24d</w:t>
            </w:r>
          </w:p>
        </w:tc>
      </w:tr>
      <w:tr w:rsidR="001A75FE" w14:paraId="4DF8AF59" w14:textId="77777777" w:rsidTr="00884EA7">
        <w:trPr>
          <w:trHeight w:val="230"/>
        </w:trPr>
        <w:tc>
          <w:tcPr>
            <w:tcW w:w="4501" w:type="dxa"/>
            <w:shd w:val="clear" w:color="auto" w:fill="auto"/>
          </w:tcPr>
          <w:p w14:paraId="039AAEA9" w14:textId="52305F03" w:rsidR="001A75FE" w:rsidRPr="00830B25" w:rsidRDefault="001A75FE">
            <w:pPr>
              <w:pStyle w:val="TableParagraph"/>
              <w:rPr>
                <w:i/>
                <w:iCs/>
                <w:sz w:val="20"/>
                <w:szCs w:val="20"/>
              </w:rPr>
            </w:pPr>
            <w:r>
              <w:rPr>
                <w:i/>
                <w:iCs/>
                <w:sz w:val="20"/>
                <w:szCs w:val="20"/>
              </w:rPr>
              <w:t>Birthing Centers</w:t>
            </w:r>
          </w:p>
        </w:tc>
        <w:tc>
          <w:tcPr>
            <w:tcW w:w="1618" w:type="dxa"/>
            <w:shd w:val="clear" w:color="auto" w:fill="auto"/>
          </w:tcPr>
          <w:p w14:paraId="602B353A" w14:textId="7DCCC929" w:rsidR="001A75FE" w:rsidRDefault="001A75FE">
            <w:pPr>
              <w:pStyle w:val="TableParagraph"/>
              <w:rPr>
                <w:rStyle w:val="CommentReference"/>
                <w:i/>
              </w:rPr>
            </w:pPr>
            <w:r>
              <w:rPr>
                <w:rStyle w:val="CommentReference"/>
                <w:i/>
              </w:rPr>
              <w:t>3.1-A</w:t>
            </w:r>
          </w:p>
        </w:tc>
        <w:tc>
          <w:tcPr>
            <w:tcW w:w="1618" w:type="dxa"/>
            <w:shd w:val="clear" w:color="auto" w:fill="auto"/>
          </w:tcPr>
          <w:p w14:paraId="74A5D5DF" w14:textId="5A7E529D" w:rsidR="001A75FE" w:rsidRDefault="001A75FE">
            <w:pPr>
              <w:pStyle w:val="TableParagraph"/>
              <w:rPr>
                <w:i/>
                <w:sz w:val="16"/>
              </w:rPr>
            </w:pPr>
            <w:r>
              <w:rPr>
                <w:i/>
                <w:sz w:val="16"/>
              </w:rPr>
              <w:t>9</w:t>
            </w:r>
          </w:p>
        </w:tc>
        <w:tc>
          <w:tcPr>
            <w:tcW w:w="1621" w:type="dxa"/>
            <w:shd w:val="clear" w:color="auto" w:fill="auto"/>
          </w:tcPr>
          <w:p w14:paraId="190ACA1E" w14:textId="0A62C526" w:rsidR="001A75FE" w:rsidRDefault="001A75FE">
            <w:pPr>
              <w:pStyle w:val="TableParagraph"/>
              <w:rPr>
                <w:i/>
                <w:sz w:val="16"/>
              </w:rPr>
            </w:pPr>
            <w:r>
              <w:rPr>
                <w:i/>
                <w:sz w:val="16"/>
              </w:rPr>
              <w:t>24g</w:t>
            </w:r>
          </w:p>
        </w:tc>
      </w:tr>
      <w:tr w:rsidR="00F917D5" w14:paraId="788FA207" w14:textId="77777777" w:rsidTr="00884EA7">
        <w:trPr>
          <w:trHeight w:val="230"/>
        </w:trPr>
        <w:tc>
          <w:tcPr>
            <w:tcW w:w="4501" w:type="dxa"/>
            <w:shd w:val="clear" w:color="auto" w:fill="auto"/>
          </w:tcPr>
          <w:p w14:paraId="469E8557" w14:textId="5BA60475" w:rsidR="00F917D5" w:rsidRPr="00830B25" w:rsidRDefault="00460512" w:rsidP="00807CA6">
            <w:pPr>
              <w:pStyle w:val="TableParagraph"/>
              <w:rPr>
                <w:i/>
                <w:iCs/>
                <w:sz w:val="20"/>
                <w:szCs w:val="20"/>
              </w:rPr>
            </w:pPr>
            <w:r w:rsidRPr="00830B25">
              <w:rPr>
                <w:i/>
                <w:iCs/>
                <w:sz w:val="20"/>
                <w:szCs w:val="20"/>
              </w:rPr>
              <w:t>Free Standing Birthing Center</w:t>
            </w:r>
            <w:r w:rsidR="00491EDF" w:rsidRPr="00830B25">
              <w:rPr>
                <w:i/>
                <w:iCs/>
                <w:sz w:val="20"/>
                <w:szCs w:val="20"/>
              </w:rPr>
              <w:t xml:space="preserve"> Services</w:t>
            </w:r>
            <w:r w:rsidR="005A0FA8" w:rsidRPr="00830B25">
              <w:rPr>
                <w:i/>
                <w:iCs/>
                <w:sz w:val="20"/>
                <w:szCs w:val="20"/>
              </w:rPr>
              <w:t xml:space="preserve"> </w:t>
            </w:r>
          </w:p>
        </w:tc>
        <w:tc>
          <w:tcPr>
            <w:tcW w:w="1618" w:type="dxa"/>
            <w:shd w:val="clear" w:color="auto" w:fill="auto"/>
          </w:tcPr>
          <w:p w14:paraId="4A6E3485" w14:textId="1557D2BB" w:rsidR="00F917D5" w:rsidRDefault="00460512" w:rsidP="00807CA6">
            <w:pPr>
              <w:pStyle w:val="TableParagraph"/>
              <w:rPr>
                <w:rStyle w:val="CommentReference"/>
                <w:i/>
              </w:rPr>
            </w:pPr>
            <w:r>
              <w:rPr>
                <w:rStyle w:val="CommentReference"/>
                <w:i/>
              </w:rPr>
              <w:t xml:space="preserve">3.1-A </w:t>
            </w:r>
          </w:p>
        </w:tc>
        <w:tc>
          <w:tcPr>
            <w:tcW w:w="1618" w:type="dxa"/>
            <w:shd w:val="clear" w:color="auto" w:fill="auto"/>
          </w:tcPr>
          <w:p w14:paraId="00E1AAF6" w14:textId="3D10FB6F" w:rsidR="00F917D5" w:rsidRDefault="00460512" w:rsidP="00807CA6">
            <w:pPr>
              <w:pStyle w:val="TableParagraph"/>
              <w:rPr>
                <w:i/>
                <w:sz w:val="16"/>
              </w:rPr>
            </w:pPr>
            <w:r>
              <w:rPr>
                <w:i/>
                <w:sz w:val="16"/>
              </w:rPr>
              <w:t>10</w:t>
            </w:r>
          </w:p>
        </w:tc>
        <w:tc>
          <w:tcPr>
            <w:tcW w:w="1621" w:type="dxa"/>
            <w:shd w:val="clear" w:color="auto" w:fill="auto"/>
          </w:tcPr>
          <w:p w14:paraId="6C684E45" w14:textId="290B9CCF" w:rsidR="00F917D5" w:rsidRDefault="00460512" w:rsidP="00807CA6">
            <w:pPr>
              <w:pStyle w:val="TableParagraph"/>
              <w:rPr>
                <w:i/>
                <w:sz w:val="16"/>
              </w:rPr>
            </w:pPr>
            <w:r>
              <w:rPr>
                <w:i/>
                <w:sz w:val="16"/>
              </w:rPr>
              <w:t>28i</w:t>
            </w:r>
          </w:p>
        </w:tc>
      </w:tr>
      <w:tr w:rsidR="001A75FE" w14:paraId="6296C9F4" w14:textId="77777777" w:rsidTr="00884EA7">
        <w:trPr>
          <w:trHeight w:val="230"/>
        </w:trPr>
        <w:tc>
          <w:tcPr>
            <w:tcW w:w="4501" w:type="dxa"/>
            <w:shd w:val="clear" w:color="auto" w:fill="auto"/>
          </w:tcPr>
          <w:p w14:paraId="6DEA2914" w14:textId="2719F75D" w:rsidR="001A75FE" w:rsidRPr="00830B25" w:rsidRDefault="001A75FE" w:rsidP="00807CA6">
            <w:pPr>
              <w:pStyle w:val="TableParagraph"/>
              <w:rPr>
                <w:i/>
                <w:iCs/>
                <w:sz w:val="20"/>
                <w:szCs w:val="20"/>
              </w:rPr>
            </w:pPr>
            <w:r>
              <w:rPr>
                <w:i/>
                <w:iCs/>
                <w:sz w:val="20"/>
                <w:szCs w:val="20"/>
              </w:rPr>
              <w:t>Licensed Midwife</w:t>
            </w:r>
          </w:p>
        </w:tc>
        <w:tc>
          <w:tcPr>
            <w:tcW w:w="1618" w:type="dxa"/>
            <w:shd w:val="clear" w:color="auto" w:fill="auto"/>
          </w:tcPr>
          <w:p w14:paraId="4B36D209" w14:textId="544A46A3" w:rsidR="001A75FE" w:rsidRDefault="001A75FE" w:rsidP="00807CA6">
            <w:pPr>
              <w:pStyle w:val="TableParagraph"/>
              <w:rPr>
                <w:rStyle w:val="CommentReference"/>
                <w:i/>
              </w:rPr>
            </w:pPr>
            <w:r>
              <w:rPr>
                <w:rStyle w:val="CommentReference"/>
                <w:i/>
              </w:rPr>
              <w:t>3.1-A</w:t>
            </w:r>
          </w:p>
        </w:tc>
        <w:tc>
          <w:tcPr>
            <w:tcW w:w="1618" w:type="dxa"/>
            <w:shd w:val="clear" w:color="auto" w:fill="auto"/>
          </w:tcPr>
          <w:p w14:paraId="11248128" w14:textId="652E8115" w:rsidR="001A75FE" w:rsidRDefault="001A75FE" w:rsidP="00807CA6">
            <w:pPr>
              <w:pStyle w:val="TableParagraph"/>
              <w:rPr>
                <w:i/>
                <w:sz w:val="16"/>
              </w:rPr>
            </w:pPr>
            <w:r>
              <w:rPr>
                <w:i/>
                <w:sz w:val="16"/>
              </w:rPr>
              <w:t>10</w:t>
            </w:r>
          </w:p>
        </w:tc>
        <w:tc>
          <w:tcPr>
            <w:tcW w:w="1621" w:type="dxa"/>
            <w:shd w:val="clear" w:color="auto" w:fill="auto"/>
          </w:tcPr>
          <w:p w14:paraId="407BA5DC" w14:textId="72D43A84" w:rsidR="001A75FE" w:rsidRDefault="001A75FE" w:rsidP="00807CA6">
            <w:pPr>
              <w:pStyle w:val="TableParagraph"/>
              <w:rPr>
                <w:i/>
                <w:sz w:val="16"/>
              </w:rPr>
            </w:pPr>
            <w:r>
              <w:rPr>
                <w:i/>
                <w:sz w:val="16"/>
              </w:rPr>
              <w:t>28ii</w:t>
            </w:r>
          </w:p>
        </w:tc>
      </w:tr>
      <w:tr w:rsidR="00AB7199" w14:paraId="2F7134AA" w14:textId="77777777" w:rsidTr="00884EA7">
        <w:trPr>
          <w:trHeight w:val="230"/>
        </w:trPr>
        <w:tc>
          <w:tcPr>
            <w:tcW w:w="4501" w:type="dxa"/>
            <w:shd w:val="clear" w:color="auto" w:fill="auto"/>
          </w:tcPr>
          <w:p w14:paraId="2F51AAA3" w14:textId="215272D9" w:rsidR="00AB7199" w:rsidRPr="00830B25" w:rsidRDefault="0098513B" w:rsidP="00AB7199">
            <w:pPr>
              <w:pStyle w:val="TableParagraph"/>
              <w:rPr>
                <w:i/>
                <w:iCs/>
                <w:sz w:val="20"/>
                <w:szCs w:val="20"/>
              </w:rPr>
            </w:pPr>
            <w:r w:rsidRPr="00830B25">
              <w:rPr>
                <w:i/>
                <w:iCs/>
                <w:sz w:val="20"/>
                <w:szCs w:val="20"/>
              </w:rPr>
              <w:t>Routine Patient costs</w:t>
            </w:r>
            <w:r w:rsidR="00831FBC" w:rsidRPr="00830B25">
              <w:rPr>
                <w:i/>
                <w:iCs/>
                <w:sz w:val="20"/>
                <w:szCs w:val="20"/>
              </w:rPr>
              <w:t xml:space="preserve"> of items and services for beneficiaries enrolled in qualifying clinical trials </w:t>
            </w:r>
          </w:p>
        </w:tc>
        <w:tc>
          <w:tcPr>
            <w:tcW w:w="1618" w:type="dxa"/>
            <w:shd w:val="clear" w:color="auto" w:fill="auto"/>
          </w:tcPr>
          <w:p w14:paraId="6B0C0ED3" w14:textId="202B7406" w:rsidR="00AB7199" w:rsidRPr="008A370C" w:rsidRDefault="00AB7199" w:rsidP="00AB7199">
            <w:pPr>
              <w:pStyle w:val="TableParagraph"/>
              <w:rPr>
                <w:rStyle w:val="CommentReference"/>
                <w:i/>
              </w:rPr>
            </w:pPr>
            <w:r w:rsidRPr="008A370C">
              <w:rPr>
                <w:rStyle w:val="CommentReference"/>
                <w:i/>
              </w:rPr>
              <w:t>3.1-A</w:t>
            </w:r>
            <w:r w:rsidR="008A370C">
              <w:rPr>
                <w:rStyle w:val="CommentReference"/>
                <w:i/>
              </w:rPr>
              <w:t xml:space="preserve"> </w:t>
            </w:r>
          </w:p>
        </w:tc>
        <w:tc>
          <w:tcPr>
            <w:tcW w:w="1618" w:type="dxa"/>
            <w:shd w:val="clear" w:color="auto" w:fill="auto"/>
          </w:tcPr>
          <w:p w14:paraId="48A19CCD" w14:textId="3FABD56E" w:rsidR="00AB7199" w:rsidRPr="008A370C" w:rsidRDefault="00AB7199" w:rsidP="00AB7199">
            <w:pPr>
              <w:pStyle w:val="TableParagraph"/>
              <w:rPr>
                <w:i/>
                <w:sz w:val="16"/>
              </w:rPr>
            </w:pPr>
            <w:r w:rsidRPr="008A370C">
              <w:rPr>
                <w:i/>
                <w:sz w:val="16"/>
              </w:rPr>
              <w:t>11</w:t>
            </w:r>
          </w:p>
        </w:tc>
        <w:tc>
          <w:tcPr>
            <w:tcW w:w="1621" w:type="dxa"/>
            <w:shd w:val="clear" w:color="auto" w:fill="auto"/>
          </w:tcPr>
          <w:p w14:paraId="7B0950E4" w14:textId="3E27B5D4" w:rsidR="00AB7199" w:rsidRPr="008A370C" w:rsidRDefault="00AB7199" w:rsidP="00AB7199">
            <w:pPr>
              <w:pStyle w:val="TableParagraph"/>
              <w:rPr>
                <w:i/>
                <w:sz w:val="16"/>
              </w:rPr>
            </w:pPr>
            <w:r w:rsidRPr="008A370C">
              <w:rPr>
                <w:i/>
                <w:sz w:val="16"/>
              </w:rPr>
              <w:t>30</w:t>
            </w:r>
          </w:p>
        </w:tc>
      </w:tr>
      <w:tr w:rsidR="00AB7199" w14:paraId="15AEE37F" w14:textId="77777777" w:rsidTr="00DB534E">
        <w:trPr>
          <w:trHeight w:val="230"/>
        </w:trPr>
        <w:tc>
          <w:tcPr>
            <w:tcW w:w="4501" w:type="dxa"/>
            <w:shd w:val="clear" w:color="auto" w:fill="auto"/>
          </w:tcPr>
          <w:p w14:paraId="639853EB" w14:textId="0A2D5F5B" w:rsidR="00AB7199" w:rsidRPr="00830B25" w:rsidRDefault="00E91F90" w:rsidP="00AB7199">
            <w:pPr>
              <w:pStyle w:val="TableParagraph"/>
              <w:rPr>
                <w:i/>
                <w:iCs/>
                <w:sz w:val="20"/>
                <w:szCs w:val="20"/>
              </w:rPr>
            </w:pPr>
            <w:r>
              <w:rPr>
                <w:i/>
                <w:iCs/>
                <w:sz w:val="20"/>
                <w:szCs w:val="20"/>
              </w:rPr>
              <w:t>Rehabilitative Services</w:t>
            </w:r>
            <w:r w:rsidR="00EF7688" w:rsidRPr="00830B25">
              <w:rPr>
                <w:i/>
                <w:iCs/>
                <w:sz w:val="20"/>
                <w:szCs w:val="20"/>
              </w:rPr>
              <w:t xml:space="preserve"> </w:t>
            </w:r>
          </w:p>
        </w:tc>
        <w:tc>
          <w:tcPr>
            <w:tcW w:w="1618" w:type="dxa"/>
            <w:shd w:val="clear" w:color="auto" w:fill="auto"/>
          </w:tcPr>
          <w:p w14:paraId="692301CF" w14:textId="3294D1AE" w:rsidR="003E4CDD" w:rsidRDefault="003E4CDD" w:rsidP="00AB7199">
            <w:pPr>
              <w:pStyle w:val="TableParagraph"/>
              <w:rPr>
                <w:rStyle w:val="CommentReference"/>
                <w:i/>
              </w:rPr>
            </w:pPr>
            <w:r>
              <w:rPr>
                <w:rStyle w:val="CommentReference"/>
                <w:i/>
              </w:rPr>
              <w:t>3.1-A</w:t>
            </w:r>
          </w:p>
          <w:p w14:paraId="25BA9EF9" w14:textId="77777777" w:rsidR="003E4CDD" w:rsidRDefault="003E4CDD" w:rsidP="00AB7199">
            <w:pPr>
              <w:pStyle w:val="TableParagraph"/>
              <w:rPr>
                <w:rStyle w:val="CommentReference"/>
                <w:i/>
              </w:rPr>
            </w:pPr>
          </w:p>
          <w:p w14:paraId="65D84984" w14:textId="7F096026" w:rsidR="00AB7199" w:rsidRDefault="006F4C7D" w:rsidP="00AB7199">
            <w:pPr>
              <w:pStyle w:val="TableParagraph"/>
              <w:rPr>
                <w:rStyle w:val="CommentReference"/>
                <w:i/>
              </w:rPr>
            </w:pPr>
            <w:r>
              <w:rPr>
                <w:rStyle w:val="CommentReference"/>
                <w:i/>
              </w:rPr>
              <w:t>3.1-A Limitation Supplement</w:t>
            </w:r>
          </w:p>
        </w:tc>
        <w:tc>
          <w:tcPr>
            <w:tcW w:w="1618" w:type="dxa"/>
            <w:shd w:val="clear" w:color="auto" w:fill="auto"/>
          </w:tcPr>
          <w:p w14:paraId="32303988" w14:textId="2274F339" w:rsidR="003E4CDD" w:rsidRDefault="005E6EE9" w:rsidP="00AB7199">
            <w:pPr>
              <w:pStyle w:val="TableParagraph"/>
              <w:rPr>
                <w:i/>
                <w:sz w:val="16"/>
              </w:rPr>
            </w:pPr>
            <w:r>
              <w:rPr>
                <w:i/>
                <w:sz w:val="16"/>
              </w:rPr>
              <w:t>6</w:t>
            </w:r>
          </w:p>
          <w:p w14:paraId="6A55DB2A" w14:textId="77777777" w:rsidR="003E4CDD" w:rsidRDefault="003E4CDD" w:rsidP="00AB7199">
            <w:pPr>
              <w:pStyle w:val="TableParagraph"/>
              <w:rPr>
                <w:i/>
                <w:sz w:val="16"/>
              </w:rPr>
            </w:pPr>
          </w:p>
          <w:p w14:paraId="3E57D277" w14:textId="7F1BD8B7" w:rsidR="00AB7199" w:rsidRDefault="00C633DC" w:rsidP="00AB7199">
            <w:pPr>
              <w:pStyle w:val="TableParagraph"/>
              <w:rPr>
                <w:i/>
                <w:sz w:val="16"/>
              </w:rPr>
            </w:pPr>
            <w:r>
              <w:rPr>
                <w:i/>
                <w:sz w:val="16"/>
              </w:rPr>
              <w:t>6c-6c10.2</w:t>
            </w:r>
          </w:p>
          <w:p w14:paraId="3589436A" w14:textId="02876E3D" w:rsidR="005150EB" w:rsidRDefault="005150EB" w:rsidP="00AB7199">
            <w:pPr>
              <w:pStyle w:val="TableParagraph"/>
              <w:rPr>
                <w:i/>
                <w:sz w:val="16"/>
              </w:rPr>
            </w:pPr>
            <w:r>
              <w:rPr>
                <w:i/>
                <w:sz w:val="16"/>
              </w:rPr>
              <w:t>6c 10a-6c.22</w:t>
            </w:r>
          </w:p>
        </w:tc>
        <w:tc>
          <w:tcPr>
            <w:tcW w:w="1621" w:type="dxa"/>
            <w:shd w:val="clear" w:color="auto" w:fill="auto"/>
          </w:tcPr>
          <w:p w14:paraId="6DEC1A03" w14:textId="3B892A41" w:rsidR="00AB7199" w:rsidRDefault="005E6EE9" w:rsidP="00AB7199">
            <w:pPr>
              <w:pStyle w:val="TableParagraph"/>
              <w:rPr>
                <w:i/>
                <w:sz w:val="16"/>
              </w:rPr>
            </w:pPr>
            <w:r>
              <w:rPr>
                <w:i/>
                <w:sz w:val="16"/>
              </w:rPr>
              <w:t>13d</w:t>
            </w:r>
          </w:p>
        </w:tc>
      </w:tr>
      <w:tr w:rsidR="00DB5225" w14:paraId="1111E43C" w14:textId="77777777" w:rsidTr="00F917D5">
        <w:trPr>
          <w:trHeight w:val="230"/>
        </w:trPr>
        <w:tc>
          <w:tcPr>
            <w:tcW w:w="4501" w:type="dxa"/>
            <w:shd w:val="clear" w:color="auto" w:fill="auto"/>
          </w:tcPr>
          <w:p w14:paraId="677074B1" w14:textId="249CCA10" w:rsidR="00DB5225" w:rsidRPr="00830B25" w:rsidRDefault="00DB5225" w:rsidP="00DB5225">
            <w:pPr>
              <w:pStyle w:val="TableParagraph"/>
              <w:rPr>
                <w:i/>
                <w:iCs/>
                <w:sz w:val="20"/>
                <w:szCs w:val="20"/>
              </w:rPr>
            </w:pPr>
            <w:r w:rsidRPr="00830B25">
              <w:rPr>
                <w:i/>
                <w:iCs/>
                <w:sz w:val="20"/>
                <w:szCs w:val="20"/>
              </w:rPr>
              <w:t>Nurse Practitioner</w:t>
            </w:r>
            <w:r w:rsidR="003A53AB" w:rsidRPr="00830B25">
              <w:rPr>
                <w:i/>
                <w:iCs/>
                <w:sz w:val="20"/>
                <w:szCs w:val="20"/>
              </w:rPr>
              <w:t xml:space="preserve"> Services </w:t>
            </w:r>
          </w:p>
        </w:tc>
        <w:tc>
          <w:tcPr>
            <w:tcW w:w="1618" w:type="dxa"/>
            <w:shd w:val="clear" w:color="auto" w:fill="auto"/>
          </w:tcPr>
          <w:p w14:paraId="0632F3EC" w14:textId="61993AF7" w:rsidR="00FE0173" w:rsidRDefault="00C801B2" w:rsidP="00DB5225">
            <w:pPr>
              <w:pStyle w:val="TableParagraph"/>
              <w:rPr>
                <w:rStyle w:val="CommentReference"/>
                <w:i/>
              </w:rPr>
            </w:pPr>
            <w:r>
              <w:rPr>
                <w:rStyle w:val="CommentReference"/>
                <w:i/>
              </w:rPr>
              <w:t>3.1-A</w:t>
            </w:r>
          </w:p>
          <w:p w14:paraId="6858EBB1" w14:textId="77777777" w:rsidR="00FE0173" w:rsidRDefault="00FE0173" w:rsidP="00DB5225">
            <w:pPr>
              <w:pStyle w:val="TableParagraph"/>
              <w:rPr>
                <w:rStyle w:val="CommentReference"/>
                <w:i/>
              </w:rPr>
            </w:pPr>
          </w:p>
          <w:p w14:paraId="60399D3D" w14:textId="6BC464B9" w:rsidR="00DB5225" w:rsidRDefault="00DB5225" w:rsidP="00DB5225">
            <w:pPr>
              <w:pStyle w:val="TableParagraph"/>
              <w:rPr>
                <w:rStyle w:val="CommentReference"/>
                <w:i/>
              </w:rPr>
            </w:pPr>
            <w:r>
              <w:rPr>
                <w:rStyle w:val="CommentReference"/>
                <w:i/>
              </w:rPr>
              <w:t>3.1-A Limitation Supplement</w:t>
            </w:r>
          </w:p>
        </w:tc>
        <w:tc>
          <w:tcPr>
            <w:tcW w:w="1618" w:type="dxa"/>
            <w:shd w:val="clear" w:color="auto" w:fill="auto"/>
          </w:tcPr>
          <w:p w14:paraId="393A5663" w14:textId="6B67D79D" w:rsidR="00FE0173" w:rsidRDefault="00C801B2" w:rsidP="00DB5225">
            <w:pPr>
              <w:pStyle w:val="TableParagraph"/>
              <w:rPr>
                <w:i/>
                <w:sz w:val="16"/>
              </w:rPr>
            </w:pPr>
            <w:r>
              <w:rPr>
                <w:i/>
                <w:sz w:val="16"/>
              </w:rPr>
              <w:t>8a</w:t>
            </w:r>
          </w:p>
          <w:p w14:paraId="3B9F3C93" w14:textId="77777777" w:rsidR="00FE0173" w:rsidRDefault="00FE0173" w:rsidP="00DB5225">
            <w:pPr>
              <w:pStyle w:val="TableParagraph"/>
              <w:rPr>
                <w:i/>
                <w:sz w:val="16"/>
              </w:rPr>
            </w:pPr>
          </w:p>
          <w:p w14:paraId="48E424E6" w14:textId="77777777" w:rsidR="00FE0173" w:rsidRDefault="00FE0173" w:rsidP="00DB5225">
            <w:pPr>
              <w:pStyle w:val="TableParagraph"/>
              <w:rPr>
                <w:i/>
                <w:sz w:val="16"/>
              </w:rPr>
            </w:pPr>
          </w:p>
          <w:p w14:paraId="1D521F6E" w14:textId="66E3B6AE" w:rsidR="00DB5225" w:rsidRDefault="00DB5225" w:rsidP="00DB5225">
            <w:pPr>
              <w:pStyle w:val="TableParagraph"/>
              <w:rPr>
                <w:i/>
                <w:sz w:val="16"/>
              </w:rPr>
            </w:pPr>
            <w:r>
              <w:rPr>
                <w:i/>
                <w:sz w:val="16"/>
              </w:rPr>
              <w:t>4.a</w:t>
            </w:r>
          </w:p>
        </w:tc>
        <w:tc>
          <w:tcPr>
            <w:tcW w:w="1621" w:type="dxa"/>
            <w:shd w:val="clear" w:color="auto" w:fill="auto"/>
          </w:tcPr>
          <w:p w14:paraId="626B0FB3" w14:textId="77777777" w:rsidR="00DB5225" w:rsidRDefault="00C801B2" w:rsidP="00DB5225">
            <w:pPr>
              <w:pStyle w:val="TableParagraph"/>
              <w:rPr>
                <w:i/>
                <w:sz w:val="16"/>
              </w:rPr>
            </w:pPr>
            <w:r>
              <w:rPr>
                <w:i/>
                <w:sz w:val="16"/>
              </w:rPr>
              <w:t>23</w:t>
            </w:r>
          </w:p>
          <w:p w14:paraId="5CFF3C4B" w14:textId="77777777" w:rsidR="00B91581" w:rsidRDefault="00B91581" w:rsidP="00DB5225">
            <w:pPr>
              <w:pStyle w:val="TableParagraph"/>
              <w:rPr>
                <w:i/>
                <w:sz w:val="16"/>
              </w:rPr>
            </w:pPr>
          </w:p>
          <w:p w14:paraId="40901646" w14:textId="77777777" w:rsidR="00B91581" w:rsidRDefault="00B91581" w:rsidP="00DB5225">
            <w:pPr>
              <w:pStyle w:val="TableParagraph"/>
              <w:rPr>
                <w:i/>
                <w:sz w:val="16"/>
              </w:rPr>
            </w:pPr>
          </w:p>
          <w:p w14:paraId="728C7282" w14:textId="63627AAE" w:rsidR="00B91581" w:rsidRDefault="00B91581" w:rsidP="00DB5225">
            <w:pPr>
              <w:pStyle w:val="TableParagraph"/>
              <w:rPr>
                <w:i/>
                <w:sz w:val="16"/>
              </w:rPr>
            </w:pPr>
            <w:r>
              <w:rPr>
                <w:i/>
                <w:sz w:val="16"/>
              </w:rPr>
              <w:t>6d</w:t>
            </w:r>
          </w:p>
        </w:tc>
      </w:tr>
      <w:tr w:rsidR="00DB5225" w14:paraId="2D1556BF" w14:textId="77777777" w:rsidTr="00F917D5">
        <w:trPr>
          <w:trHeight w:val="230"/>
        </w:trPr>
        <w:tc>
          <w:tcPr>
            <w:tcW w:w="4501" w:type="dxa"/>
            <w:shd w:val="clear" w:color="auto" w:fill="auto"/>
          </w:tcPr>
          <w:p w14:paraId="6916B026" w14:textId="44893E6B" w:rsidR="00DB5225" w:rsidRPr="00830B25" w:rsidRDefault="00CF440B" w:rsidP="00DB5225">
            <w:pPr>
              <w:pStyle w:val="TableParagraph"/>
              <w:rPr>
                <w:i/>
                <w:iCs/>
                <w:sz w:val="20"/>
                <w:szCs w:val="20"/>
              </w:rPr>
            </w:pPr>
            <w:r w:rsidRPr="00830B25">
              <w:rPr>
                <w:i/>
                <w:iCs/>
                <w:sz w:val="20"/>
                <w:szCs w:val="20"/>
              </w:rPr>
              <w:t>Medication Assisted Treatment</w:t>
            </w:r>
          </w:p>
        </w:tc>
        <w:tc>
          <w:tcPr>
            <w:tcW w:w="1618" w:type="dxa"/>
            <w:shd w:val="clear" w:color="auto" w:fill="auto"/>
          </w:tcPr>
          <w:p w14:paraId="26707EF1" w14:textId="6E0F502A" w:rsidR="00DB5225" w:rsidRPr="00FE090E" w:rsidRDefault="004F0BCF" w:rsidP="00DB5225">
            <w:pPr>
              <w:pStyle w:val="TableParagraph"/>
              <w:rPr>
                <w:rStyle w:val="CommentReference"/>
                <w:i/>
              </w:rPr>
            </w:pPr>
            <w:r w:rsidRPr="00FE090E">
              <w:rPr>
                <w:rStyle w:val="CommentReference"/>
                <w:i/>
              </w:rPr>
              <w:t>4.19-B</w:t>
            </w:r>
          </w:p>
        </w:tc>
        <w:tc>
          <w:tcPr>
            <w:tcW w:w="1618" w:type="dxa"/>
            <w:shd w:val="clear" w:color="auto" w:fill="auto"/>
          </w:tcPr>
          <w:p w14:paraId="44C2B4EC" w14:textId="0E940FFE" w:rsidR="00DB5225" w:rsidRPr="00FE090E" w:rsidRDefault="00FE090E" w:rsidP="00DB5225">
            <w:pPr>
              <w:pStyle w:val="TableParagraph"/>
              <w:rPr>
                <w:i/>
                <w:sz w:val="16"/>
              </w:rPr>
            </w:pPr>
            <w:r w:rsidRPr="00FE090E">
              <w:rPr>
                <w:i/>
                <w:sz w:val="16"/>
              </w:rPr>
              <w:t>7</w:t>
            </w:r>
          </w:p>
        </w:tc>
        <w:tc>
          <w:tcPr>
            <w:tcW w:w="1621" w:type="dxa"/>
            <w:shd w:val="clear" w:color="auto" w:fill="auto"/>
          </w:tcPr>
          <w:p w14:paraId="7CA3A59C" w14:textId="79E77E03" w:rsidR="00DB5225" w:rsidRPr="00FE090E" w:rsidRDefault="00FE090E" w:rsidP="00DB5225">
            <w:pPr>
              <w:pStyle w:val="TableParagraph"/>
              <w:rPr>
                <w:i/>
                <w:sz w:val="16"/>
              </w:rPr>
            </w:pPr>
            <w:r w:rsidRPr="00FE090E">
              <w:rPr>
                <w:i/>
                <w:sz w:val="16"/>
              </w:rPr>
              <w:t>29</w:t>
            </w:r>
          </w:p>
        </w:tc>
      </w:tr>
      <w:tr w:rsidR="00715F47" w14:paraId="556E314A" w14:textId="77777777" w:rsidTr="00E91F90">
        <w:trPr>
          <w:trHeight w:val="230"/>
        </w:trPr>
        <w:tc>
          <w:tcPr>
            <w:tcW w:w="4501" w:type="dxa"/>
            <w:shd w:val="clear" w:color="auto" w:fill="D9D9D9" w:themeFill="background1" w:themeFillShade="D9"/>
          </w:tcPr>
          <w:p w14:paraId="130D2740" w14:textId="77777777" w:rsidR="00715F47" w:rsidRDefault="00E91F90" w:rsidP="00DB5225">
            <w:pPr>
              <w:pStyle w:val="TableParagraph"/>
              <w:rPr>
                <w:sz w:val="20"/>
                <w:szCs w:val="20"/>
              </w:rPr>
            </w:pPr>
            <w:r w:rsidRPr="00E91F90">
              <w:rPr>
                <w:sz w:val="20"/>
                <w:szCs w:val="20"/>
              </w:rPr>
              <w:t xml:space="preserve">State Plan - Approved Service Delivered by the MCO </w:t>
            </w:r>
          </w:p>
          <w:p w14:paraId="27F8169C" w14:textId="7C2B85A4" w:rsidR="00E91F90" w:rsidRPr="00E91F90" w:rsidRDefault="00E91F90" w:rsidP="00DB5225">
            <w:pPr>
              <w:pStyle w:val="TableParagraph"/>
              <w:rPr>
                <w:sz w:val="20"/>
                <w:szCs w:val="20"/>
              </w:rPr>
            </w:pPr>
          </w:p>
        </w:tc>
        <w:tc>
          <w:tcPr>
            <w:tcW w:w="1618" w:type="dxa"/>
            <w:shd w:val="clear" w:color="auto" w:fill="D9D9D9" w:themeFill="background1" w:themeFillShade="D9"/>
          </w:tcPr>
          <w:p w14:paraId="73881631" w14:textId="3DF161A3" w:rsidR="00715F47" w:rsidRPr="00E91F90" w:rsidRDefault="00715F47" w:rsidP="00DB5225">
            <w:pPr>
              <w:pStyle w:val="TableParagraph"/>
              <w:rPr>
                <w:rStyle w:val="CommentReference"/>
                <w:iCs/>
                <w:sz w:val="18"/>
                <w:szCs w:val="18"/>
              </w:rPr>
            </w:pPr>
            <w:r w:rsidRPr="00E91F90">
              <w:rPr>
                <w:rStyle w:val="CommentReference"/>
                <w:iCs/>
                <w:sz w:val="18"/>
                <w:szCs w:val="18"/>
              </w:rPr>
              <w:t>Attachment #</w:t>
            </w:r>
          </w:p>
        </w:tc>
        <w:tc>
          <w:tcPr>
            <w:tcW w:w="1618" w:type="dxa"/>
            <w:shd w:val="clear" w:color="auto" w:fill="D9D9D9" w:themeFill="background1" w:themeFillShade="D9"/>
          </w:tcPr>
          <w:p w14:paraId="46C8467E" w14:textId="43230FA1" w:rsidR="00715F47" w:rsidRPr="00E91F90" w:rsidRDefault="00715F47" w:rsidP="00DB5225">
            <w:pPr>
              <w:pStyle w:val="TableParagraph"/>
              <w:rPr>
                <w:iCs/>
                <w:sz w:val="18"/>
                <w:szCs w:val="18"/>
              </w:rPr>
            </w:pPr>
            <w:r w:rsidRPr="00E91F90">
              <w:rPr>
                <w:iCs/>
                <w:sz w:val="18"/>
                <w:szCs w:val="18"/>
              </w:rPr>
              <w:t>Page#</w:t>
            </w:r>
          </w:p>
        </w:tc>
        <w:tc>
          <w:tcPr>
            <w:tcW w:w="1621" w:type="dxa"/>
            <w:shd w:val="clear" w:color="auto" w:fill="D9D9D9" w:themeFill="background1" w:themeFillShade="D9"/>
          </w:tcPr>
          <w:p w14:paraId="0C4530CF" w14:textId="6D45E82B" w:rsidR="00715F47" w:rsidRPr="00E91F90" w:rsidRDefault="00715F47" w:rsidP="00DB5225">
            <w:pPr>
              <w:pStyle w:val="TableParagraph"/>
              <w:rPr>
                <w:iCs/>
                <w:sz w:val="18"/>
                <w:szCs w:val="18"/>
              </w:rPr>
            </w:pPr>
            <w:r w:rsidRPr="00E91F90">
              <w:rPr>
                <w:iCs/>
                <w:sz w:val="18"/>
                <w:szCs w:val="18"/>
              </w:rPr>
              <w:t>Item #</w:t>
            </w:r>
          </w:p>
        </w:tc>
      </w:tr>
      <w:tr w:rsidR="00416D81" w14:paraId="4298B66F" w14:textId="77777777" w:rsidTr="00F917D5">
        <w:trPr>
          <w:trHeight w:val="230"/>
        </w:trPr>
        <w:tc>
          <w:tcPr>
            <w:tcW w:w="4501" w:type="dxa"/>
            <w:shd w:val="clear" w:color="auto" w:fill="auto"/>
          </w:tcPr>
          <w:p w14:paraId="1EAED4BF" w14:textId="3C6B69D0" w:rsidR="00416D81" w:rsidRPr="00830B25" w:rsidRDefault="00416D81" w:rsidP="00DB5225">
            <w:pPr>
              <w:pStyle w:val="TableParagraph"/>
              <w:rPr>
                <w:i/>
                <w:iCs/>
                <w:sz w:val="20"/>
                <w:szCs w:val="20"/>
              </w:rPr>
            </w:pPr>
            <w:r w:rsidRPr="00830B25">
              <w:rPr>
                <w:i/>
                <w:iCs/>
                <w:sz w:val="20"/>
                <w:szCs w:val="20"/>
              </w:rPr>
              <w:t xml:space="preserve">Transportation to medical care </w:t>
            </w:r>
            <w:r w:rsidR="00056433">
              <w:rPr>
                <w:i/>
                <w:iCs/>
                <w:sz w:val="20"/>
                <w:szCs w:val="20"/>
              </w:rPr>
              <w:t xml:space="preserve">(Emergency Ambulance </w:t>
            </w:r>
            <w:r w:rsidR="0047514F">
              <w:rPr>
                <w:i/>
                <w:iCs/>
                <w:sz w:val="20"/>
                <w:szCs w:val="20"/>
              </w:rPr>
              <w:t>Services)</w:t>
            </w:r>
          </w:p>
        </w:tc>
        <w:tc>
          <w:tcPr>
            <w:tcW w:w="1618" w:type="dxa"/>
            <w:shd w:val="clear" w:color="auto" w:fill="auto"/>
          </w:tcPr>
          <w:p w14:paraId="342462DA" w14:textId="6AFDDCF2" w:rsidR="00416D81" w:rsidRPr="00056433" w:rsidRDefault="006F4D78" w:rsidP="00DB5225">
            <w:pPr>
              <w:pStyle w:val="TableParagraph"/>
              <w:rPr>
                <w:rStyle w:val="CommentReference"/>
                <w:i/>
              </w:rPr>
            </w:pPr>
            <w:r w:rsidRPr="00056433">
              <w:rPr>
                <w:rStyle w:val="CommentReference"/>
                <w:i/>
              </w:rPr>
              <w:t>3.1D</w:t>
            </w:r>
          </w:p>
        </w:tc>
        <w:tc>
          <w:tcPr>
            <w:tcW w:w="1618" w:type="dxa"/>
            <w:shd w:val="clear" w:color="auto" w:fill="auto"/>
          </w:tcPr>
          <w:p w14:paraId="72F11943" w14:textId="4E89571E" w:rsidR="00416D81" w:rsidRPr="0047514F" w:rsidRDefault="00056433" w:rsidP="00DB5225">
            <w:pPr>
              <w:pStyle w:val="TableParagraph"/>
              <w:rPr>
                <w:i/>
                <w:sz w:val="16"/>
              </w:rPr>
            </w:pPr>
            <w:r w:rsidRPr="0047514F">
              <w:rPr>
                <w:i/>
                <w:sz w:val="16"/>
              </w:rPr>
              <w:t>2</w:t>
            </w:r>
          </w:p>
        </w:tc>
        <w:tc>
          <w:tcPr>
            <w:tcW w:w="1621" w:type="dxa"/>
            <w:shd w:val="clear" w:color="auto" w:fill="auto"/>
          </w:tcPr>
          <w:p w14:paraId="266317E7" w14:textId="7FC713C5" w:rsidR="00416D81" w:rsidRPr="0047514F" w:rsidRDefault="0047514F" w:rsidP="00DB5225">
            <w:pPr>
              <w:pStyle w:val="TableParagraph"/>
              <w:rPr>
                <w:i/>
                <w:sz w:val="16"/>
              </w:rPr>
            </w:pPr>
            <w:r w:rsidRPr="0047514F">
              <w:rPr>
                <w:i/>
                <w:sz w:val="16"/>
              </w:rPr>
              <w:t>A</w:t>
            </w:r>
          </w:p>
        </w:tc>
      </w:tr>
      <w:tr w:rsidR="00160B2B" w14:paraId="3B71F286" w14:textId="77777777" w:rsidTr="009D401E">
        <w:trPr>
          <w:trHeight w:val="230"/>
        </w:trPr>
        <w:tc>
          <w:tcPr>
            <w:tcW w:w="4501" w:type="dxa"/>
            <w:shd w:val="clear" w:color="auto" w:fill="C6D9F1" w:themeFill="text2" w:themeFillTint="33"/>
          </w:tcPr>
          <w:p w14:paraId="1884E186" w14:textId="7E6E7D3D" w:rsidR="00657E71" w:rsidRDefault="00657E71" w:rsidP="00DB5225">
            <w:pPr>
              <w:pStyle w:val="TableParagraph"/>
              <w:rPr>
                <w:i/>
                <w:iCs/>
                <w:sz w:val="20"/>
                <w:szCs w:val="20"/>
                <w:highlight w:val="green"/>
              </w:rPr>
            </w:pPr>
          </w:p>
        </w:tc>
        <w:tc>
          <w:tcPr>
            <w:tcW w:w="1618" w:type="dxa"/>
            <w:shd w:val="clear" w:color="auto" w:fill="C6D9F1" w:themeFill="text2" w:themeFillTint="33"/>
          </w:tcPr>
          <w:p w14:paraId="3CCC7E30" w14:textId="77777777" w:rsidR="00160B2B" w:rsidRPr="00CF440B" w:rsidRDefault="00160B2B" w:rsidP="00DB5225">
            <w:pPr>
              <w:pStyle w:val="TableParagraph"/>
              <w:rPr>
                <w:rStyle w:val="CommentReference"/>
                <w:i/>
                <w:highlight w:val="green"/>
              </w:rPr>
            </w:pPr>
          </w:p>
        </w:tc>
        <w:tc>
          <w:tcPr>
            <w:tcW w:w="1618" w:type="dxa"/>
            <w:shd w:val="clear" w:color="auto" w:fill="C6D9F1" w:themeFill="text2" w:themeFillTint="33"/>
          </w:tcPr>
          <w:p w14:paraId="0C11CD3C" w14:textId="77777777" w:rsidR="00160B2B" w:rsidRPr="00CF440B" w:rsidRDefault="00160B2B" w:rsidP="00DB5225">
            <w:pPr>
              <w:pStyle w:val="TableParagraph"/>
              <w:rPr>
                <w:i/>
                <w:sz w:val="16"/>
                <w:highlight w:val="green"/>
              </w:rPr>
            </w:pPr>
          </w:p>
        </w:tc>
        <w:tc>
          <w:tcPr>
            <w:tcW w:w="1621" w:type="dxa"/>
            <w:shd w:val="clear" w:color="auto" w:fill="C6D9F1" w:themeFill="text2" w:themeFillTint="33"/>
          </w:tcPr>
          <w:p w14:paraId="21FB2973" w14:textId="77777777" w:rsidR="00160B2B" w:rsidRPr="00CF440B" w:rsidRDefault="00160B2B" w:rsidP="00DB5225">
            <w:pPr>
              <w:pStyle w:val="TableParagraph"/>
              <w:rPr>
                <w:i/>
                <w:sz w:val="16"/>
                <w:highlight w:val="green"/>
              </w:rPr>
            </w:pPr>
          </w:p>
        </w:tc>
      </w:tr>
      <w:tr w:rsidR="00EF7688" w14:paraId="256D8321" w14:textId="77777777" w:rsidTr="00F917D5">
        <w:trPr>
          <w:trHeight w:val="230"/>
        </w:trPr>
        <w:tc>
          <w:tcPr>
            <w:tcW w:w="4501" w:type="dxa"/>
            <w:shd w:val="clear" w:color="auto" w:fill="auto"/>
          </w:tcPr>
          <w:p w14:paraId="44E9D0FE" w14:textId="61DEBC66" w:rsidR="00EF7688" w:rsidRPr="00DB534E" w:rsidRDefault="00EF7688" w:rsidP="00EF7688">
            <w:pPr>
              <w:pStyle w:val="TableParagraph"/>
              <w:rPr>
                <w:i/>
                <w:iCs/>
                <w:sz w:val="20"/>
                <w:szCs w:val="20"/>
              </w:rPr>
            </w:pPr>
            <w:r w:rsidRPr="00DB534E">
              <w:rPr>
                <w:i/>
                <w:iCs/>
                <w:sz w:val="20"/>
                <w:szCs w:val="20"/>
              </w:rPr>
              <w:t>Clinic Services</w:t>
            </w:r>
          </w:p>
        </w:tc>
        <w:tc>
          <w:tcPr>
            <w:tcW w:w="1618" w:type="dxa"/>
            <w:shd w:val="clear" w:color="auto" w:fill="auto"/>
          </w:tcPr>
          <w:p w14:paraId="59038AAC" w14:textId="740BDC53" w:rsidR="00EF7688" w:rsidRPr="00DB534E" w:rsidRDefault="00EF7688" w:rsidP="00EF7688">
            <w:pPr>
              <w:pStyle w:val="TableParagraph"/>
              <w:rPr>
                <w:rStyle w:val="CommentReference"/>
                <w:i/>
              </w:rPr>
            </w:pPr>
            <w:r w:rsidRPr="00DB534E">
              <w:rPr>
                <w:rStyle w:val="CommentReference"/>
                <w:i/>
              </w:rPr>
              <w:t xml:space="preserve">3.1-A </w:t>
            </w:r>
          </w:p>
        </w:tc>
        <w:tc>
          <w:tcPr>
            <w:tcW w:w="1618" w:type="dxa"/>
            <w:shd w:val="clear" w:color="auto" w:fill="auto"/>
          </w:tcPr>
          <w:p w14:paraId="77EBBF9F" w14:textId="777CD0A3" w:rsidR="00EF7688" w:rsidRPr="00DB534E" w:rsidRDefault="00EF7688" w:rsidP="00EF7688">
            <w:pPr>
              <w:pStyle w:val="TableParagraph"/>
              <w:rPr>
                <w:i/>
                <w:sz w:val="16"/>
              </w:rPr>
            </w:pPr>
            <w:r w:rsidRPr="00DB534E">
              <w:rPr>
                <w:i/>
                <w:sz w:val="16"/>
              </w:rPr>
              <w:t>4</w:t>
            </w:r>
          </w:p>
        </w:tc>
        <w:tc>
          <w:tcPr>
            <w:tcW w:w="1621" w:type="dxa"/>
            <w:shd w:val="clear" w:color="auto" w:fill="auto"/>
          </w:tcPr>
          <w:p w14:paraId="2A23407B" w14:textId="0A5CE84A" w:rsidR="00EF7688" w:rsidRPr="00DB534E" w:rsidRDefault="00EF7688" w:rsidP="00EF7688">
            <w:pPr>
              <w:pStyle w:val="TableParagraph"/>
              <w:rPr>
                <w:i/>
                <w:sz w:val="16"/>
              </w:rPr>
            </w:pPr>
            <w:r w:rsidRPr="00DB534E">
              <w:rPr>
                <w:i/>
                <w:sz w:val="16"/>
              </w:rPr>
              <w:t>9</w:t>
            </w:r>
          </w:p>
        </w:tc>
      </w:tr>
      <w:tr w:rsidR="00EF7688" w14:paraId="569D59AF" w14:textId="77777777" w:rsidTr="00F917D5">
        <w:trPr>
          <w:trHeight w:val="230"/>
        </w:trPr>
        <w:tc>
          <w:tcPr>
            <w:tcW w:w="4501" w:type="dxa"/>
            <w:shd w:val="clear" w:color="auto" w:fill="auto"/>
          </w:tcPr>
          <w:p w14:paraId="29482817" w14:textId="3392759D" w:rsidR="00EF7688" w:rsidRPr="00DB534E" w:rsidRDefault="00EF7688" w:rsidP="00EF7688">
            <w:pPr>
              <w:pStyle w:val="TableParagraph"/>
              <w:rPr>
                <w:i/>
                <w:iCs/>
                <w:sz w:val="20"/>
                <w:szCs w:val="20"/>
              </w:rPr>
            </w:pPr>
            <w:r w:rsidRPr="00DB534E">
              <w:rPr>
                <w:i/>
                <w:iCs/>
                <w:sz w:val="20"/>
                <w:szCs w:val="20"/>
              </w:rPr>
              <w:t>Physical Therapy</w:t>
            </w:r>
          </w:p>
          <w:p w14:paraId="5036BF97" w14:textId="7B255A03" w:rsidR="00EF7688" w:rsidRPr="00DB534E" w:rsidRDefault="00EF7688" w:rsidP="00EF7688">
            <w:pPr>
              <w:pStyle w:val="TableParagraph"/>
              <w:rPr>
                <w:i/>
                <w:iCs/>
                <w:sz w:val="20"/>
                <w:szCs w:val="20"/>
              </w:rPr>
            </w:pPr>
            <w:r w:rsidRPr="00DB534E">
              <w:rPr>
                <w:i/>
                <w:iCs/>
                <w:sz w:val="20"/>
                <w:szCs w:val="20"/>
              </w:rPr>
              <w:t>Occupational Therapy</w:t>
            </w:r>
          </w:p>
          <w:p w14:paraId="754C57A9" w14:textId="767CEFA4" w:rsidR="00EF7688" w:rsidRPr="00DB534E" w:rsidRDefault="00EF7688" w:rsidP="00EF7688">
            <w:pPr>
              <w:pStyle w:val="TableParagraph"/>
              <w:rPr>
                <w:i/>
                <w:iCs/>
                <w:sz w:val="20"/>
                <w:szCs w:val="20"/>
              </w:rPr>
            </w:pPr>
            <w:r w:rsidRPr="00DB534E">
              <w:rPr>
                <w:i/>
                <w:iCs/>
                <w:sz w:val="20"/>
                <w:szCs w:val="20"/>
              </w:rPr>
              <w:t>Speech, hearing and language disorder services</w:t>
            </w:r>
          </w:p>
        </w:tc>
        <w:tc>
          <w:tcPr>
            <w:tcW w:w="1618" w:type="dxa"/>
            <w:shd w:val="clear" w:color="auto" w:fill="auto"/>
          </w:tcPr>
          <w:p w14:paraId="700FB273" w14:textId="77777777" w:rsidR="00EF7688" w:rsidRDefault="00EF7688" w:rsidP="00EF7688">
            <w:pPr>
              <w:pStyle w:val="TableParagraph"/>
              <w:rPr>
                <w:rStyle w:val="CommentReference"/>
                <w:i/>
              </w:rPr>
            </w:pPr>
            <w:r w:rsidRPr="00DB534E">
              <w:rPr>
                <w:rStyle w:val="CommentReference"/>
                <w:i/>
              </w:rPr>
              <w:t>3.1-A</w:t>
            </w:r>
          </w:p>
          <w:p w14:paraId="503CDC11" w14:textId="77777777" w:rsidR="00B76184" w:rsidRDefault="00B76184" w:rsidP="00EF7688">
            <w:pPr>
              <w:pStyle w:val="TableParagraph"/>
              <w:rPr>
                <w:rStyle w:val="CommentReference"/>
                <w:i/>
              </w:rPr>
            </w:pPr>
          </w:p>
          <w:p w14:paraId="4ECCA948" w14:textId="77777777" w:rsidR="00B76184" w:rsidRDefault="00B76184" w:rsidP="00EF7688">
            <w:pPr>
              <w:pStyle w:val="TableParagraph"/>
              <w:rPr>
                <w:rStyle w:val="CommentReference"/>
                <w:i/>
              </w:rPr>
            </w:pPr>
          </w:p>
          <w:p w14:paraId="0CCBE3F6" w14:textId="08B3FE02" w:rsidR="00B76184" w:rsidRPr="00DB534E" w:rsidRDefault="00B76184" w:rsidP="00EF7688">
            <w:pPr>
              <w:pStyle w:val="TableParagraph"/>
              <w:rPr>
                <w:rStyle w:val="CommentReference"/>
                <w:i/>
              </w:rPr>
            </w:pPr>
            <w:r>
              <w:rPr>
                <w:rStyle w:val="CommentReference"/>
                <w:i/>
              </w:rPr>
              <w:t>3.1-A Limitation Supplement</w:t>
            </w:r>
          </w:p>
        </w:tc>
        <w:tc>
          <w:tcPr>
            <w:tcW w:w="1618" w:type="dxa"/>
            <w:shd w:val="clear" w:color="auto" w:fill="auto"/>
          </w:tcPr>
          <w:p w14:paraId="615140A3" w14:textId="77777777" w:rsidR="00EF7688" w:rsidRDefault="00EF7688" w:rsidP="00EF7688">
            <w:pPr>
              <w:pStyle w:val="TableParagraph"/>
              <w:rPr>
                <w:i/>
                <w:sz w:val="16"/>
              </w:rPr>
            </w:pPr>
            <w:r w:rsidRPr="00DB534E">
              <w:rPr>
                <w:i/>
                <w:sz w:val="16"/>
              </w:rPr>
              <w:t>4</w:t>
            </w:r>
          </w:p>
          <w:p w14:paraId="2A565A66" w14:textId="77777777" w:rsidR="00D0393B" w:rsidRDefault="00D0393B" w:rsidP="00EF7688">
            <w:pPr>
              <w:pStyle w:val="TableParagraph"/>
              <w:rPr>
                <w:i/>
                <w:sz w:val="16"/>
              </w:rPr>
            </w:pPr>
          </w:p>
          <w:p w14:paraId="43DD9BF2" w14:textId="77777777" w:rsidR="00D0393B" w:rsidRDefault="00D0393B" w:rsidP="00EF7688">
            <w:pPr>
              <w:pStyle w:val="TableParagraph"/>
              <w:rPr>
                <w:i/>
                <w:sz w:val="16"/>
              </w:rPr>
            </w:pPr>
          </w:p>
          <w:p w14:paraId="04F507B2" w14:textId="50C8A0A5" w:rsidR="00D0393B" w:rsidRPr="00DB534E" w:rsidRDefault="00D0393B" w:rsidP="00EF7688">
            <w:pPr>
              <w:pStyle w:val="TableParagraph"/>
              <w:rPr>
                <w:i/>
                <w:sz w:val="16"/>
              </w:rPr>
            </w:pPr>
            <w:r>
              <w:rPr>
                <w:i/>
                <w:sz w:val="16"/>
              </w:rPr>
              <w:t>1b.2-1b</w:t>
            </w:r>
            <w:r w:rsidR="0006185F">
              <w:rPr>
                <w:i/>
                <w:sz w:val="16"/>
              </w:rPr>
              <w:t>.4d;1c</w:t>
            </w:r>
          </w:p>
        </w:tc>
        <w:tc>
          <w:tcPr>
            <w:tcW w:w="1621" w:type="dxa"/>
            <w:shd w:val="clear" w:color="auto" w:fill="auto"/>
          </w:tcPr>
          <w:p w14:paraId="4734FB66" w14:textId="5CF04F0B" w:rsidR="00EF7688" w:rsidRPr="00DB534E" w:rsidRDefault="00EF7688" w:rsidP="00EF7688">
            <w:pPr>
              <w:pStyle w:val="TableParagraph"/>
              <w:rPr>
                <w:i/>
                <w:sz w:val="16"/>
              </w:rPr>
            </w:pPr>
            <w:r w:rsidRPr="00DB534E">
              <w:rPr>
                <w:i/>
                <w:sz w:val="16"/>
              </w:rPr>
              <w:t>11a-c</w:t>
            </w:r>
          </w:p>
        </w:tc>
      </w:tr>
      <w:tr w:rsidR="00EF7688" w14:paraId="3B9C8A2C" w14:textId="77777777" w:rsidTr="00F917D5">
        <w:trPr>
          <w:trHeight w:val="230"/>
        </w:trPr>
        <w:tc>
          <w:tcPr>
            <w:tcW w:w="4501" w:type="dxa"/>
            <w:shd w:val="clear" w:color="auto" w:fill="auto"/>
          </w:tcPr>
          <w:p w14:paraId="6D868269" w14:textId="1AB1A25B" w:rsidR="00EF7688" w:rsidRPr="00DB534E" w:rsidRDefault="00EF7688" w:rsidP="00EF7688">
            <w:pPr>
              <w:pStyle w:val="TableParagraph"/>
              <w:rPr>
                <w:i/>
                <w:iCs/>
                <w:sz w:val="20"/>
                <w:szCs w:val="20"/>
              </w:rPr>
            </w:pPr>
            <w:r w:rsidRPr="00DB534E">
              <w:rPr>
                <w:i/>
                <w:iCs/>
                <w:sz w:val="20"/>
                <w:szCs w:val="20"/>
              </w:rPr>
              <w:lastRenderedPageBreak/>
              <w:t>Prescription Drugs</w:t>
            </w:r>
          </w:p>
        </w:tc>
        <w:tc>
          <w:tcPr>
            <w:tcW w:w="1618" w:type="dxa"/>
            <w:shd w:val="clear" w:color="auto" w:fill="auto"/>
          </w:tcPr>
          <w:p w14:paraId="27B0A841" w14:textId="77777777" w:rsidR="00EF7688" w:rsidRDefault="00EF7688" w:rsidP="00EF7688">
            <w:pPr>
              <w:pStyle w:val="TableParagraph"/>
              <w:rPr>
                <w:rStyle w:val="CommentReference"/>
                <w:i/>
              </w:rPr>
            </w:pPr>
            <w:r w:rsidRPr="00DB534E">
              <w:rPr>
                <w:rStyle w:val="CommentReference"/>
                <w:i/>
              </w:rPr>
              <w:t xml:space="preserve">3.1-A </w:t>
            </w:r>
          </w:p>
          <w:p w14:paraId="452C233F" w14:textId="77777777" w:rsidR="00FF393B" w:rsidRDefault="00FF393B" w:rsidP="00EF7688">
            <w:pPr>
              <w:pStyle w:val="TableParagraph"/>
              <w:rPr>
                <w:rStyle w:val="CommentReference"/>
                <w:i/>
              </w:rPr>
            </w:pPr>
          </w:p>
          <w:p w14:paraId="5C45EF4D" w14:textId="0E17A52D" w:rsidR="00707056" w:rsidRPr="00DB534E" w:rsidRDefault="00707056" w:rsidP="00EF7688">
            <w:pPr>
              <w:pStyle w:val="TableParagraph"/>
              <w:rPr>
                <w:rStyle w:val="CommentReference"/>
                <w:i/>
              </w:rPr>
            </w:pPr>
            <w:r>
              <w:rPr>
                <w:rStyle w:val="CommentReference"/>
                <w:i/>
              </w:rPr>
              <w:t>3.1-A.1</w:t>
            </w:r>
          </w:p>
        </w:tc>
        <w:tc>
          <w:tcPr>
            <w:tcW w:w="1618" w:type="dxa"/>
            <w:shd w:val="clear" w:color="auto" w:fill="auto"/>
          </w:tcPr>
          <w:p w14:paraId="7095E6AE" w14:textId="77777777" w:rsidR="00EF7688" w:rsidRDefault="00EF7688" w:rsidP="00EF7688">
            <w:pPr>
              <w:pStyle w:val="TableParagraph"/>
              <w:rPr>
                <w:i/>
                <w:sz w:val="16"/>
              </w:rPr>
            </w:pPr>
            <w:r w:rsidRPr="00DB534E">
              <w:rPr>
                <w:i/>
                <w:sz w:val="16"/>
              </w:rPr>
              <w:t>5</w:t>
            </w:r>
          </w:p>
          <w:p w14:paraId="701BCBC4" w14:textId="77777777" w:rsidR="00707056" w:rsidRDefault="00707056" w:rsidP="00EF7688">
            <w:pPr>
              <w:pStyle w:val="TableParagraph"/>
              <w:rPr>
                <w:i/>
                <w:sz w:val="16"/>
              </w:rPr>
            </w:pPr>
          </w:p>
          <w:p w14:paraId="01FA523D" w14:textId="75651423" w:rsidR="00707056" w:rsidRPr="00DB534E" w:rsidRDefault="00707056" w:rsidP="00EF7688">
            <w:pPr>
              <w:pStyle w:val="TableParagraph"/>
              <w:rPr>
                <w:i/>
                <w:sz w:val="16"/>
              </w:rPr>
            </w:pPr>
            <w:r>
              <w:rPr>
                <w:i/>
                <w:sz w:val="16"/>
              </w:rPr>
              <w:t>2</w:t>
            </w:r>
          </w:p>
        </w:tc>
        <w:tc>
          <w:tcPr>
            <w:tcW w:w="1621" w:type="dxa"/>
            <w:shd w:val="clear" w:color="auto" w:fill="auto"/>
          </w:tcPr>
          <w:p w14:paraId="3DD76722" w14:textId="77777777" w:rsidR="00EF7688" w:rsidRDefault="00EF7688" w:rsidP="00EF7688">
            <w:pPr>
              <w:pStyle w:val="TableParagraph"/>
              <w:rPr>
                <w:i/>
                <w:sz w:val="16"/>
              </w:rPr>
            </w:pPr>
            <w:r w:rsidRPr="00DB534E">
              <w:rPr>
                <w:i/>
                <w:sz w:val="16"/>
              </w:rPr>
              <w:t>12a</w:t>
            </w:r>
          </w:p>
          <w:p w14:paraId="072BE3EF" w14:textId="77777777" w:rsidR="006D2B08" w:rsidRDefault="006D2B08" w:rsidP="00EF7688">
            <w:pPr>
              <w:pStyle w:val="TableParagraph"/>
              <w:rPr>
                <w:i/>
                <w:sz w:val="16"/>
              </w:rPr>
            </w:pPr>
          </w:p>
          <w:p w14:paraId="7B31ABE6" w14:textId="606743F7" w:rsidR="006D2B08" w:rsidRPr="00DB534E" w:rsidRDefault="006D2B08" w:rsidP="00EF7688">
            <w:pPr>
              <w:pStyle w:val="TableParagraph"/>
              <w:rPr>
                <w:i/>
                <w:sz w:val="16"/>
              </w:rPr>
            </w:pPr>
            <w:proofErr w:type="spellStart"/>
            <w:proofErr w:type="gramStart"/>
            <w:r>
              <w:rPr>
                <w:i/>
                <w:sz w:val="16"/>
              </w:rPr>
              <w:t>a,d</w:t>
            </w:r>
            <w:proofErr w:type="gramEnd"/>
            <w:r>
              <w:rPr>
                <w:i/>
                <w:sz w:val="16"/>
              </w:rPr>
              <w:t>,e</w:t>
            </w:r>
            <w:proofErr w:type="spellEnd"/>
          </w:p>
        </w:tc>
      </w:tr>
      <w:tr w:rsidR="00EF7688" w14:paraId="35AC5C9B" w14:textId="77777777" w:rsidTr="00F917D5">
        <w:trPr>
          <w:trHeight w:val="230"/>
        </w:trPr>
        <w:tc>
          <w:tcPr>
            <w:tcW w:w="4501" w:type="dxa"/>
            <w:shd w:val="clear" w:color="auto" w:fill="auto"/>
          </w:tcPr>
          <w:p w14:paraId="7F6D8EE0" w14:textId="2EC68D61" w:rsidR="00EF7688" w:rsidRPr="00DB534E" w:rsidRDefault="00EF7688" w:rsidP="00EF7688">
            <w:pPr>
              <w:pStyle w:val="TableParagraph"/>
              <w:rPr>
                <w:i/>
                <w:iCs/>
                <w:sz w:val="20"/>
                <w:szCs w:val="20"/>
              </w:rPr>
            </w:pPr>
            <w:r w:rsidRPr="00DB534E">
              <w:rPr>
                <w:i/>
                <w:iCs/>
                <w:sz w:val="20"/>
                <w:szCs w:val="20"/>
              </w:rPr>
              <w:t>Prosthetics</w:t>
            </w:r>
          </w:p>
        </w:tc>
        <w:tc>
          <w:tcPr>
            <w:tcW w:w="1618" w:type="dxa"/>
            <w:shd w:val="clear" w:color="auto" w:fill="auto"/>
          </w:tcPr>
          <w:p w14:paraId="290F1FDD" w14:textId="5C59968B" w:rsidR="00EF7688" w:rsidRPr="00DB534E" w:rsidRDefault="00EF7688" w:rsidP="00EF7688">
            <w:pPr>
              <w:pStyle w:val="TableParagraph"/>
              <w:rPr>
                <w:rStyle w:val="CommentReference"/>
                <w:i/>
              </w:rPr>
            </w:pPr>
            <w:r w:rsidRPr="00DB534E">
              <w:rPr>
                <w:rStyle w:val="CommentReference"/>
                <w:i/>
              </w:rPr>
              <w:t>3.1-A</w:t>
            </w:r>
          </w:p>
        </w:tc>
        <w:tc>
          <w:tcPr>
            <w:tcW w:w="1618" w:type="dxa"/>
            <w:shd w:val="clear" w:color="auto" w:fill="auto"/>
          </w:tcPr>
          <w:p w14:paraId="444617C2" w14:textId="73F14A87" w:rsidR="00EF7688" w:rsidRPr="00DB534E" w:rsidRDefault="00EF7688" w:rsidP="00EF7688">
            <w:pPr>
              <w:pStyle w:val="TableParagraph"/>
              <w:rPr>
                <w:i/>
                <w:sz w:val="16"/>
              </w:rPr>
            </w:pPr>
            <w:r w:rsidRPr="00DB534E">
              <w:rPr>
                <w:i/>
                <w:sz w:val="16"/>
              </w:rPr>
              <w:t>5</w:t>
            </w:r>
          </w:p>
        </w:tc>
        <w:tc>
          <w:tcPr>
            <w:tcW w:w="1621" w:type="dxa"/>
            <w:shd w:val="clear" w:color="auto" w:fill="auto"/>
          </w:tcPr>
          <w:p w14:paraId="500A4957" w14:textId="0AC51CCD" w:rsidR="00EF7688" w:rsidRPr="00DB534E" w:rsidRDefault="00EF7688" w:rsidP="00EF7688">
            <w:pPr>
              <w:pStyle w:val="TableParagraph"/>
              <w:rPr>
                <w:i/>
                <w:sz w:val="16"/>
              </w:rPr>
            </w:pPr>
            <w:r w:rsidRPr="00DB534E">
              <w:rPr>
                <w:i/>
                <w:sz w:val="16"/>
              </w:rPr>
              <w:t>12c</w:t>
            </w:r>
          </w:p>
        </w:tc>
      </w:tr>
      <w:tr w:rsidR="00EF7688" w14:paraId="6B0B1366" w14:textId="77777777" w:rsidTr="00F917D5">
        <w:trPr>
          <w:trHeight w:val="230"/>
        </w:trPr>
        <w:tc>
          <w:tcPr>
            <w:tcW w:w="4501" w:type="dxa"/>
            <w:shd w:val="clear" w:color="auto" w:fill="auto"/>
          </w:tcPr>
          <w:p w14:paraId="30698385" w14:textId="2B819566" w:rsidR="00EF7688" w:rsidRPr="00DB534E" w:rsidRDefault="00EF7688" w:rsidP="00EF7688">
            <w:pPr>
              <w:pStyle w:val="TableParagraph"/>
              <w:rPr>
                <w:i/>
                <w:iCs/>
                <w:sz w:val="20"/>
                <w:szCs w:val="20"/>
              </w:rPr>
            </w:pPr>
            <w:r w:rsidRPr="00DB534E">
              <w:rPr>
                <w:i/>
                <w:iCs/>
                <w:sz w:val="20"/>
                <w:szCs w:val="20"/>
              </w:rPr>
              <w:t>Eyeglasses</w:t>
            </w:r>
          </w:p>
        </w:tc>
        <w:tc>
          <w:tcPr>
            <w:tcW w:w="1618" w:type="dxa"/>
            <w:shd w:val="clear" w:color="auto" w:fill="auto"/>
          </w:tcPr>
          <w:p w14:paraId="5AE75DA8" w14:textId="488D6ADD" w:rsidR="00EF7688" w:rsidRPr="00DB534E" w:rsidRDefault="00EF7688" w:rsidP="00EF7688">
            <w:pPr>
              <w:pStyle w:val="TableParagraph"/>
              <w:rPr>
                <w:rStyle w:val="CommentReference"/>
                <w:i/>
              </w:rPr>
            </w:pPr>
            <w:r w:rsidRPr="00DB534E">
              <w:rPr>
                <w:rStyle w:val="CommentReference"/>
                <w:i/>
              </w:rPr>
              <w:t>3.1-A</w:t>
            </w:r>
          </w:p>
        </w:tc>
        <w:tc>
          <w:tcPr>
            <w:tcW w:w="1618" w:type="dxa"/>
            <w:shd w:val="clear" w:color="auto" w:fill="auto"/>
          </w:tcPr>
          <w:p w14:paraId="7900D5C9" w14:textId="74498E80" w:rsidR="00EF7688" w:rsidRPr="00DB534E" w:rsidRDefault="00EF7688" w:rsidP="00EF7688">
            <w:pPr>
              <w:pStyle w:val="TableParagraph"/>
              <w:rPr>
                <w:i/>
                <w:sz w:val="16"/>
              </w:rPr>
            </w:pPr>
            <w:r w:rsidRPr="00DB534E">
              <w:rPr>
                <w:i/>
                <w:sz w:val="16"/>
              </w:rPr>
              <w:t>5</w:t>
            </w:r>
          </w:p>
        </w:tc>
        <w:tc>
          <w:tcPr>
            <w:tcW w:w="1621" w:type="dxa"/>
            <w:shd w:val="clear" w:color="auto" w:fill="auto"/>
          </w:tcPr>
          <w:p w14:paraId="30168578" w14:textId="44ECCC1F" w:rsidR="00EF7688" w:rsidRPr="00DB534E" w:rsidRDefault="00EF7688" w:rsidP="00EF7688">
            <w:pPr>
              <w:pStyle w:val="TableParagraph"/>
              <w:rPr>
                <w:i/>
                <w:sz w:val="16"/>
              </w:rPr>
            </w:pPr>
            <w:r w:rsidRPr="00DB534E">
              <w:rPr>
                <w:i/>
                <w:sz w:val="16"/>
              </w:rPr>
              <w:t>12d</w:t>
            </w:r>
          </w:p>
        </w:tc>
      </w:tr>
      <w:tr w:rsidR="00EF7688" w14:paraId="1FE3AB88" w14:textId="77777777" w:rsidTr="00F917D5">
        <w:trPr>
          <w:trHeight w:val="230"/>
        </w:trPr>
        <w:tc>
          <w:tcPr>
            <w:tcW w:w="4501" w:type="dxa"/>
            <w:shd w:val="clear" w:color="auto" w:fill="auto"/>
          </w:tcPr>
          <w:p w14:paraId="22F422D9" w14:textId="54224958" w:rsidR="00EF7688" w:rsidRPr="00DB534E" w:rsidRDefault="00EF7688" w:rsidP="00EF7688">
            <w:pPr>
              <w:pStyle w:val="TableParagraph"/>
              <w:rPr>
                <w:i/>
                <w:iCs/>
                <w:sz w:val="20"/>
                <w:szCs w:val="20"/>
              </w:rPr>
            </w:pPr>
            <w:r w:rsidRPr="00DB534E">
              <w:rPr>
                <w:i/>
                <w:iCs/>
                <w:sz w:val="20"/>
                <w:szCs w:val="20"/>
              </w:rPr>
              <w:t>Diagnostic Services</w:t>
            </w:r>
          </w:p>
        </w:tc>
        <w:tc>
          <w:tcPr>
            <w:tcW w:w="1618" w:type="dxa"/>
            <w:shd w:val="clear" w:color="auto" w:fill="auto"/>
          </w:tcPr>
          <w:p w14:paraId="0AE99CCD" w14:textId="2C80951F" w:rsidR="00EF7688" w:rsidRPr="00DB534E" w:rsidRDefault="00EF7688" w:rsidP="00EF7688">
            <w:pPr>
              <w:pStyle w:val="TableParagraph"/>
              <w:rPr>
                <w:rStyle w:val="CommentReference"/>
                <w:i/>
              </w:rPr>
            </w:pPr>
            <w:r w:rsidRPr="00DB534E">
              <w:rPr>
                <w:rStyle w:val="CommentReference"/>
                <w:i/>
              </w:rPr>
              <w:t>3.1-A</w:t>
            </w:r>
          </w:p>
        </w:tc>
        <w:tc>
          <w:tcPr>
            <w:tcW w:w="1618" w:type="dxa"/>
            <w:shd w:val="clear" w:color="auto" w:fill="auto"/>
          </w:tcPr>
          <w:p w14:paraId="3F312044" w14:textId="5BE58AF8" w:rsidR="00EF7688" w:rsidRPr="00DB534E" w:rsidRDefault="00EF7688" w:rsidP="00EF7688">
            <w:pPr>
              <w:pStyle w:val="TableParagraph"/>
              <w:rPr>
                <w:i/>
                <w:sz w:val="16"/>
              </w:rPr>
            </w:pPr>
            <w:r w:rsidRPr="00DB534E">
              <w:rPr>
                <w:i/>
                <w:sz w:val="16"/>
              </w:rPr>
              <w:t>5</w:t>
            </w:r>
          </w:p>
        </w:tc>
        <w:tc>
          <w:tcPr>
            <w:tcW w:w="1621" w:type="dxa"/>
            <w:shd w:val="clear" w:color="auto" w:fill="auto"/>
          </w:tcPr>
          <w:p w14:paraId="5AAFA898" w14:textId="10113B97" w:rsidR="00EF7688" w:rsidRPr="00DB534E" w:rsidRDefault="00EF7688" w:rsidP="00EF7688">
            <w:pPr>
              <w:pStyle w:val="TableParagraph"/>
              <w:rPr>
                <w:i/>
                <w:sz w:val="16"/>
              </w:rPr>
            </w:pPr>
            <w:r w:rsidRPr="00DB534E">
              <w:rPr>
                <w:i/>
                <w:sz w:val="16"/>
              </w:rPr>
              <w:t>13a</w:t>
            </w:r>
          </w:p>
        </w:tc>
      </w:tr>
      <w:tr w:rsidR="00EF7688" w14:paraId="7C33EF95" w14:textId="77777777" w:rsidTr="00F917D5">
        <w:trPr>
          <w:trHeight w:val="230"/>
        </w:trPr>
        <w:tc>
          <w:tcPr>
            <w:tcW w:w="4501" w:type="dxa"/>
            <w:shd w:val="clear" w:color="auto" w:fill="auto"/>
          </w:tcPr>
          <w:p w14:paraId="7C3851DA" w14:textId="0BBFFCD4" w:rsidR="00EF7688" w:rsidRPr="00DB534E" w:rsidRDefault="00EF7688" w:rsidP="00EF7688">
            <w:pPr>
              <w:pStyle w:val="TableParagraph"/>
              <w:rPr>
                <w:i/>
                <w:iCs/>
                <w:sz w:val="20"/>
                <w:szCs w:val="20"/>
              </w:rPr>
            </w:pPr>
            <w:r w:rsidRPr="00DB534E">
              <w:rPr>
                <w:i/>
                <w:iCs/>
                <w:sz w:val="20"/>
                <w:szCs w:val="20"/>
              </w:rPr>
              <w:t>Screening Services</w:t>
            </w:r>
          </w:p>
        </w:tc>
        <w:tc>
          <w:tcPr>
            <w:tcW w:w="1618" w:type="dxa"/>
            <w:shd w:val="clear" w:color="auto" w:fill="auto"/>
          </w:tcPr>
          <w:p w14:paraId="17A9030C" w14:textId="22FE562D" w:rsidR="00EF7688" w:rsidRPr="00DB534E" w:rsidRDefault="00EF7688" w:rsidP="00EF7688">
            <w:pPr>
              <w:pStyle w:val="TableParagraph"/>
              <w:rPr>
                <w:rStyle w:val="CommentReference"/>
                <w:i/>
              </w:rPr>
            </w:pPr>
            <w:r w:rsidRPr="00DB534E">
              <w:rPr>
                <w:rStyle w:val="CommentReference"/>
                <w:i/>
              </w:rPr>
              <w:t xml:space="preserve">3.1-A </w:t>
            </w:r>
          </w:p>
        </w:tc>
        <w:tc>
          <w:tcPr>
            <w:tcW w:w="1618" w:type="dxa"/>
            <w:shd w:val="clear" w:color="auto" w:fill="auto"/>
          </w:tcPr>
          <w:p w14:paraId="49E697BC" w14:textId="3D493BDF" w:rsidR="00EF7688" w:rsidRPr="00DB534E" w:rsidRDefault="00EF7688" w:rsidP="00EF7688">
            <w:pPr>
              <w:pStyle w:val="TableParagraph"/>
              <w:rPr>
                <w:i/>
                <w:sz w:val="16"/>
              </w:rPr>
            </w:pPr>
            <w:r w:rsidRPr="00DB534E">
              <w:rPr>
                <w:i/>
                <w:sz w:val="16"/>
              </w:rPr>
              <w:t>6</w:t>
            </w:r>
          </w:p>
        </w:tc>
        <w:tc>
          <w:tcPr>
            <w:tcW w:w="1621" w:type="dxa"/>
            <w:shd w:val="clear" w:color="auto" w:fill="auto"/>
          </w:tcPr>
          <w:p w14:paraId="2E57DFDD" w14:textId="3D8A9FD4" w:rsidR="00EF7688" w:rsidRPr="00DB534E" w:rsidRDefault="00EF7688" w:rsidP="00EF7688">
            <w:pPr>
              <w:pStyle w:val="TableParagraph"/>
              <w:rPr>
                <w:i/>
                <w:sz w:val="16"/>
              </w:rPr>
            </w:pPr>
            <w:r w:rsidRPr="00DB534E">
              <w:rPr>
                <w:i/>
                <w:sz w:val="16"/>
              </w:rPr>
              <w:t>13b</w:t>
            </w:r>
          </w:p>
        </w:tc>
      </w:tr>
      <w:tr w:rsidR="00EF7688" w14:paraId="4A2906D9" w14:textId="77777777" w:rsidTr="00F917D5">
        <w:trPr>
          <w:trHeight w:val="230"/>
        </w:trPr>
        <w:tc>
          <w:tcPr>
            <w:tcW w:w="4501" w:type="dxa"/>
            <w:shd w:val="clear" w:color="auto" w:fill="auto"/>
          </w:tcPr>
          <w:p w14:paraId="029A53E7" w14:textId="0696EBA5" w:rsidR="00EF7688" w:rsidRPr="00DB534E" w:rsidRDefault="00EF7688" w:rsidP="00EF7688">
            <w:pPr>
              <w:pStyle w:val="TableParagraph"/>
              <w:rPr>
                <w:i/>
                <w:iCs/>
                <w:sz w:val="20"/>
                <w:szCs w:val="20"/>
              </w:rPr>
            </w:pPr>
            <w:r w:rsidRPr="00DB534E">
              <w:rPr>
                <w:i/>
                <w:iCs/>
                <w:sz w:val="20"/>
                <w:szCs w:val="20"/>
              </w:rPr>
              <w:t>Preventive Services</w:t>
            </w:r>
          </w:p>
        </w:tc>
        <w:tc>
          <w:tcPr>
            <w:tcW w:w="1618" w:type="dxa"/>
            <w:shd w:val="clear" w:color="auto" w:fill="auto"/>
          </w:tcPr>
          <w:p w14:paraId="75916CED" w14:textId="7A98185C" w:rsidR="00EF7688" w:rsidRPr="00DB534E" w:rsidRDefault="00EF7688" w:rsidP="00EF7688">
            <w:pPr>
              <w:pStyle w:val="TableParagraph"/>
              <w:rPr>
                <w:rStyle w:val="CommentReference"/>
                <w:i/>
              </w:rPr>
            </w:pPr>
            <w:r w:rsidRPr="00DB534E">
              <w:rPr>
                <w:rStyle w:val="CommentReference"/>
                <w:i/>
              </w:rPr>
              <w:t>3.1-A</w:t>
            </w:r>
          </w:p>
        </w:tc>
        <w:tc>
          <w:tcPr>
            <w:tcW w:w="1618" w:type="dxa"/>
            <w:shd w:val="clear" w:color="auto" w:fill="auto"/>
          </w:tcPr>
          <w:p w14:paraId="670CC026" w14:textId="37EB6AEC" w:rsidR="00EF7688" w:rsidRPr="00DB534E" w:rsidRDefault="00EF7688" w:rsidP="00EF7688">
            <w:pPr>
              <w:pStyle w:val="TableParagraph"/>
              <w:rPr>
                <w:i/>
                <w:sz w:val="16"/>
              </w:rPr>
            </w:pPr>
            <w:r w:rsidRPr="00DB534E">
              <w:rPr>
                <w:i/>
                <w:sz w:val="16"/>
              </w:rPr>
              <w:t>6</w:t>
            </w:r>
          </w:p>
        </w:tc>
        <w:tc>
          <w:tcPr>
            <w:tcW w:w="1621" w:type="dxa"/>
            <w:shd w:val="clear" w:color="auto" w:fill="auto"/>
          </w:tcPr>
          <w:p w14:paraId="6F3472E7" w14:textId="5D71AFFB" w:rsidR="00EF7688" w:rsidRPr="00DB534E" w:rsidRDefault="00EF7688" w:rsidP="00EF7688">
            <w:pPr>
              <w:pStyle w:val="TableParagraph"/>
              <w:rPr>
                <w:i/>
                <w:sz w:val="16"/>
              </w:rPr>
            </w:pPr>
            <w:r w:rsidRPr="00DB534E">
              <w:rPr>
                <w:i/>
                <w:sz w:val="16"/>
              </w:rPr>
              <w:t>13c</w:t>
            </w:r>
          </w:p>
        </w:tc>
      </w:tr>
      <w:tr w:rsidR="00EF7688" w14:paraId="62E3BC65" w14:textId="77777777" w:rsidTr="00F917D5">
        <w:trPr>
          <w:trHeight w:val="230"/>
        </w:trPr>
        <w:tc>
          <w:tcPr>
            <w:tcW w:w="4501" w:type="dxa"/>
            <w:shd w:val="clear" w:color="auto" w:fill="auto"/>
          </w:tcPr>
          <w:p w14:paraId="10F4C677" w14:textId="48D01B41" w:rsidR="00EF7688" w:rsidRPr="00DB534E" w:rsidRDefault="00EF7688" w:rsidP="00EF7688">
            <w:pPr>
              <w:pStyle w:val="TableParagraph"/>
              <w:rPr>
                <w:i/>
                <w:iCs/>
                <w:sz w:val="20"/>
                <w:szCs w:val="20"/>
              </w:rPr>
            </w:pPr>
            <w:r w:rsidRPr="00DB534E">
              <w:rPr>
                <w:i/>
                <w:iCs/>
                <w:sz w:val="20"/>
                <w:szCs w:val="20"/>
              </w:rPr>
              <w:t xml:space="preserve">Inpatient Psychiatric Services for individuals under 22. </w:t>
            </w:r>
          </w:p>
        </w:tc>
        <w:tc>
          <w:tcPr>
            <w:tcW w:w="1618" w:type="dxa"/>
            <w:shd w:val="clear" w:color="auto" w:fill="auto"/>
          </w:tcPr>
          <w:p w14:paraId="196E6D91" w14:textId="27E273A9" w:rsidR="00EF7688" w:rsidRPr="00DB534E" w:rsidRDefault="00EF7688" w:rsidP="00EF7688">
            <w:pPr>
              <w:pStyle w:val="TableParagraph"/>
              <w:rPr>
                <w:rStyle w:val="CommentReference"/>
                <w:i/>
              </w:rPr>
            </w:pPr>
            <w:r w:rsidRPr="00DB534E">
              <w:rPr>
                <w:rStyle w:val="CommentReference"/>
                <w:i/>
              </w:rPr>
              <w:t xml:space="preserve">3.1-A </w:t>
            </w:r>
          </w:p>
        </w:tc>
        <w:tc>
          <w:tcPr>
            <w:tcW w:w="1618" w:type="dxa"/>
            <w:shd w:val="clear" w:color="auto" w:fill="auto"/>
          </w:tcPr>
          <w:p w14:paraId="3C6E1F34" w14:textId="6FD324AC" w:rsidR="00EF7688" w:rsidRPr="00DB534E" w:rsidRDefault="00EF7688" w:rsidP="00EF7688">
            <w:pPr>
              <w:pStyle w:val="TableParagraph"/>
              <w:rPr>
                <w:i/>
                <w:sz w:val="16"/>
              </w:rPr>
            </w:pPr>
            <w:r w:rsidRPr="00DB534E">
              <w:rPr>
                <w:i/>
                <w:sz w:val="16"/>
              </w:rPr>
              <w:t>7</w:t>
            </w:r>
          </w:p>
        </w:tc>
        <w:tc>
          <w:tcPr>
            <w:tcW w:w="1621" w:type="dxa"/>
            <w:shd w:val="clear" w:color="auto" w:fill="auto"/>
          </w:tcPr>
          <w:p w14:paraId="67AFEB53" w14:textId="535A297B" w:rsidR="00B71628" w:rsidRPr="00DB534E" w:rsidRDefault="00EF7688" w:rsidP="00EF7688">
            <w:pPr>
              <w:pStyle w:val="TableParagraph"/>
              <w:rPr>
                <w:i/>
                <w:sz w:val="16"/>
              </w:rPr>
            </w:pPr>
            <w:r w:rsidRPr="00DB534E">
              <w:rPr>
                <w:i/>
                <w:sz w:val="16"/>
              </w:rPr>
              <w:t>16a</w:t>
            </w:r>
            <w:r w:rsidR="000F389D">
              <w:rPr>
                <w:i/>
                <w:sz w:val="16"/>
              </w:rPr>
              <w:t>-b</w:t>
            </w:r>
          </w:p>
        </w:tc>
      </w:tr>
      <w:tr w:rsidR="00B71628" w14:paraId="4FFC2DBD" w14:textId="77777777" w:rsidTr="00F917D5">
        <w:trPr>
          <w:trHeight w:val="230"/>
        </w:trPr>
        <w:tc>
          <w:tcPr>
            <w:tcW w:w="4501" w:type="dxa"/>
            <w:shd w:val="clear" w:color="auto" w:fill="auto"/>
          </w:tcPr>
          <w:p w14:paraId="39300F69" w14:textId="16253EA2" w:rsidR="00B71628" w:rsidRPr="00DB534E" w:rsidRDefault="00B71628" w:rsidP="00EF7688">
            <w:pPr>
              <w:pStyle w:val="TableParagraph"/>
              <w:rPr>
                <w:i/>
                <w:iCs/>
                <w:sz w:val="20"/>
                <w:szCs w:val="20"/>
              </w:rPr>
            </w:pPr>
            <w:r>
              <w:rPr>
                <w:i/>
                <w:iCs/>
                <w:sz w:val="20"/>
                <w:szCs w:val="20"/>
              </w:rPr>
              <w:t>PRTF under 22 years of age</w:t>
            </w:r>
          </w:p>
        </w:tc>
        <w:tc>
          <w:tcPr>
            <w:tcW w:w="1618" w:type="dxa"/>
            <w:shd w:val="clear" w:color="auto" w:fill="auto"/>
          </w:tcPr>
          <w:p w14:paraId="03CBF92D" w14:textId="4A1356E0" w:rsidR="00B71628" w:rsidRPr="00DB534E" w:rsidRDefault="00B71628" w:rsidP="00EF7688">
            <w:pPr>
              <w:pStyle w:val="TableParagraph"/>
              <w:rPr>
                <w:rStyle w:val="CommentReference"/>
                <w:i/>
              </w:rPr>
            </w:pPr>
            <w:r>
              <w:rPr>
                <w:rStyle w:val="CommentReference"/>
                <w:i/>
              </w:rPr>
              <w:t>3.1-A</w:t>
            </w:r>
          </w:p>
        </w:tc>
        <w:tc>
          <w:tcPr>
            <w:tcW w:w="1618" w:type="dxa"/>
            <w:shd w:val="clear" w:color="auto" w:fill="auto"/>
          </w:tcPr>
          <w:p w14:paraId="4322F882" w14:textId="42360D22" w:rsidR="00B71628" w:rsidRPr="00DB534E" w:rsidRDefault="00B71628" w:rsidP="00EF7688">
            <w:pPr>
              <w:pStyle w:val="TableParagraph"/>
              <w:rPr>
                <w:i/>
                <w:sz w:val="16"/>
              </w:rPr>
            </w:pPr>
            <w:r>
              <w:rPr>
                <w:i/>
                <w:sz w:val="16"/>
              </w:rPr>
              <w:t>7</w:t>
            </w:r>
          </w:p>
        </w:tc>
        <w:tc>
          <w:tcPr>
            <w:tcW w:w="1621" w:type="dxa"/>
            <w:shd w:val="clear" w:color="auto" w:fill="auto"/>
          </w:tcPr>
          <w:p w14:paraId="2FA45FCE" w14:textId="2E5EA983" w:rsidR="00B71628" w:rsidRPr="00DB534E" w:rsidRDefault="00B71628" w:rsidP="00EF7688">
            <w:pPr>
              <w:pStyle w:val="TableParagraph"/>
              <w:rPr>
                <w:i/>
                <w:sz w:val="16"/>
              </w:rPr>
            </w:pPr>
            <w:r>
              <w:rPr>
                <w:i/>
                <w:sz w:val="16"/>
              </w:rPr>
              <w:t>16b</w:t>
            </w:r>
          </w:p>
        </w:tc>
      </w:tr>
      <w:tr w:rsidR="00DB534E" w14:paraId="3453A0EC" w14:textId="77777777" w:rsidTr="00F917D5">
        <w:trPr>
          <w:trHeight w:val="230"/>
        </w:trPr>
        <w:tc>
          <w:tcPr>
            <w:tcW w:w="4501" w:type="dxa"/>
            <w:shd w:val="clear" w:color="auto" w:fill="auto"/>
          </w:tcPr>
          <w:p w14:paraId="55BF6873" w14:textId="7321EAD2" w:rsidR="00DB534E" w:rsidRPr="00DB534E" w:rsidRDefault="00DB534E" w:rsidP="00DB534E">
            <w:pPr>
              <w:pStyle w:val="TableParagraph"/>
              <w:rPr>
                <w:i/>
                <w:iCs/>
                <w:sz w:val="20"/>
                <w:szCs w:val="20"/>
              </w:rPr>
            </w:pPr>
            <w:r w:rsidRPr="00DB534E">
              <w:rPr>
                <w:i/>
                <w:iCs/>
                <w:sz w:val="20"/>
                <w:szCs w:val="20"/>
              </w:rPr>
              <w:t>Other licensed practitioner services</w:t>
            </w:r>
          </w:p>
        </w:tc>
        <w:tc>
          <w:tcPr>
            <w:tcW w:w="1618" w:type="dxa"/>
            <w:shd w:val="clear" w:color="auto" w:fill="auto"/>
          </w:tcPr>
          <w:p w14:paraId="798F2516" w14:textId="6C376F4C" w:rsidR="007B3D0B" w:rsidRDefault="007B3D0B" w:rsidP="00DB534E">
            <w:pPr>
              <w:pStyle w:val="TableParagraph"/>
              <w:rPr>
                <w:rStyle w:val="CommentReference"/>
                <w:i/>
              </w:rPr>
            </w:pPr>
            <w:r>
              <w:rPr>
                <w:rStyle w:val="CommentReference"/>
                <w:i/>
              </w:rPr>
              <w:t>3.1-A</w:t>
            </w:r>
          </w:p>
          <w:p w14:paraId="41A753AB" w14:textId="77777777" w:rsidR="007827B8" w:rsidRDefault="007827B8" w:rsidP="00DB534E">
            <w:pPr>
              <w:pStyle w:val="TableParagraph"/>
              <w:rPr>
                <w:rStyle w:val="CommentReference"/>
                <w:i/>
              </w:rPr>
            </w:pPr>
          </w:p>
          <w:p w14:paraId="2B16E3FD" w14:textId="1A098063" w:rsidR="00DB534E" w:rsidRPr="00DB534E" w:rsidRDefault="00DB534E" w:rsidP="00DB534E">
            <w:pPr>
              <w:pStyle w:val="TableParagraph"/>
              <w:rPr>
                <w:rStyle w:val="CommentReference"/>
                <w:i/>
              </w:rPr>
            </w:pPr>
            <w:r w:rsidRPr="00DB534E">
              <w:rPr>
                <w:rStyle w:val="CommentReference"/>
                <w:i/>
              </w:rPr>
              <w:t>3.1-A Limitation Supplement</w:t>
            </w:r>
          </w:p>
        </w:tc>
        <w:tc>
          <w:tcPr>
            <w:tcW w:w="1618" w:type="dxa"/>
            <w:shd w:val="clear" w:color="auto" w:fill="auto"/>
          </w:tcPr>
          <w:p w14:paraId="52C4AD88" w14:textId="77777777" w:rsidR="00DB534E" w:rsidRDefault="005D73F1" w:rsidP="00DB534E">
            <w:pPr>
              <w:pStyle w:val="TableParagraph"/>
              <w:rPr>
                <w:i/>
                <w:sz w:val="16"/>
              </w:rPr>
            </w:pPr>
            <w:r w:rsidRPr="005D73F1">
              <w:rPr>
                <w:i/>
                <w:sz w:val="16"/>
              </w:rPr>
              <w:t>3</w:t>
            </w:r>
          </w:p>
          <w:p w14:paraId="281DE5EA" w14:textId="77777777" w:rsidR="007512E2" w:rsidRDefault="007512E2" w:rsidP="00DB534E">
            <w:pPr>
              <w:pStyle w:val="TableParagraph"/>
              <w:rPr>
                <w:i/>
                <w:sz w:val="16"/>
              </w:rPr>
            </w:pPr>
          </w:p>
          <w:p w14:paraId="28351D14" w14:textId="01B369D9" w:rsidR="007512E2" w:rsidRPr="005D73F1" w:rsidRDefault="007512E2" w:rsidP="00DB534E">
            <w:pPr>
              <w:pStyle w:val="TableParagraph"/>
              <w:rPr>
                <w:i/>
                <w:sz w:val="16"/>
              </w:rPr>
            </w:pPr>
            <w:r>
              <w:rPr>
                <w:i/>
                <w:sz w:val="16"/>
              </w:rPr>
              <w:t>4a</w:t>
            </w:r>
          </w:p>
        </w:tc>
        <w:tc>
          <w:tcPr>
            <w:tcW w:w="1621" w:type="dxa"/>
            <w:shd w:val="clear" w:color="auto" w:fill="auto"/>
          </w:tcPr>
          <w:p w14:paraId="1C7BD270" w14:textId="77777777" w:rsidR="00DB534E" w:rsidRDefault="005D73F1" w:rsidP="00DB534E">
            <w:pPr>
              <w:pStyle w:val="TableParagraph"/>
              <w:rPr>
                <w:i/>
                <w:sz w:val="16"/>
              </w:rPr>
            </w:pPr>
            <w:r w:rsidRPr="005D73F1">
              <w:rPr>
                <w:i/>
                <w:sz w:val="16"/>
              </w:rPr>
              <w:t>6d</w:t>
            </w:r>
          </w:p>
          <w:p w14:paraId="541565D5" w14:textId="77777777" w:rsidR="00563D25" w:rsidRDefault="00563D25" w:rsidP="00DB534E">
            <w:pPr>
              <w:pStyle w:val="TableParagraph"/>
              <w:rPr>
                <w:i/>
                <w:sz w:val="16"/>
              </w:rPr>
            </w:pPr>
          </w:p>
          <w:p w14:paraId="18A95CA3" w14:textId="2D2BCC11" w:rsidR="00910F26" w:rsidRPr="005D73F1" w:rsidRDefault="007512E2" w:rsidP="00DB534E">
            <w:pPr>
              <w:pStyle w:val="TableParagraph"/>
              <w:rPr>
                <w:i/>
                <w:sz w:val="16"/>
              </w:rPr>
            </w:pPr>
            <w:r>
              <w:rPr>
                <w:i/>
                <w:sz w:val="16"/>
              </w:rPr>
              <w:t>6d</w:t>
            </w:r>
          </w:p>
        </w:tc>
      </w:tr>
      <w:tr w:rsidR="00DB534E" w14:paraId="4B5FC6D3" w14:textId="77777777" w:rsidTr="00DB534E">
        <w:trPr>
          <w:trHeight w:val="230"/>
        </w:trPr>
        <w:tc>
          <w:tcPr>
            <w:tcW w:w="4501" w:type="dxa"/>
            <w:shd w:val="clear" w:color="auto" w:fill="C6D9F1" w:themeFill="text2" w:themeFillTint="33"/>
          </w:tcPr>
          <w:p w14:paraId="328D2A86" w14:textId="77777777" w:rsidR="00DB534E" w:rsidRPr="00DB534E" w:rsidRDefault="00DB534E" w:rsidP="00DB534E">
            <w:pPr>
              <w:pStyle w:val="TableParagraph"/>
              <w:rPr>
                <w:i/>
                <w:iCs/>
                <w:sz w:val="20"/>
                <w:szCs w:val="20"/>
              </w:rPr>
            </w:pPr>
          </w:p>
        </w:tc>
        <w:tc>
          <w:tcPr>
            <w:tcW w:w="1618" w:type="dxa"/>
            <w:shd w:val="clear" w:color="auto" w:fill="C6D9F1" w:themeFill="text2" w:themeFillTint="33"/>
          </w:tcPr>
          <w:p w14:paraId="6CA536A9" w14:textId="77777777" w:rsidR="00DB534E" w:rsidRPr="00DB534E" w:rsidRDefault="00DB534E" w:rsidP="00DB534E">
            <w:pPr>
              <w:pStyle w:val="TableParagraph"/>
              <w:rPr>
                <w:rStyle w:val="CommentReference"/>
                <w:i/>
              </w:rPr>
            </w:pPr>
          </w:p>
        </w:tc>
        <w:tc>
          <w:tcPr>
            <w:tcW w:w="1618" w:type="dxa"/>
            <w:shd w:val="clear" w:color="auto" w:fill="C6D9F1" w:themeFill="text2" w:themeFillTint="33"/>
          </w:tcPr>
          <w:p w14:paraId="192EE563" w14:textId="77777777" w:rsidR="00DB534E" w:rsidRPr="00CF440B" w:rsidRDefault="00DB534E" w:rsidP="00DB534E">
            <w:pPr>
              <w:pStyle w:val="TableParagraph"/>
              <w:rPr>
                <w:i/>
                <w:sz w:val="16"/>
                <w:highlight w:val="green"/>
              </w:rPr>
            </w:pPr>
          </w:p>
        </w:tc>
        <w:tc>
          <w:tcPr>
            <w:tcW w:w="1621" w:type="dxa"/>
            <w:shd w:val="clear" w:color="auto" w:fill="C6D9F1" w:themeFill="text2" w:themeFillTint="33"/>
          </w:tcPr>
          <w:p w14:paraId="3722C156" w14:textId="77777777" w:rsidR="00DB534E" w:rsidRPr="00CF440B" w:rsidRDefault="00DB534E" w:rsidP="00DB534E">
            <w:pPr>
              <w:pStyle w:val="TableParagraph"/>
              <w:rPr>
                <w:i/>
                <w:sz w:val="16"/>
                <w:highlight w:val="green"/>
              </w:rPr>
            </w:pPr>
          </w:p>
        </w:tc>
      </w:tr>
      <w:tr w:rsidR="00DB534E" w14:paraId="172FC19C" w14:textId="77777777" w:rsidTr="00F917D5">
        <w:trPr>
          <w:trHeight w:val="230"/>
        </w:trPr>
        <w:tc>
          <w:tcPr>
            <w:tcW w:w="4501" w:type="dxa"/>
            <w:shd w:val="clear" w:color="auto" w:fill="auto"/>
          </w:tcPr>
          <w:p w14:paraId="0751510F" w14:textId="6A02EA0E" w:rsidR="00DB534E" w:rsidRPr="00DB534E" w:rsidRDefault="00DB534E" w:rsidP="00DB534E">
            <w:pPr>
              <w:pStyle w:val="TableParagraph"/>
              <w:rPr>
                <w:i/>
                <w:iCs/>
                <w:sz w:val="20"/>
                <w:szCs w:val="20"/>
              </w:rPr>
            </w:pPr>
            <w:r w:rsidRPr="00DB534E">
              <w:rPr>
                <w:i/>
                <w:iCs/>
                <w:sz w:val="20"/>
                <w:szCs w:val="20"/>
              </w:rPr>
              <w:t>Organ Transplants</w:t>
            </w:r>
          </w:p>
        </w:tc>
        <w:tc>
          <w:tcPr>
            <w:tcW w:w="1618" w:type="dxa"/>
            <w:shd w:val="clear" w:color="auto" w:fill="auto"/>
          </w:tcPr>
          <w:p w14:paraId="559F5F53" w14:textId="0CD9FD8C" w:rsidR="00DB534E" w:rsidRPr="00DB534E" w:rsidRDefault="00DB534E" w:rsidP="00DB534E">
            <w:pPr>
              <w:pStyle w:val="TableParagraph"/>
              <w:rPr>
                <w:rStyle w:val="CommentReference"/>
                <w:i/>
              </w:rPr>
            </w:pPr>
            <w:r w:rsidRPr="00DB534E">
              <w:rPr>
                <w:rStyle w:val="CommentReference"/>
                <w:i/>
              </w:rPr>
              <w:t>3.1E</w:t>
            </w:r>
          </w:p>
        </w:tc>
        <w:tc>
          <w:tcPr>
            <w:tcW w:w="1618" w:type="dxa"/>
            <w:shd w:val="clear" w:color="auto" w:fill="auto"/>
          </w:tcPr>
          <w:p w14:paraId="5E18D9CD" w14:textId="21E08AE6" w:rsidR="00DB534E" w:rsidRPr="00DB534E" w:rsidRDefault="00DB534E" w:rsidP="00DB534E">
            <w:pPr>
              <w:pStyle w:val="TableParagraph"/>
              <w:rPr>
                <w:i/>
                <w:sz w:val="16"/>
              </w:rPr>
            </w:pPr>
            <w:r w:rsidRPr="00DB534E">
              <w:rPr>
                <w:i/>
                <w:sz w:val="16"/>
              </w:rPr>
              <w:t>1</w:t>
            </w:r>
          </w:p>
        </w:tc>
        <w:tc>
          <w:tcPr>
            <w:tcW w:w="1621" w:type="dxa"/>
            <w:shd w:val="clear" w:color="auto" w:fill="auto"/>
          </w:tcPr>
          <w:p w14:paraId="7A6887D4" w14:textId="77777777" w:rsidR="00DB534E" w:rsidRPr="00CF440B" w:rsidRDefault="00DB534E" w:rsidP="00DB534E">
            <w:pPr>
              <w:pStyle w:val="TableParagraph"/>
              <w:rPr>
                <w:i/>
                <w:sz w:val="16"/>
                <w:highlight w:val="green"/>
              </w:rPr>
            </w:pPr>
          </w:p>
        </w:tc>
      </w:tr>
      <w:tr w:rsidR="00DB534E" w14:paraId="09B3E219" w14:textId="77777777" w:rsidTr="00F917D5">
        <w:trPr>
          <w:trHeight w:val="230"/>
        </w:trPr>
        <w:tc>
          <w:tcPr>
            <w:tcW w:w="4501" w:type="dxa"/>
            <w:shd w:val="clear" w:color="auto" w:fill="auto"/>
          </w:tcPr>
          <w:p w14:paraId="1E233F3D" w14:textId="709C1E85" w:rsidR="00DB534E" w:rsidRPr="002655DB" w:rsidRDefault="00295E49" w:rsidP="00DB534E">
            <w:pPr>
              <w:pStyle w:val="TableParagraph"/>
              <w:rPr>
                <w:i/>
                <w:iCs/>
                <w:sz w:val="20"/>
                <w:szCs w:val="20"/>
              </w:rPr>
            </w:pPr>
            <w:r w:rsidRPr="002655DB">
              <w:rPr>
                <w:i/>
                <w:iCs/>
                <w:sz w:val="20"/>
                <w:szCs w:val="20"/>
              </w:rPr>
              <w:t>Emergency Services</w:t>
            </w:r>
          </w:p>
        </w:tc>
        <w:tc>
          <w:tcPr>
            <w:tcW w:w="1618" w:type="dxa"/>
            <w:shd w:val="clear" w:color="auto" w:fill="auto"/>
          </w:tcPr>
          <w:p w14:paraId="493DB82A" w14:textId="3C5141D8" w:rsidR="00DB534E" w:rsidRPr="002655DB" w:rsidRDefault="00334DD1" w:rsidP="00DB534E">
            <w:pPr>
              <w:pStyle w:val="TableParagraph"/>
              <w:rPr>
                <w:rStyle w:val="CommentReference"/>
                <w:i/>
              </w:rPr>
            </w:pPr>
            <w:r w:rsidRPr="002655DB">
              <w:rPr>
                <w:rStyle w:val="CommentReference"/>
                <w:i/>
              </w:rPr>
              <w:t>3.1-A</w:t>
            </w:r>
          </w:p>
        </w:tc>
        <w:tc>
          <w:tcPr>
            <w:tcW w:w="1618" w:type="dxa"/>
            <w:shd w:val="clear" w:color="auto" w:fill="auto"/>
          </w:tcPr>
          <w:p w14:paraId="5FCEF527" w14:textId="1457C5BA" w:rsidR="00DB534E" w:rsidRPr="002655DB" w:rsidRDefault="00334DD1" w:rsidP="00DB534E">
            <w:pPr>
              <w:pStyle w:val="TableParagraph"/>
              <w:rPr>
                <w:i/>
                <w:sz w:val="16"/>
              </w:rPr>
            </w:pPr>
            <w:r w:rsidRPr="002655DB">
              <w:rPr>
                <w:i/>
                <w:sz w:val="16"/>
              </w:rPr>
              <w:t>9</w:t>
            </w:r>
          </w:p>
        </w:tc>
        <w:tc>
          <w:tcPr>
            <w:tcW w:w="1621" w:type="dxa"/>
            <w:shd w:val="clear" w:color="auto" w:fill="auto"/>
          </w:tcPr>
          <w:p w14:paraId="219FC777" w14:textId="1BD64468" w:rsidR="00DB534E" w:rsidRPr="002655DB" w:rsidRDefault="002655DB" w:rsidP="00DB534E">
            <w:pPr>
              <w:pStyle w:val="TableParagraph"/>
              <w:rPr>
                <w:i/>
                <w:sz w:val="16"/>
              </w:rPr>
            </w:pPr>
            <w:r w:rsidRPr="002655DB">
              <w:rPr>
                <w:i/>
                <w:sz w:val="16"/>
              </w:rPr>
              <w:t>24e</w:t>
            </w:r>
          </w:p>
        </w:tc>
      </w:tr>
      <w:tr w:rsidR="00DB534E" w14:paraId="0F080DB0" w14:textId="77777777" w:rsidTr="00F917D5">
        <w:trPr>
          <w:trHeight w:val="230"/>
        </w:trPr>
        <w:tc>
          <w:tcPr>
            <w:tcW w:w="4501" w:type="dxa"/>
            <w:shd w:val="clear" w:color="auto" w:fill="auto"/>
          </w:tcPr>
          <w:p w14:paraId="54F57F98" w14:textId="77777777" w:rsidR="00DB534E" w:rsidRDefault="00DB534E" w:rsidP="00DB534E">
            <w:pPr>
              <w:pStyle w:val="TableParagraph"/>
              <w:rPr>
                <w:i/>
                <w:iCs/>
                <w:sz w:val="20"/>
                <w:szCs w:val="20"/>
                <w:highlight w:val="green"/>
              </w:rPr>
            </w:pPr>
          </w:p>
        </w:tc>
        <w:tc>
          <w:tcPr>
            <w:tcW w:w="1618" w:type="dxa"/>
            <w:shd w:val="clear" w:color="auto" w:fill="auto"/>
          </w:tcPr>
          <w:p w14:paraId="692CD1FE" w14:textId="77777777" w:rsidR="00DB534E" w:rsidRPr="00CF440B" w:rsidRDefault="00DB534E" w:rsidP="00DB534E">
            <w:pPr>
              <w:pStyle w:val="TableParagraph"/>
              <w:rPr>
                <w:rStyle w:val="CommentReference"/>
                <w:i/>
                <w:highlight w:val="green"/>
              </w:rPr>
            </w:pPr>
          </w:p>
        </w:tc>
        <w:tc>
          <w:tcPr>
            <w:tcW w:w="1618" w:type="dxa"/>
            <w:shd w:val="clear" w:color="auto" w:fill="auto"/>
          </w:tcPr>
          <w:p w14:paraId="7780ED10" w14:textId="77777777" w:rsidR="00DB534E" w:rsidRPr="00CF440B" w:rsidRDefault="00DB534E" w:rsidP="00DB534E">
            <w:pPr>
              <w:pStyle w:val="TableParagraph"/>
              <w:rPr>
                <w:i/>
                <w:sz w:val="16"/>
                <w:highlight w:val="green"/>
              </w:rPr>
            </w:pPr>
          </w:p>
        </w:tc>
        <w:tc>
          <w:tcPr>
            <w:tcW w:w="1621" w:type="dxa"/>
            <w:shd w:val="clear" w:color="auto" w:fill="auto"/>
          </w:tcPr>
          <w:p w14:paraId="28137F51" w14:textId="77777777" w:rsidR="00DB534E" w:rsidRPr="00CF440B" w:rsidRDefault="00DB534E" w:rsidP="00DB534E">
            <w:pPr>
              <w:pStyle w:val="TableParagraph"/>
              <w:rPr>
                <w:i/>
                <w:sz w:val="16"/>
                <w:highlight w:val="green"/>
              </w:rPr>
            </w:pPr>
          </w:p>
        </w:tc>
      </w:tr>
    </w:tbl>
    <w:p w14:paraId="2DB37851" w14:textId="77777777" w:rsidR="00A72AC6" w:rsidRDefault="00A72AC6">
      <w:pPr>
        <w:pStyle w:val="BodyText"/>
        <w:spacing w:before="229"/>
      </w:pPr>
    </w:p>
    <w:p w14:paraId="1874E4D2" w14:textId="4A3912C0" w:rsidR="007E6777" w:rsidRPr="007E6777" w:rsidRDefault="00152ED1" w:rsidP="007E6777">
      <w:pPr>
        <w:pStyle w:val="BodyText"/>
        <w:tabs>
          <w:tab w:val="left" w:pos="2300"/>
          <w:tab w:val="left" w:pos="2720"/>
        </w:tabs>
        <w:ind w:left="140"/>
        <w:rPr>
          <w:spacing w:val="-5"/>
        </w:rPr>
      </w:pPr>
      <w:r w:rsidRPr="00165ECE">
        <w:rPr>
          <w:spacing w:val="-2"/>
        </w:rPr>
        <w:t>1932(a)(5)(D)(b)(4)</w:t>
      </w:r>
      <w:r w:rsidRPr="00165ECE">
        <w:tab/>
      </w:r>
      <w:r w:rsidRPr="00165ECE">
        <w:rPr>
          <w:spacing w:val="-5"/>
        </w:rPr>
        <w:t>J.</w:t>
      </w:r>
      <w:r w:rsidRPr="00165ECE">
        <w:tab/>
      </w:r>
      <w:r w:rsidR="00705BB7" w:rsidRPr="00165ECE">
        <w:rPr>
          <w:rFonts w:ascii="MS Gothic" w:eastAsia="MS Gothic" w:hAnsi="MS Gothic" w:hint="eastAsia"/>
        </w:rPr>
        <w:t>☑</w:t>
      </w:r>
      <w:r w:rsidRPr="00165ECE">
        <w:rPr>
          <w:rFonts w:ascii="MS Gothic" w:hAnsi="MS Gothic"/>
          <w:spacing w:val="-9"/>
        </w:rPr>
        <w:t xml:space="preserve"> </w:t>
      </w:r>
      <w:r w:rsidRPr="00165ECE">
        <w:t>The</w:t>
      </w:r>
      <w:r w:rsidRPr="00165ECE">
        <w:rPr>
          <w:spacing w:val="-5"/>
        </w:rPr>
        <w:t xml:space="preserve"> </w:t>
      </w:r>
      <w:r w:rsidRPr="00165ECE">
        <w:t>state</w:t>
      </w:r>
      <w:r w:rsidRPr="00165ECE">
        <w:rPr>
          <w:spacing w:val="-4"/>
        </w:rPr>
        <w:t xml:space="preserve"> </w:t>
      </w:r>
      <w:r w:rsidRPr="00165ECE">
        <w:t>assures</w:t>
      </w:r>
      <w:r w:rsidRPr="00165ECE">
        <w:rPr>
          <w:spacing w:val="-5"/>
        </w:rPr>
        <w:t xml:space="preserve"> </w:t>
      </w:r>
      <w:r w:rsidRPr="00165ECE">
        <w:t>that</w:t>
      </w:r>
      <w:r w:rsidRPr="00165ECE">
        <w:rPr>
          <w:spacing w:val="-5"/>
        </w:rPr>
        <w:t xml:space="preserve"> </w:t>
      </w:r>
      <w:r w:rsidRPr="00165ECE">
        <w:t>each</w:t>
      </w:r>
      <w:r w:rsidRPr="00165ECE">
        <w:rPr>
          <w:spacing w:val="-1"/>
        </w:rPr>
        <w:t xml:space="preserve"> </w:t>
      </w:r>
      <w:r w:rsidRPr="00165ECE">
        <w:t>MCO</w:t>
      </w:r>
      <w:r w:rsidRPr="00165ECE">
        <w:rPr>
          <w:spacing w:val="-5"/>
        </w:rPr>
        <w:t xml:space="preserve"> </w:t>
      </w:r>
      <w:r w:rsidRPr="00165ECE">
        <w:t>has</w:t>
      </w:r>
      <w:r w:rsidRPr="00165ECE">
        <w:rPr>
          <w:spacing w:val="-5"/>
        </w:rPr>
        <w:t xml:space="preserve"> </w:t>
      </w:r>
      <w:r w:rsidRPr="00165ECE">
        <w:t>established</w:t>
      </w:r>
      <w:r w:rsidRPr="00165ECE">
        <w:rPr>
          <w:spacing w:val="-3"/>
        </w:rPr>
        <w:t xml:space="preserve"> </w:t>
      </w:r>
      <w:r w:rsidRPr="00165ECE">
        <w:t>an</w:t>
      </w:r>
      <w:r w:rsidRPr="00165ECE">
        <w:rPr>
          <w:spacing w:val="-5"/>
        </w:rPr>
        <w:t xml:space="preserve"> </w:t>
      </w:r>
      <w:r w:rsidRPr="00165ECE">
        <w:t>internal</w:t>
      </w:r>
      <w:r w:rsidRPr="00165ECE">
        <w:rPr>
          <w:spacing w:val="-4"/>
        </w:rPr>
        <w:t xml:space="preserve"> </w:t>
      </w:r>
      <w:r w:rsidRPr="00165ECE">
        <w:t>grievance</w:t>
      </w:r>
      <w:r w:rsidRPr="00165ECE">
        <w:rPr>
          <w:spacing w:val="-5"/>
        </w:rPr>
        <w:t xml:space="preserve"> and</w:t>
      </w:r>
      <w:r w:rsidR="002E0DF1" w:rsidRPr="00165ECE">
        <w:rPr>
          <w:spacing w:val="-5"/>
        </w:rPr>
        <w:t xml:space="preserve">              </w:t>
      </w:r>
      <w:r w:rsidR="007E6777" w:rsidRPr="00165ECE">
        <w:t>42</w:t>
      </w:r>
      <w:r w:rsidR="007E6777" w:rsidRPr="00165ECE">
        <w:rPr>
          <w:spacing w:val="-2"/>
        </w:rPr>
        <w:t xml:space="preserve"> </w:t>
      </w:r>
      <w:r w:rsidR="007E6777" w:rsidRPr="00165ECE">
        <w:t>CFR</w:t>
      </w:r>
      <w:r w:rsidR="007E6777" w:rsidRPr="00165ECE">
        <w:rPr>
          <w:spacing w:val="-4"/>
        </w:rPr>
        <w:t xml:space="preserve"> </w:t>
      </w:r>
      <w:r w:rsidR="007E6777" w:rsidRPr="00165ECE">
        <w:rPr>
          <w:spacing w:val="-2"/>
        </w:rPr>
        <w:t>438.228</w:t>
      </w:r>
      <w:r w:rsidR="007E6777" w:rsidRPr="00165ECE">
        <w:tab/>
        <w:t>appeal</w:t>
      </w:r>
      <w:r w:rsidR="007E6777" w:rsidRPr="00165ECE">
        <w:rPr>
          <w:spacing w:val="-6"/>
        </w:rPr>
        <w:t xml:space="preserve"> </w:t>
      </w:r>
      <w:r w:rsidR="007E6777" w:rsidRPr="00165ECE">
        <w:t>system</w:t>
      </w:r>
      <w:r w:rsidR="007E6777" w:rsidRPr="00165ECE">
        <w:rPr>
          <w:spacing w:val="-4"/>
        </w:rPr>
        <w:t xml:space="preserve"> </w:t>
      </w:r>
      <w:r w:rsidR="007E6777" w:rsidRPr="00165ECE">
        <w:t>for</w:t>
      </w:r>
      <w:r w:rsidR="007E6777" w:rsidRPr="00165ECE">
        <w:rPr>
          <w:spacing w:val="-6"/>
        </w:rPr>
        <w:t xml:space="preserve"> </w:t>
      </w:r>
      <w:r w:rsidR="007E6777" w:rsidRPr="00165ECE">
        <w:rPr>
          <w:spacing w:val="-2"/>
        </w:rPr>
        <w:t>enrollees.</w:t>
      </w:r>
    </w:p>
    <w:p w14:paraId="3F1B616A" w14:textId="77777777" w:rsidR="007E6777" w:rsidRDefault="007E6777">
      <w:pPr>
        <w:pStyle w:val="BodyText"/>
        <w:tabs>
          <w:tab w:val="left" w:pos="2300"/>
          <w:tab w:val="left" w:pos="2732"/>
        </w:tabs>
        <w:ind w:left="140"/>
      </w:pPr>
    </w:p>
    <w:p w14:paraId="286B1BFD" w14:textId="77777777" w:rsidR="00FB287E" w:rsidRDefault="00FB287E">
      <w:pPr>
        <w:pStyle w:val="BodyText"/>
        <w:tabs>
          <w:tab w:val="left" w:pos="2300"/>
          <w:tab w:val="left" w:pos="2732"/>
        </w:tabs>
        <w:ind w:left="140"/>
      </w:pPr>
    </w:p>
    <w:p w14:paraId="2AB215DE" w14:textId="77777777" w:rsidR="00FB287E" w:rsidRDefault="00FB287E" w:rsidP="00FB287E">
      <w:pPr>
        <w:pStyle w:val="BodyText"/>
        <w:tabs>
          <w:tab w:val="left" w:pos="2300"/>
          <w:tab w:val="left" w:pos="2732"/>
        </w:tabs>
        <w:ind w:left="140" w:right="746"/>
      </w:pPr>
      <w:r>
        <w:rPr>
          <w:spacing w:val="-2"/>
        </w:rPr>
        <w:t>1932(a)(5)(D)(b)(5)</w:t>
      </w:r>
      <w:r>
        <w:tab/>
      </w:r>
      <w:r>
        <w:rPr>
          <w:spacing w:val="-6"/>
        </w:rPr>
        <w:t>K.</w:t>
      </w:r>
      <w:r>
        <w:tab/>
      </w:r>
      <w:r>
        <w:rPr>
          <w:u w:val="single"/>
        </w:rPr>
        <w:t>Services,</w:t>
      </w:r>
      <w:r>
        <w:rPr>
          <w:spacing w:val="-6"/>
          <w:u w:val="single"/>
        </w:rPr>
        <w:t xml:space="preserve"> </w:t>
      </w:r>
      <w:r>
        <w:rPr>
          <w:u w:val="single"/>
        </w:rPr>
        <w:t>including</w:t>
      </w:r>
      <w:r>
        <w:rPr>
          <w:spacing w:val="-8"/>
          <w:u w:val="single"/>
        </w:rPr>
        <w:t xml:space="preserve"> </w:t>
      </w:r>
      <w:r>
        <w:rPr>
          <w:u w:val="single"/>
        </w:rPr>
        <w:t>capacity,</w:t>
      </w:r>
      <w:r>
        <w:rPr>
          <w:spacing w:val="-3"/>
          <w:u w:val="single"/>
        </w:rPr>
        <w:t xml:space="preserve"> </w:t>
      </w:r>
      <w:r>
        <w:rPr>
          <w:u w:val="single"/>
        </w:rPr>
        <w:t>network</w:t>
      </w:r>
      <w:r>
        <w:rPr>
          <w:spacing w:val="-8"/>
          <w:u w:val="single"/>
        </w:rPr>
        <w:t xml:space="preserve"> </w:t>
      </w:r>
      <w:r>
        <w:rPr>
          <w:u w:val="single"/>
        </w:rPr>
        <w:t>adequacy,</w:t>
      </w:r>
      <w:r>
        <w:rPr>
          <w:spacing w:val="-7"/>
          <w:u w:val="single"/>
        </w:rPr>
        <w:t xml:space="preserve"> </w:t>
      </w:r>
      <w:r>
        <w:rPr>
          <w:u w:val="single"/>
        </w:rPr>
        <w:t>coordination,</w:t>
      </w:r>
      <w:r>
        <w:rPr>
          <w:spacing w:val="-5"/>
          <w:u w:val="single"/>
        </w:rPr>
        <w:t xml:space="preserve"> </w:t>
      </w:r>
      <w:r>
        <w:rPr>
          <w:u w:val="single"/>
        </w:rPr>
        <w:t>and</w:t>
      </w:r>
      <w:r>
        <w:rPr>
          <w:spacing w:val="-6"/>
          <w:u w:val="single"/>
        </w:rPr>
        <w:t xml:space="preserve"> </w:t>
      </w:r>
      <w:r>
        <w:rPr>
          <w:u w:val="single"/>
        </w:rPr>
        <w:t>continuity.</w:t>
      </w:r>
      <w:r>
        <w:t xml:space="preserve"> 42 CFR 438.62</w:t>
      </w:r>
    </w:p>
    <w:p w14:paraId="0CFDA4D1" w14:textId="77777777" w:rsidR="00FB287E" w:rsidRDefault="00FB287E" w:rsidP="00FB287E">
      <w:pPr>
        <w:spacing w:before="1" w:line="229" w:lineRule="exact"/>
        <w:ind w:left="140"/>
        <w:rPr>
          <w:sz w:val="20"/>
        </w:rPr>
      </w:pPr>
      <w:r>
        <w:rPr>
          <w:sz w:val="20"/>
        </w:rPr>
        <w:t>42</w:t>
      </w:r>
      <w:r>
        <w:rPr>
          <w:spacing w:val="-2"/>
          <w:sz w:val="20"/>
        </w:rPr>
        <w:t xml:space="preserve"> </w:t>
      </w:r>
      <w:r>
        <w:rPr>
          <w:sz w:val="20"/>
        </w:rPr>
        <w:t>CFR</w:t>
      </w:r>
      <w:r>
        <w:rPr>
          <w:spacing w:val="-4"/>
          <w:sz w:val="20"/>
        </w:rPr>
        <w:t xml:space="preserve"> </w:t>
      </w:r>
      <w:r>
        <w:rPr>
          <w:spacing w:val="-2"/>
          <w:sz w:val="20"/>
        </w:rPr>
        <w:t>438.68</w:t>
      </w:r>
    </w:p>
    <w:p w14:paraId="79A89E1E" w14:textId="77777777" w:rsidR="00FB287E" w:rsidRDefault="00FB287E" w:rsidP="00FB287E">
      <w:pPr>
        <w:spacing w:line="229" w:lineRule="exact"/>
        <w:ind w:left="140"/>
        <w:rPr>
          <w:sz w:val="20"/>
        </w:rPr>
      </w:pPr>
      <w:r>
        <w:rPr>
          <w:sz w:val="20"/>
        </w:rPr>
        <w:t>42</w:t>
      </w:r>
      <w:r>
        <w:rPr>
          <w:spacing w:val="-2"/>
          <w:sz w:val="20"/>
        </w:rPr>
        <w:t xml:space="preserve"> </w:t>
      </w:r>
      <w:r>
        <w:rPr>
          <w:sz w:val="20"/>
        </w:rPr>
        <w:t>CFR</w:t>
      </w:r>
      <w:r>
        <w:rPr>
          <w:spacing w:val="-4"/>
          <w:sz w:val="20"/>
        </w:rPr>
        <w:t xml:space="preserve"> </w:t>
      </w:r>
      <w:r>
        <w:rPr>
          <w:spacing w:val="-2"/>
          <w:sz w:val="20"/>
        </w:rPr>
        <w:t>438.206</w:t>
      </w:r>
    </w:p>
    <w:p w14:paraId="54C6EDF1" w14:textId="77777777" w:rsidR="00FB287E" w:rsidRDefault="00FB287E" w:rsidP="00FB287E">
      <w:pPr>
        <w:ind w:left="140"/>
        <w:rPr>
          <w:sz w:val="20"/>
        </w:rPr>
      </w:pPr>
      <w:r>
        <w:rPr>
          <w:sz w:val="20"/>
        </w:rPr>
        <w:t>42</w:t>
      </w:r>
      <w:r>
        <w:rPr>
          <w:spacing w:val="-2"/>
          <w:sz w:val="20"/>
        </w:rPr>
        <w:t xml:space="preserve"> </w:t>
      </w:r>
      <w:r>
        <w:rPr>
          <w:sz w:val="20"/>
        </w:rPr>
        <w:t>CFR</w:t>
      </w:r>
      <w:r>
        <w:rPr>
          <w:spacing w:val="-4"/>
          <w:sz w:val="20"/>
        </w:rPr>
        <w:t xml:space="preserve"> </w:t>
      </w:r>
      <w:r>
        <w:rPr>
          <w:spacing w:val="-2"/>
          <w:sz w:val="20"/>
        </w:rPr>
        <w:t>438.207</w:t>
      </w:r>
    </w:p>
    <w:p w14:paraId="6EA318EE" w14:textId="77777777" w:rsidR="00FB287E" w:rsidRDefault="00FB287E" w:rsidP="00FB287E">
      <w:pPr>
        <w:pStyle w:val="BodyText"/>
        <w:tabs>
          <w:tab w:val="left" w:pos="2732"/>
        </w:tabs>
        <w:spacing w:before="10" w:line="235" w:lineRule="auto"/>
        <w:ind w:left="2733" w:right="359" w:hanging="2593"/>
      </w:pPr>
      <w:r>
        <w:t>42 CFR 438.208</w:t>
      </w:r>
      <w:r>
        <w:tab/>
      </w:r>
      <w:r>
        <w:rPr>
          <w:rFonts w:ascii="Segoe UI Symbol" w:hAnsi="Segoe UI Symbol"/>
        </w:rPr>
        <w:t>☑</w:t>
      </w:r>
      <w:r>
        <w:rPr>
          <w:rFonts w:ascii="Segoe UI Symbol" w:hAnsi="Segoe UI Symbol"/>
          <w:spacing w:val="80"/>
        </w:rPr>
        <w:t xml:space="preserve"> </w:t>
      </w:r>
      <w:r>
        <w:t>The</w:t>
      </w:r>
      <w:r>
        <w:rPr>
          <w:spacing w:val="-3"/>
        </w:rPr>
        <w:t xml:space="preserve"> </w:t>
      </w:r>
      <w:r>
        <w:t>state</w:t>
      </w:r>
      <w:r>
        <w:rPr>
          <w:spacing w:val="-3"/>
        </w:rPr>
        <w:t xml:space="preserve"> </w:t>
      </w:r>
      <w:r>
        <w:t>assures</w:t>
      </w:r>
      <w:r>
        <w:rPr>
          <w:spacing w:val="-4"/>
        </w:rPr>
        <w:t xml:space="preserve"> </w:t>
      </w:r>
      <w:r>
        <w:t>that</w:t>
      </w:r>
      <w:r>
        <w:rPr>
          <w:spacing w:val="-3"/>
        </w:rPr>
        <w:t xml:space="preserve"> </w:t>
      </w:r>
      <w:r>
        <w:t>all</w:t>
      </w:r>
      <w:r>
        <w:rPr>
          <w:spacing w:val="-3"/>
        </w:rPr>
        <w:t xml:space="preserve"> </w:t>
      </w:r>
      <w:r>
        <w:t>applicable</w:t>
      </w:r>
      <w:r>
        <w:rPr>
          <w:spacing w:val="-3"/>
        </w:rPr>
        <w:t xml:space="preserve"> </w:t>
      </w:r>
      <w:r>
        <w:t>requirements</w:t>
      </w:r>
      <w:r>
        <w:rPr>
          <w:spacing w:val="-4"/>
        </w:rPr>
        <w:t xml:space="preserve"> </w:t>
      </w:r>
      <w:r>
        <w:t>of 42</w:t>
      </w:r>
      <w:r>
        <w:rPr>
          <w:spacing w:val="-2"/>
        </w:rPr>
        <w:t xml:space="preserve"> </w:t>
      </w:r>
      <w:r>
        <w:t>CFR</w:t>
      </w:r>
      <w:r>
        <w:rPr>
          <w:spacing w:val="-3"/>
        </w:rPr>
        <w:t xml:space="preserve"> </w:t>
      </w:r>
      <w:r>
        <w:t>438.62,</w:t>
      </w:r>
      <w:r>
        <w:rPr>
          <w:spacing w:val="-3"/>
        </w:rPr>
        <w:t xml:space="preserve"> </w:t>
      </w:r>
      <w:r>
        <w:t>regarding continued service to enrollees, will be met.</w:t>
      </w:r>
    </w:p>
    <w:p w14:paraId="02004F43" w14:textId="77777777" w:rsidR="00FB287E" w:rsidRDefault="00FB287E" w:rsidP="00FB287E">
      <w:pPr>
        <w:pStyle w:val="BodyText"/>
        <w:spacing w:before="49"/>
      </w:pPr>
    </w:p>
    <w:p w14:paraId="60ED66EC" w14:textId="77777777" w:rsidR="00FB287E" w:rsidRDefault="00FB287E" w:rsidP="00FB287E">
      <w:pPr>
        <w:pStyle w:val="ListParagraph"/>
        <w:tabs>
          <w:tab w:val="left" w:pos="3053"/>
        </w:tabs>
        <w:spacing w:before="1" w:line="232" w:lineRule="auto"/>
        <w:ind w:left="2733" w:right="358" w:firstLine="0"/>
        <w:rPr>
          <w:sz w:val="20"/>
        </w:rPr>
      </w:pPr>
      <w:r>
        <w:rPr>
          <w:rFonts w:ascii="MS Gothic" w:eastAsia="MS Gothic" w:hAnsi="MS Gothic" w:hint="eastAsia"/>
          <w:sz w:val="20"/>
        </w:rPr>
        <w:t>☑</w:t>
      </w:r>
      <w:r>
        <w:rPr>
          <w:rFonts w:ascii="MS Gothic" w:eastAsia="MS Gothic" w:hAnsi="MS Gothic"/>
          <w:sz w:val="20"/>
        </w:rPr>
        <w:t xml:space="preserve"> </w:t>
      </w:r>
      <w:r>
        <w:rPr>
          <w:sz w:val="20"/>
        </w:rPr>
        <w:t>The</w:t>
      </w:r>
      <w:r>
        <w:rPr>
          <w:spacing w:val="-4"/>
          <w:sz w:val="20"/>
        </w:rPr>
        <w:t xml:space="preserve"> </w:t>
      </w:r>
      <w:r>
        <w:rPr>
          <w:sz w:val="20"/>
        </w:rPr>
        <w:t>state</w:t>
      </w:r>
      <w:r>
        <w:rPr>
          <w:spacing w:val="-4"/>
          <w:sz w:val="20"/>
        </w:rPr>
        <w:t xml:space="preserve"> </w:t>
      </w:r>
      <w:r>
        <w:rPr>
          <w:sz w:val="20"/>
        </w:rPr>
        <w:t>assures</w:t>
      </w:r>
      <w:r>
        <w:rPr>
          <w:spacing w:val="-5"/>
          <w:sz w:val="20"/>
        </w:rPr>
        <w:t xml:space="preserve"> </w:t>
      </w:r>
      <w:r>
        <w:rPr>
          <w:sz w:val="20"/>
        </w:rPr>
        <w:t>that</w:t>
      </w:r>
      <w:r>
        <w:rPr>
          <w:spacing w:val="-3"/>
          <w:sz w:val="20"/>
        </w:rPr>
        <w:t xml:space="preserve"> </w:t>
      </w:r>
      <w:r>
        <w:rPr>
          <w:sz w:val="20"/>
        </w:rPr>
        <w:t>all</w:t>
      </w:r>
      <w:r>
        <w:rPr>
          <w:spacing w:val="-4"/>
          <w:sz w:val="20"/>
        </w:rPr>
        <w:t xml:space="preserve"> </w:t>
      </w:r>
      <w:r>
        <w:rPr>
          <w:sz w:val="20"/>
        </w:rPr>
        <w:t>applicable</w:t>
      </w:r>
      <w:r>
        <w:rPr>
          <w:spacing w:val="-4"/>
          <w:sz w:val="20"/>
        </w:rPr>
        <w:t xml:space="preserve"> </w:t>
      </w:r>
      <w:r>
        <w:rPr>
          <w:sz w:val="20"/>
        </w:rPr>
        <w:t>requirements</w:t>
      </w:r>
      <w:r>
        <w:rPr>
          <w:spacing w:val="-5"/>
          <w:sz w:val="20"/>
        </w:rPr>
        <w:t xml:space="preserve"> </w:t>
      </w:r>
      <w:r>
        <w:rPr>
          <w:sz w:val="20"/>
        </w:rPr>
        <w:t>of</w:t>
      </w:r>
      <w:r>
        <w:rPr>
          <w:spacing w:val="-2"/>
          <w:sz w:val="20"/>
        </w:rPr>
        <w:t xml:space="preserve"> </w:t>
      </w:r>
      <w:r>
        <w:rPr>
          <w:sz w:val="20"/>
        </w:rPr>
        <w:t>42</w:t>
      </w:r>
      <w:r>
        <w:rPr>
          <w:spacing w:val="-3"/>
          <w:sz w:val="20"/>
        </w:rPr>
        <w:t xml:space="preserve"> </w:t>
      </w:r>
      <w:r>
        <w:rPr>
          <w:sz w:val="20"/>
        </w:rPr>
        <w:t>CFR</w:t>
      </w:r>
      <w:r>
        <w:rPr>
          <w:spacing w:val="-4"/>
          <w:sz w:val="20"/>
        </w:rPr>
        <w:t xml:space="preserve"> </w:t>
      </w:r>
      <w:r>
        <w:rPr>
          <w:sz w:val="20"/>
        </w:rPr>
        <w:t>438.68,</w:t>
      </w:r>
      <w:r>
        <w:rPr>
          <w:spacing w:val="-3"/>
          <w:sz w:val="20"/>
        </w:rPr>
        <w:t xml:space="preserve"> </w:t>
      </w:r>
      <w:r>
        <w:rPr>
          <w:sz w:val="20"/>
        </w:rPr>
        <w:t>regarding network adequacy standards, will be met.</w:t>
      </w:r>
    </w:p>
    <w:p w14:paraId="0E9264AD" w14:textId="77777777" w:rsidR="00FB287E" w:rsidRDefault="00FB287E" w:rsidP="00FB287E">
      <w:pPr>
        <w:pStyle w:val="BodyText"/>
        <w:spacing w:before="11"/>
      </w:pPr>
    </w:p>
    <w:p w14:paraId="212CEB69" w14:textId="77777777" w:rsidR="00FB287E" w:rsidRDefault="00FB287E" w:rsidP="00FB287E">
      <w:pPr>
        <w:pStyle w:val="ListParagraph"/>
        <w:tabs>
          <w:tab w:val="left" w:pos="3055"/>
        </w:tabs>
        <w:spacing w:line="235" w:lineRule="auto"/>
        <w:ind w:left="2735" w:right="255" w:firstLine="0"/>
        <w:rPr>
          <w:sz w:val="20"/>
        </w:rPr>
      </w:pPr>
      <w:r>
        <w:rPr>
          <w:rFonts w:ascii="MS Gothic" w:eastAsia="MS Gothic" w:hAnsi="MS Gothic" w:hint="eastAsia"/>
          <w:sz w:val="20"/>
        </w:rPr>
        <w:t>☑</w:t>
      </w:r>
      <w:r>
        <w:rPr>
          <w:rFonts w:ascii="MS Gothic" w:eastAsia="MS Gothic" w:hAnsi="MS Gothic"/>
          <w:sz w:val="20"/>
        </w:rPr>
        <w:t xml:space="preserve"> </w:t>
      </w:r>
      <w:r>
        <w:rPr>
          <w:sz w:val="20"/>
        </w:rPr>
        <w:t>The</w:t>
      </w:r>
      <w:r>
        <w:rPr>
          <w:spacing w:val="-4"/>
          <w:sz w:val="20"/>
        </w:rPr>
        <w:t xml:space="preserve"> </w:t>
      </w:r>
      <w:r>
        <w:rPr>
          <w:sz w:val="20"/>
        </w:rPr>
        <w:t>state</w:t>
      </w:r>
      <w:r>
        <w:rPr>
          <w:spacing w:val="-4"/>
          <w:sz w:val="20"/>
        </w:rPr>
        <w:t xml:space="preserve"> </w:t>
      </w:r>
      <w:r>
        <w:rPr>
          <w:sz w:val="20"/>
        </w:rPr>
        <w:t>assures</w:t>
      </w:r>
      <w:r>
        <w:rPr>
          <w:spacing w:val="-5"/>
          <w:sz w:val="20"/>
        </w:rPr>
        <w:t xml:space="preserve"> </w:t>
      </w:r>
      <w:r>
        <w:rPr>
          <w:sz w:val="20"/>
        </w:rPr>
        <w:t>that</w:t>
      </w:r>
      <w:r>
        <w:rPr>
          <w:spacing w:val="-4"/>
          <w:sz w:val="20"/>
        </w:rPr>
        <w:t xml:space="preserve"> </w:t>
      </w:r>
      <w:r>
        <w:rPr>
          <w:sz w:val="20"/>
        </w:rPr>
        <w:t>all</w:t>
      </w:r>
      <w:r>
        <w:rPr>
          <w:spacing w:val="-4"/>
          <w:sz w:val="20"/>
        </w:rPr>
        <w:t xml:space="preserve"> </w:t>
      </w:r>
      <w:r>
        <w:rPr>
          <w:sz w:val="20"/>
        </w:rPr>
        <w:t>applicable</w:t>
      </w:r>
      <w:r>
        <w:rPr>
          <w:spacing w:val="-4"/>
          <w:sz w:val="20"/>
        </w:rPr>
        <w:t xml:space="preserve"> </w:t>
      </w:r>
      <w:r>
        <w:rPr>
          <w:sz w:val="20"/>
        </w:rPr>
        <w:t>requirements</w:t>
      </w:r>
      <w:r>
        <w:rPr>
          <w:spacing w:val="-5"/>
          <w:sz w:val="20"/>
        </w:rPr>
        <w:t xml:space="preserve"> </w:t>
      </w:r>
      <w:r>
        <w:rPr>
          <w:sz w:val="20"/>
        </w:rPr>
        <w:t>of</w:t>
      </w:r>
      <w:r>
        <w:rPr>
          <w:spacing w:val="-1"/>
          <w:sz w:val="20"/>
        </w:rPr>
        <w:t xml:space="preserve"> </w:t>
      </w:r>
      <w:r>
        <w:rPr>
          <w:sz w:val="20"/>
        </w:rPr>
        <w:t>42</w:t>
      </w:r>
      <w:r>
        <w:rPr>
          <w:spacing w:val="-3"/>
          <w:sz w:val="20"/>
        </w:rPr>
        <w:t xml:space="preserve"> </w:t>
      </w:r>
      <w:r>
        <w:rPr>
          <w:sz w:val="20"/>
        </w:rPr>
        <w:t>CFR</w:t>
      </w:r>
      <w:r>
        <w:rPr>
          <w:spacing w:val="-4"/>
          <w:sz w:val="20"/>
        </w:rPr>
        <w:t xml:space="preserve"> </w:t>
      </w:r>
      <w:r>
        <w:rPr>
          <w:sz w:val="20"/>
        </w:rPr>
        <w:t>438.206,</w:t>
      </w:r>
      <w:r>
        <w:rPr>
          <w:spacing w:val="-3"/>
          <w:sz w:val="20"/>
        </w:rPr>
        <w:t xml:space="preserve"> </w:t>
      </w:r>
      <w:r>
        <w:rPr>
          <w:sz w:val="20"/>
        </w:rPr>
        <w:t>regarding availability of services, will be met.</w:t>
      </w:r>
    </w:p>
    <w:p w14:paraId="534FD537" w14:textId="77777777" w:rsidR="00FB287E" w:rsidRDefault="00FB287E" w:rsidP="00FB287E">
      <w:pPr>
        <w:pStyle w:val="BodyText"/>
        <w:spacing w:before="13"/>
      </w:pPr>
    </w:p>
    <w:p w14:paraId="38B3700E" w14:textId="77777777" w:rsidR="00FB287E" w:rsidRDefault="00FB287E" w:rsidP="00FB287E">
      <w:pPr>
        <w:pStyle w:val="ListParagraph"/>
        <w:tabs>
          <w:tab w:val="left" w:pos="3055"/>
        </w:tabs>
        <w:spacing w:line="232" w:lineRule="auto"/>
        <w:ind w:left="2735" w:right="255" w:firstLine="0"/>
        <w:rPr>
          <w:sz w:val="20"/>
        </w:rPr>
      </w:pPr>
      <w:r>
        <w:rPr>
          <w:rFonts w:ascii="MS Gothic" w:eastAsia="MS Gothic" w:hAnsi="MS Gothic" w:hint="eastAsia"/>
          <w:sz w:val="20"/>
        </w:rPr>
        <w:t>☑</w:t>
      </w:r>
      <w:r>
        <w:rPr>
          <w:rFonts w:ascii="MS Gothic" w:eastAsia="MS Gothic" w:hAnsi="MS Gothic"/>
          <w:sz w:val="20"/>
        </w:rPr>
        <w:t xml:space="preserve"> </w:t>
      </w:r>
      <w:r>
        <w:rPr>
          <w:sz w:val="20"/>
        </w:rPr>
        <w:t>The</w:t>
      </w:r>
      <w:r>
        <w:rPr>
          <w:spacing w:val="-4"/>
          <w:sz w:val="20"/>
        </w:rPr>
        <w:t xml:space="preserve"> </w:t>
      </w:r>
      <w:r>
        <w:rPr>
          <w:sz w:val="20"/>
        </w:rPr>
        <w:t>state</w:t>
      </w:r>
      <w:r>
        <w:rPr>
          <w:spacing w:val="-4"/>
          <w:sz w:val="20"/>
        </w:rPr>
        <w:t xml:space="preserve"> </w:t>
      </w:r>
      <w:r>
        <w:rPr>
          <w:sz w:val="20"/>
        </w:rPr>
        <w:t>assures</w:t>
      </w:r>
      <w:r>
        <w:rPr>
          <w:spacing w:val="-5"/>
          <w:sz w:val="20"/>
        </w:rPr>
        <w:t xml:space="preserve"> </w:t>
      </w:r>
      <w:r>
        <w:rPr>
          <w:sz w:val="20"/>
        </w:rPr>
        <w:t>that</w:t>
      </w:r>
      <w:r>
        <w:rPr>
          <w:spacing w:val="-4"/>
          <w:sz w:val="20"/>
        </w:rPr>
        <w:t xml:space="preserve"> </w:t>
      </w:r>
      <w:r>
        <w:rPr>
          <w:sz w:val="20"/>
        </w:rPr>
        <w:t>all</w:t>
      </w:r>
      <w:r>
        <w:rPr>
          <w:spacing w:val="-4"/>
          <w:sz w:val="20"/>
        </w:rPr>
        <w:t xml:space="preserve"> </w:t>
      </w:r>
      <w:r>
        <w:rPr>
          <w:sz w:val="20"/>
        </w:rPr>
        <w:t>applicable</w:t>
      </w:r>
      <w:r>
        <w:rPr>
          <w:spacing w:val="-4"/>
          <w:sz w:val="20"/>
        </w:rPr>
        <w:t xml:space="preserve"> </w:t>
      </w:r>
      <w:r>
        <w:rPr>
          <w:sz w:val="20"/>
        </w:rPr>
        <w:t>requirements</w:t>
      </w:r>
      <w:r>
        <w:rPr>
          <w:spacing w:val="-5"/>
          <w:sz w:val="20"/>
        </w:rPr>
        <w:t xml:space="preserve"> </w:t>
      </w:r>
      <w:r>
        <w:rPr>
          <w:sz w:val="20"/>
        </w:rPr>
        <w:t>of</w:t>
      </w:r>
      <w:r>
        <w:rPr>
          <w:spacing w:val="-1"/>
          <w:sz w:val="20"/>
        </w:rPr>
        <w:t xml:space="preserve"> </w:t>
      </w:r>
      <w:r>
        <w:rPr>
          <w:sz w:val="20"/>
        </w:rPr>
        <w:t>42</w:t>
      </w:r>
      <w:r>
        <w:rPr>
          <w:spacing w:val="-3"/>
          <w:sz w:val="20"/>
        </w:rPr>
        <w:t xml:space="preserve"> </w:t>
      </w:r>
      <w:r>
        <w:rPr>
          <w:sz w:val="20"/>
        </w:rPr>
        <w:t>CFR</w:t>
      </w:r>
      <w:r>
        <w:rPr>
          <w:spacing w:val="-4"/>
          <w:sz w:val="20"/>
        </w:rPr>
        <w:t xml:space="preserve"> </w:t>
      </w:r>
      <w:r>
        <w:rPr>
          <w:sz w:val="20"/>
        </w:rPr>
        <w:t>438.207,</w:t>
      </w:r>
      <w:r>
        <w:rPr>
          <w:spacing w:val="-3"/>
          <w:sz w:val="20"/>
        </w:rPr>
        <w:t xml:space="preserve"> </w:t>
      </w:r>
      <w:r>
        <w:rPr>
          <w:sz w:val="20"/>
        </w:rPr>
        <w:t>regarding assurances of adequate capacity and services, will be met.</w:t>
      </w:r>
    </w:p>
    <w:p w14:paraId="56DE9117" w14:textId="77777777" w:rsidR="00FB287E" w:rsidRDefault="00FB287E" w:rsidP="00FB287E">
      <w:pPr>
        <w:pStyle w:val="BodyText"/>
        <w:spacing w:before="48"/>
      </w:pPr>
    </w:p>
    <w:p w14:paraId="33710E8D" w14:textId="77777777" w:rsidR="00FB287E" w:rsidRDefault="00FB287E" w:rsidP="00FB287E">
      <w:pPr>
        <w:pStyle w:val="ListParagraph"/>
        <w:tabs>
          <w:tab w:val="left" w:pos="3053"/>
        </w:tabs>
        <w:spacing w:line="235" w:lineRule="auto"/>
        <w:ind w:left="2733" w:right="258" w:firstLine="0"/>
        <w:rPr>
          <w:sz w:val="20"/>
        </w:rPr>
      </w:pPr>
      <w:r>
        <w:rPr>
          <w:rFonts w:ascii="MS Gothic" w:eastAsia="MS Gothic" w:hAnsi="MS Gothic" w:hint="eastAsia"/>
          <w:sz w:val="20"/>
        </w:rPr>
        <w:t>☑</w:t>
      </w:r>
      <w:r>
        <w:rPr>
          <w:rFonts w:ascii="MS Gothic" w:eastAsia="MS Gothic" w:hAnsi="MS Gothic"/>
          <w:sz w:val="20"/>
        </w:rPr>
        <w:t xml:space="preserve"> </w:t>
      </w:r>
      <w:r>
        <w:rPr>
          <w:sz w:val="20"/>
        </w:rPr>
        <w:t>The</w:t>
      </w:r>
      <w:r>
        <w:rPr>
          <w:spacing w:val="-4"/>
          <w:sz w:val="20"/>
        </w:rPr>
        <w:t xml:space="preserve"> </w:t>
      </w:r>
      <w:r>
        <w:rPr>
          <w:sz w:val="20"/>
        </w:rPr>
        <w:t>state</w:t>
      </w:r>
      <w:r>
        <w:rPr>
          <w:spacing w:val="-4"/>
          <w:sz w:val="20"/>
        </w:rPr>
        <w:t xml:space="preserve"> </w:t>
      </w:r>
      <w:r>
        <w:rPr>
          <w:sz w:val="20"/>
        </w:rPr>
        <w:t>assures</w:t>
      </w:r>
      <w:r>
        <w:rPr>
          <w:spacing w:val="-5"/>
          <w:sz w:val="20"/>
        </w:rPr>
        <w:t xml:space="preserve"> </w:t>
      </w:r>
      <w:r>
        <w:rPr>
          <w:sz w:val="20"/>
        </w:rPr>
        <w:t>that</w:t>
      </w:r>
      <w:r>
        <w:rPr>
          <w:spacing w:val="-4"/>
          <w:sz w:val="20"/>
        </w:rPr>
        <w:t xml:space="preserve"> </w:t>
      </w:r>
      <w:r>
        <w:rPr>
          <w:sz w:val="20"/>
        </w:rPr>
        <w:t>all</w:t>
      </w:r>
      <w:r>
        <w:rPr>
          <w:spacing w:val="-4"/>
          <w:sz w:val="20"/>
        </w:rPr>
        <w:t xml:space="preserve"> </w:t>
      </w:r>
      <w:r>
        <w:rPr>
          <w:sz w:val="20"/>
        </w:rPr>
        <w:t>applicable</w:t>
      </w:r>
      <w:r>
        <w:rPr>
          <w:spacing w:val="-4"/>
          <w:sz w:val="20"/>
        </w:rPr>
        <w:t xml:space="preserve"> </w:t>
      </w:r>
      <w:r>
        <w:rPr>
          <w:sz w:val="20"/>
        </w:rPr>
        <w:t>requirements</w:t>
      </w:r>
      <w:r>
        <w:rPr>
          <w:spacing w:val="-5"/>
          <w:sz w:val="20"/>
        </w:rPr>
        <w:t xml:space="preserve"> </w:t>
      </w:r>
      <w:r>
        <w:rPr>
          <w:sz w:val="20"/>
        </w:rPr>
        <w:t>of</w:t>
      </w:r>
      <w:r>
        <w:rPr>
          <w:spacing w:val="-1"/>
          <w:sz w:val="20"/>
        </w:rPr>
        <w:t xml:space="preserve"> </w:t>
      </w:r>
      <w:r>
        <w:rPr>
          <w:sz w:val="20"/>
        </w:rPr>
        <w:t>42</w:t>
      </w:r>
      <w:r>
        <w:rPr>
          <w:spacing w:val="-3"/>
          <w:sz w:val="20"/>
        </w:rPr>
        <w:t xml:space="preserve"> </w:t>
      </w:r>
      <w:r>
        <w:rPr>
          <w:sz w:val="20"/>
        </w:rPr>
        <w:t>CFR</w:t>
      </w:r>
      <w:r>
        <w:rPr>
          <w:spacing w:val="-4"/>
          <w:sz w:val="20"/>
        </w:rPr>
        <w:t xml:space="preserve"> </w:t>
      </w:r>
      <w:r>
        <w:rPr>
          <w:sz w:val="20"/>
        </w:rPr>
        <w:t>438.208,</w:t>
      </w:r>
      <w:r>
        <w:rPr>
          <w:spacing w:val="-4"/>
          <w:sz w:val="20"/>
        </w:rPr>
        <w:t xml:space="preserve"> </w:t>
      </w:r>
      <w:r>
        <w:rPr>
          <w:sz w:val="20"/>
        </w:rPr>
        <w:t>regarding coordination and continuity of care, will be met.</w:t>
      </w:r>
    </w:p>
    <w:p w14:paraId="1347FFFB" w14:textId="77777777" w:rsidR="00FB287E" w:rsidRDefault="00FB287E" w:rsidP="00FB287E">
      <w:pPr>
        <w:pStyle w:val="BodyText"/>
      </w:pPr>
    </w:p>
    <w:p w14:paraId="56CBC9AA" w14:textId="77777777" w:rsidR="00FB287E" w:rsidRDefault="00FB287E">
      <w:pPr>
        <w:pStyle w:val="BodyText"/>
        <w:tabs>
          <w:tab w:val="left" w:pos="2300"/>
          <w:tab w:val="left" w:pos="2732"/>
        </w:tabs>
        <w:ind w:left="140"/>
      </w:pPr>
    </w:p>
    <w:p w14:paraId="404BEDCA" w14:textId="77777777" w:rsidR="00FB287E" w:rsidRDefault="00FB287E">
      <w:pPr>
        <w:pStyle w:val="BodyText"/>
        <w:tabs>
          <w:tab w:val="left" w:pos="2300"/>
          <w:tab w:val="left" w:pos="2732"/>
        </w:tabs>
        <w:ind w:left="140"/>
      </w:pPr>
    </w:p>
    <w:p w14:paraId="3A9F8F05" w14:textId="77777777" w:rsidR="00FB287E" w:rsidRDefault="00FB287E">
      <w:pPr>
        <w:pStyle w:val="BodyText"/>
        <w:tabs>
          <w:tab w:val="left" w:pos="2300"/>
          <w:tab w:val="left" w:pos="2732"/>
        </w:tabs>
        <w:ind w:left="140"/>
      </w:pPr>
    </w:p>
    <w:p w14:paraId="795352F1" w14:textId="77777777" w:rsidR="00FB287E" w:rsidRDefault="00FB287E">
      <w:pPr>
        <w:pStyle w:val="BodyText"/>
        <w:tabs>
          <w:tab w:val="left" w:pos="2300"/>
          <w:tab w:val="left" w:pos="2732"/>
        </w:tabs>
        <w:ind w:left="140"/>
      </w:pPr>
    </w:p>
    <w:p w14:paraId="37A40720" w14:textId="77777777" w:rsidR="00FB287E" w:rsidRDefault="00FB287E">
      <w:pPr>
        <w:pStyle w:val="BodyText"/>
        <w:tabs>
          <w:tab w:val="left" w:pos="2300"/>
          <w:tab w:val="left" w:pos="2732"/>
        </w:tabs>
        <w:ind w:left="140"/>
      </w:pPr>
    </w:p>
    <w:p w14:paraId="6540A5FD" w14:textId="77777777" w:rsidR="001D38C2" w:rsidRDefault="001D38C2">
      <w:pPr>
        <w:sectPr w:rsidR="001D38C2" w:rsidSect="00006418">
          <w:footerReference w:type="default" r:id="rId23"/>
          <w:pgSz w:w="12240" w:h="15840"/>
          <w:pgMar w:top="1960" w:right="1240" w:bottom="2140" w:left="1300" w:header="578" w:footer="1942" w:gutter="0"/>
          <w:cols w:space="720"/>
        </w:sectPr>
      </w:pPr>
    </w:p>
    <w:p w14:paraId="4B554B7A" w14:textId="77777777" w:rsidR="00C84655" w:rsidRDefault="00C84655" w:rsidP="00C84655">
      <w:pPr>
        <w:pStyle w:val="BodyText"/>
        <w:tabs>
          <w:tab w:val="left" w:pos="3772"/>
        </w:tabs>
        <w:spacing w:before="1"/>
        <w:ind w:left="140"/>
      </w:pPr>
      <w:r>
        <w:rPr>
          <w:spacing w:val="-2"/>
        </w:rPr>
        <w:lastRenderedPageBreak/>
        <w:t>Citation</w:t>
      </w:r>
      <w:r>
        <w:tab/>
        <w:t>Condition</w:t>
      </w:r>
      <w:r>
        <w:rPr>
          <w:spacing w:val="-6"/>
        </w:rPr>
        <w:t xml:space="preserve"> </w:t>
      </w:r>
      <w:r>
        <w:t>or</w:t>
      </w:r>
      <w:r>
        <w:rPr>
          <w:spacing w:val="-5"/>
        </w:rPr>
        <w:t xml:space="preserve"> </w:t>
      </w:r>
      <w:r>
        <w:rPr>
          <w:spacing w:val="-2"/>
        </w:rPr>
        <w:t>Requirement</w:t>
      </w:r>
    </w:p>
    <w:p w14:paraId="223D5433" w14:textId="77777777" w:rsidR="00C84655" w:rsidRDefault="00C84655" w:rsidP="00C84655">
      <w:pPr>
        <w:pStyle w:val="BodyText"/>
        <w:spacing w:before="2"/>
      </w:pPr>
      <w:r>
        <w:rPr>
          <w:noProof/>
        </w:rPr>
        <mc:AlternateContent>
          <mc:Choice Requires="wps">
            <w:drawing>
              <wp:anchor distT="0" distB="0" distL="0" distR="0" simplePos="0" relativeHeight="487602176" behindDoc="1" locked="0" layoutInCell="1" allowOverlap="1" wp14:anchorId="7E3DA230" wp14:editId="1D83FA42">
                <wp:simplePos x="0" y="0"/>
                <wp:positionH relativeFrom="page">
                  <wp:posOffset>896416</wp:posOffset>
                </wp:positionH>
                <wp:positionV relativeFrom="paragraph">
                  <wp:posOffset>162965</wp:posOffset>
                </wp:positionV>
                <wp:extent cx="5981065" cy="63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9E5493" id="Graphic 32" o:spid="_x0000_s1026" style="position:absolute;margin-left:70.6pt;margin-top:12.85pt;width:470.95pt;height:.5pt;z-index:-15714304;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" path="m5981065,l,,,6096r5981065,l5981065,xe" fillcolor="black" stroked="f">
                <v:path arrowok="t"/>
                <w10:wrap type="topAndBottom" anchorx="page"/>
              </v:shape>
            </w:pict>
          </mc:Fallback>
        </mc:AlternateContent>
      </w:r>
    </w:p>
    <w:p w14:paraId="25D3E9F1" w14:textId="77777777" w:rsidR="00C84655" w:rsidRDefault="00C84655" w:rsidP="00C84655">
      <w:pPr>
        <w:pStyle w:val="BodyText"/>
        <w:spacing w:before="1"/>
      </w:pPr>
    </w:p>
    <w:p w14:paraId="4DC28BFB" w14:textId="77777777" w:rsidR="00C84655" w:rsidRDefault="00C84655" w:rsidP="00C84655">
      <w:pPr>
        <w:pStyle w:val="BodyText"/>
        <w:spacing w:before="7"/>
      </w:pPr>
    </w:p>
    <w:p w14:paraId="3B80F653" w14:textId="77777777" w:rsidR="00C84655" w:rsidRDefault="00C84655" w:rsidP="00C84655">
      <w:pPr>
        <w:pStyle w:val="BodyText"/>
        <w:tabs>
          <w:tab w:val="left" w:pos="2300"/>
          <w:tab w:val="left" w:pos="2732"/>
        </w:tabs>
        <w:spacing w:line="237" w:lineRule="auto"/>
        <w:ind w:left="2300" w:right="617" w:hanging="2160"/>
      </w:pPr>
      <w:r>
        <w:rPr>
          <w:spacing w:val="-2"/>
        </w:rPr>
        <w:t>1932(c)(1)(A)</w:t>
      </w:r>
      <w:r>
        <w:tab/>
      </w:r>
      <w:r>
        <w:rPr>
          <w:spacing w:val="-6"/>
        </w:rPr>
        <w:t>L.</w:t>
      </w:r>
      <w:r>
        <w:tab/>
      </w:r>
      <w:r>
        <w:rPr>
          <w:rFonts w:ascii="MS Gothic" w:eastAsia="MS Gothic" w:hAnsi="MS Gothic" w:hint="eastAsia"/>
        </w:rPr>
        <w:t>☑</w:t>
      </w:r>
      <w:r>
        <w:rPr>
          <w:rFonts w:ascii="MS Gothic" w:hAnsi="MS Gothic"/>
        </w:rPr>
        <w:t xml:space="preserve"> </w:t>
      </w:r>
      <w:r>
        <w:t>The state assures that all applicable requirements of 42 CFR 438.330 and 438.340,</w:t>
      </w:r>
      <w:r>
        <w:rPr>
          <w:spacing w:val="-7"/>
        </w:rPr>
        <w:t xml:space="preserve"> </w:t>
      </w:r>
      <w:r>
        <w:t>regarding</w:t>
      </w:r>
      <w:r>
        <w:rPr>
          <w:spacing w:val="-6"/>
        </w:rPr>
        <w:t xml:space="preserve"> </w:t>
      </w:r>
      <w:r>
        <w:t>a</w:t>
      </w:r>
      <w:r>
        <w:rPr>
          <w:spacing w:val="-2"/>
        </w:rPr>
        <w:t xml:space="preserve"> </w:t>
      </w:r>
      <w:r>
        <w:t>quality</w:t>
      </w:r>
      <w:r>
        <w:rPr>
          <w:spacing w:val="-6"/>
        </w:rPr>
        <w:t xml:space="preserve"> </w:t>
      </w:r>
      <w:r>
        <w:t>assessment</w:t>
      </w:r>
      <w:r>
        <w:rPr>
          <w:spacing w:val="-6"/>
        </w:rPr>
        <w:t xml:space="preserve"> </w:t>
      </w:r>
      <w:r>
        <w:t>and</w:t>
      </w:r>
      <w:r>
        <w:rPr>
          <w:spacing w:val="-2"/>
        </w:rPr>
        <w:t xml:space="preserve"> </w:t>
      </w:r>
      <w:r>
        <w:t>performance</w:t>
      </w:r>
      <w:r>
        <w:rPr>
          <w:spacing w:val="-3"/>
        </w:rPr>
        <w:t xml:space="preserve"> </w:t>
      </w:r>
      <w:r>
        <w:t>improvement</w:t>
      </w:r>
      <w:r>
        <w:rPr>
          <w:spacing w:val="-3"/>
        </w:rPr>
        <w:t xml:space="preserve"> </w:t>
      </w:r>
      <w:r>
        <w:t>program</w:t>
      </w:r>
      <w:r>
        <w:rPr>
          <w:spacing w:val="-8"/>
        </w:rPr>
        <w:t xml:space="preserve"> </w:t>
      </w:r>
      <w:r>
        <w:t>and State quality strategy, will be met.</w:t>
      </w:r>
    </w:p>
    <w:p w14:paraId="5D769555" w14:textId="77777777" w:rsidR="00C84655" w:rsidRDefault="00C84655" w:rsidP="00C84655">
      <w:pPr>
        <w:spacing w:before="1"/>
        <w:ind w:left="140"/>
        <w:rPr>
          <w:sz w:val="20"/>
        </w:rPr>
      </w:pPr>
      <w:r>
        <w:rPr>
          <w:sz w:val="20"/>
        </w:rPr>
        <w:t>42</w:t>
      </w:r>
      <w:r>
        <w:rPr>
          <w:spacing w:val="-2"/>
          <w:sz w:val="20"/>
        </w:rPr>
        <w:t xml:space="preserve"> </w:t>
      </w:r>
      <w:r>
        <w:rPr>
          <w:sz w:val="20"/>
        </w:rPr>
        <w:t>CFR</w:t>
      </w:r>
      <w:r>
        <w:rPr>
          <w:spacing w:val="-4"/>
          <w:sz w:val="20"/>
        </w:rPr>
        <w:t xml:space="preserve"> </w:t>
      </w:r>
      <w:r>
        <w:rPr>
          <w:spacing w:val="-2"/>
          <w:sz w:val="20"/>
        </w:rPr>
        <w:t>438.330</w:t>
      </w:r>
    </w:p>
    <w:p w14:paraId="294BCD26" w14:textId="77777777" w:rsidR="00C84655" w:rsidRDefault="00C84655" w:rsidP="00C84655">
      <w:pPr>
        <w:ind w:left="140"/>
        <w:rPr>
          <w:sz w:val="20"/>
        </w:rPr>
      </w:pPr>
      <w:r>
        <w:rPr>
          <w:sz w:val="20"/>
        </w:rPr>
        <w:t>42</w:t>
      </w:r>
      <w:r>
        <w:rPr>
          <w:spacing w:val="-2"/>
          <w:sz w:val="20"/>
        </w:rPr>
        <w:t xml:space="preserve"> </w:t>
      </w:r>
      <w:r>
        <w:rPr>
          <w:sz w:val="20"/>
        </w:rPr>
        <w:t>CFR</w:t>
      </w:r>
      <w:r>
        <w:rPr>
          <w:spacing w:val="-4"/>
          <w:sz w:val="20"/>
        </w:rPr>
        <w:t xml:space="preserve"> </w:t>
      </w:r>
      <w:r>
        <w:rPr>
          <w:spacing w:val="-2"/>
          <w:sz w:val="20"/>
        </w:rPr>
        <w:t>438.340</w:t>
      </w:r>
    </w:p>
    <w:p w14:paraId="5C09FA87" w14:textId="77777777" w:rsidR="00C84655" w:rsidRDefault="00C84655" w:rsidP="00C84655">
      <w:pPr>
        <w:pStyle w:val="BodyText"/>
        <w:spacing w:before="10"/>
      </w:pPr>
    </w:p>
    <w:p w14:paraId="05DCF113" w14:textId="77777777" w:rsidR="00C84655" w:rsidRDefault="00C84655" w:rsidP="00C84655">
      <w:pPr>
        <w:pStyle w:val="BodyText"/>
        <w:tabs>
          <w:tab w:val="left" w:pos="2300"/>
          <w:tab w:val="left" w:pos="2732"/>
        </w:tabs>
        <w:spacing w:line="235" w:lineRule="auto"/>
        <w:ind w:left="2300" w:right="352" w:hanging="2160"/>
      </w:pPr>
      <w:r>
        <w:rPr>
          <w:spacing w:val="-2"/>
        </w:rPr>
        <w:t>1932(c)(2)(A)</w:t>
      </w:r>
      <w:r>
        <w:tab/>
      </w:r>
      <w:r>
        <w:rPr>
          <w:spacing w:val="-6"/>
        </w:rPr>
        <w:t>M.</w:t>
      </w:r>
      <w:r>
        <w:tab/>
      </w:r>
      <w:bookmarkStart w:id="0" w:name="_Hlk183013490"/>
      <w:r>
        <w:rPr>
          <w:rFonts w:ascii="MS Gothic" w:eastAsia="MS Gothic" w:hAnsi="MS Gothic" w:hint="eastAsia"/>
        </w:rPr>
        <w:t>☑</w:t>
      </w:r>
      <w:bookmarkEnd w:id="0"/>
      <w:r>
        <w:rPr>
          <w:rFonts w:ascii="MS Gothic" w:hAnsi="MS Gothic"/>
          <w:spacing w:val="-6"/>
        </w:rPr>
        <w:t xml:space="preserve"> </w:t>
      </w:r>
      <w:r>
        <w:t>The</w:t>
      </w:r>
      <w:r>
        <w:rPr>
          <w:spacing w:val="-3"/>
        </w:rPr>
        <w:t xml:space="preserve"> </w:t>
      </w:r>
      <w:r>
        <w:t>state</w:t>
      </w:r>
      <w:r>
        <w:rPr>
          <w:spacing w:val="-3"/>
        </w:rPr>
        <w:t xml:space="preserve"> </w:t>
      </w:r>
      <w:r>
        <w:t>assures</w:t>
      </w:r>
      <w:r>
        <w:rPr>
          <w:spacing w:val="-4"/>
        </w:rPr>
        <w:t xml:space="preserve"> </w:t>
      </w:r>
      <w:r>
        <w:t>that</w:t>
      </w:r>
      <w:r>
        <w:rPr>
          <w:spacing w:val="-2"/>
        </w:rPr>
        <w:t xml:space="preserve"> </w:t>
      </w:r>
      <w:r>
        <w:t>all</w:t>
      </w:r>
      <w:r>
        <w:rPr>
          <w:spacing w:val="-3"/>
        </w:rPr>
        <w:t xml:space="preserve"> </w:t>
      </w:r>
      <w:r>
        <w:t>applicable</w:t>
      </w:r>
      <w:r>
        <w:rPr>
          <w:spacing w:val="-3"/>
        </w:rPr>
        <w:t xml:space="preserve"> </w:t>
      </w:r>
      <w:r>
        <w:t>requirements</w:t>
      </w:r>
      <w:r>
        <w:rPr>
          <w:spacing w:val="-4"/>
        </w:rPr>
        <w:t xml:space="preserve"> </w:t>
      </w:r>
      <w:r>
        <w:t>of</w:t>
      </w:r>
      <w:r>
        <w:rPr>
          <w:spacing w:val="-5"/>
        </w:rPr>
        <w:t xml:space="preserve"> </w:t>
      </w:r>
      <w:r>
        <w:t>42</w:t>
      </w:r>
      <w:r>
        <w:rPr>
          <w:spacing w:val="-2"/>
        </w:rPr>
        <w:t xml:space="preserve"> </w:t>
      </w:r>
      <w:r>
        <w:t>CFR</w:t>
      </w:r>
      <w:r>
        <w:rPr>
          <w:spacing w:val="-4"/>
        </w:rPr>
        <w:t xml:space="preserve"> </w:t>
      </w:r>
      <w:r>
        <w:t>438.350,</w:t>
      </w:r>
      <w:r>
        <w:rPr>
          <w:spacing w:val="-3"/>
        </w:rPr>
        <w:t xml:space="preserve"> </w:t>
      </w:r>
      <w:r>
        <w:t>438.354, and 438.364 regarding an annual external independent review conducted by</w:t>
      </w:r>
      <w:r>
        <w:rPr>
          <w:spacing w:val="-1"/>
        </w:rPr>
        <w:t xml:space="preserve"> </w:t>
      </w:r>
      <w:r>
        <w:t>a qualified independent entity, will be met.</w:t>
      </w:r>
    </w:p>
    <w:p w14:paraId="08192C30" w14:textId="77777777" w:rsidR="00C84655" w:rsidRDefault="00C84655" w:rsidP="00C84655">
      <w:pPr>
        <w:spacing w:before="3"/>
        <w:ind w:left="140"/>
        <w:rPr>
          <w:sz w:val="20"/>
        </w:rPr>
      </w:pPr>
      <w:r>
        <w:rPr>
          <w:sz w:val="20"/>
        </w:rPr>
        <w:t>42</w:t>
      </w:r>
      <w:r>
        <w:rPr>
          <w:spacing w:val="-2"/>
          <w:sz w:val="20"/>
        </w:rPr>
        <w:t xml:space="preserve"> </w:t>
      </w:r>
      <w:r>
        <w:rPr>
          <w:sz w:val="20"/>
        </w:rPr>
        <w:t>CFR</w:t>
      </w:r>
      <w:r>
        <w:rPr>
          <w:spacing w:val="-4"/>
          <w:sz w:val="20"/>
        </w:rPr>
        <w:t xml:space="preserve"> </w:t>
      </w:r>
      <w:r>
        <w:rPr>
          <w:spacing w:val="-2"/>
          <w:sz w:val="20"/>
        </w:rPr>
        <w:t>438.350</w:t>
      </w:r>
    </w:p>
    <w:p w14:paraId="48C0EF73" w14:textId="77777777" w:rsidR="00C84655" w:rsidRDefault="00C84655" w:rsidP="00C84655">
      <w:pPr>
        <w:spacing w:before="1"/>
        <w:ind w:left="140"/>
        <w:rPr>
          <w:sz w:val="20"/>
        </w:rPr>
      </w:pPr>
      <w:r>
        <w:rPr>
          <w:sz w:val="20"/>
        </w:rPr>
        <w:t>42</w:t>
      </w:r>
      <w:r>
        <w:rPr>
          <w:spacing w:val="-2"/>
          <w:sz w:val="20"/>
        </w:rPr>
        <w:t xml:space="preserve"> </w:t>
      </w:r>
      <w:r>
        <w:rPr>
          <w:sz w:val="20"/>
        </w:rPr>
        <w:t>CFR</w:t>
      </w:r>
      <w:r>
        <w:rPr>
          <w:spacing w:val="-4"/>
          <w:sz w:val="20"/>
        </w:rPr>
        <w:t xml:space="preserve"> </w:t>
      </w:r>
      <w:r>
        <w:rPr>
          <w:spacing w:val="-2"/>
          <w:sz w:val="20"/>
        </w:rPr>
        <w:t>438.354</w:t>
      </w:r>
    </w:p>
    <w:p w14:paraId="2CAEE998" w14:textId="77777777" w:rsidR="00C84655" w:rsidRDefault="00C84655" w:rsidP="00C84655">
      <w:pPr>
        <w:ind w:left="140"/>
        <w:rPr>
          <w:sz w:val="20"/>
        </w:rPr>
      </w:pPr>
      <w:r>
        <w:rPr>
          <w:sz w:val="20"/>
        </w:rPr>
        <w:t>42</w:t>
      </w:r>
      <w:r>
        <w:rPr>
          <w:spacing w:val="-2"/>
          <w:sz w:val="20"/>
        </w:rPr>
        <w:t xml:space="preserve"> </w:t>
      </w:r>
      <w:r>
        <w:rPr>
          <w:sz w:val="20"/>
        </w:rPr>
        <w:t>CFR</w:t>
      </w:r>
      <w:r>
        <w:rPr>
          <w:spacing w:val="-4"/>
          <w:sz w:val="20"/>
        </w:rPr>
        <w:t xml:space="preserve"> </w:t>
      </w:r>
      <w:r>
        <w:rPr>
          <w:spacing w:val="-2"/>
          <w:sz w:val="20"/>
        </w:rPr>
        <w:t>438.364</w:t>
      </w:r>
    </w:p>
    <w:p w14:paraId="4D442563" w14:textId="77777777" w:rsidR="00C84655" w:rsidRDefault="00C84655" w:rsidP="00C84655">
      <w:pPr>
        <w:pStyle w:val="BodyText"/>
        <w:tabs>
          <w:tab w:val="left" w:pos="2300"/>
          <w:tab w:val="left" w:pos="2732"/>
        </w:tabs>
        <w:spacing w:before="1"/>
        <w:ind w:left="140"/>
      </w:pPr>
      <w:r>
        <w:t>1932</w:t>
      </w:r>
      <w:r>
        <w:rPr>
          <w:spacing w:val="-2"/>
        </w:rPr>
        <w:t xml:space="preserve"> (a)(1)(A)(ii)</w:t>
      </w:r>
      <w:r>
        <w:tab/>
      </w:r>
      <w:r>
        <w:rPr>
          <w:spacing w:val="-5"/>
        </w:rPr>
        <w:t>N.</w:t>
      </w:r>
      <w:r>
        <w:tab/>
      </w:r>
      <w:r>
        <w:rPr>
          <w:u w:val="single"/>
        </w:rPr>
        <w:t>Selective</w:t>
      </w:r>
      <w:r>
        <w:rPr>
          <w:spacing w:val="-2"/>
          <w:u w:val="single"/>
        </w:rPr>
        <w:t xml:space="preserve"> </w:t>
      </w:r>
      <w:r>
        <w:rPr>
          <w:u w:val="single"/>
        </w:rPr>
        <w:t>Contracting</w:t>
      </w:r>
      <w:r>
        <w:rPr>
          <w:spacing w:val="-5"/>
          <w:u w:val="single"/>
        </w:rPr>
        <w:t xml:space="preserve"> </w:t>
      </w:r>
      <w:r>
        <w:rPr>
          <w:u w:val="single"/>
        </w:rPr>
        <w:t>Under</w:t>
      </w:r>
      <w:r>
        <w:rPr>
          <w:spacing w:val="-3"/>
          <w:u w:val="single"/>
        </w:rPr>
        <w:t xml:space="preserve"> </w:t>
      </w:r>
      <w:r>
        <w:rPr>
          <w:u w:val="single"/>
        </w:rPr>
        <w:t>a</w:t>
      </w:r>
      <w:r>
        <w:rPr>
          <w:spacing w:val="-3"/>
          <w:u w:val="single"/>
        </w:rPr>
        <w:t xml:space="preserve"> </w:t>
      </w:r>
      <w:r>
        <w:rPr>
          <w:u w:val="single"/>
        </w:rPr>
        <w:t>1932</w:t>
      </w:r>
      <w:r>
        <w:rPr>
          <w:spacing w:val="-4"/>
          <w:u w:val="single"/>
        </w:rPr>
        <w:t xml:space="preserve"> </w:t>
      </w:r>
      <w:r>
        <w:rPr>
          <w:u w:val="single"/>
        </w:rPr>
        <w:t>State</w:t>
      </w:r>
      <w:r>
        <w:rPr>
          <w:spacing w:val="-4"/>
          <w:u w:val="single"/>
        </w:rPr>
        <w:t xml:space="preserve"> </w:t>
      </w:r>
      <w:r>
        <w:rPr>
          <w:u w:val="single"/>
        </w:rPr>
        <w:t>Plan</w:t>
      </w:r>
      <w:r>
        <w:rPr>
          <w:spacing w:val="-6"/>
          <w:u w:val="single"/>
        </w:rPr>
        <w:t xml:space="preserve"> </w:t>
      </w:r>
      <w:r>
        <w:rPr>
          <w:spacing w:val="-2"/>
          <w:u w:val="single"/>
        </w:rPr>
        <w:t>Option.</w:t>
      </w:r>
    </w:p>
    <w:p w14:paraId="4A5B3782" w14:textId="77777777" w:rsidR="00C84655" w:rsidRDefault="00C84655" w:rsidP="00C84655">
      <w:pPr>
        <w:pStyle w:val="BodyText"/>
        <w:spacing w:before="228"/>
        <w:ind w:left="2733" w:right="149" w:firstLine="2"/>
      </w:pPr>
      <w:r>
        <w:t>To respond to items #1 and #2, place a check mark.</w:t>
      </w:r>
      <w:r>
        <w:rPr>
          <w:spacing w:val="40"/>
        </w:rPr>
        <w:t xml:space="preserve"> </w:t>
      </w:r>
      <w:r>
        <w:t xml:space="preserve">The third item requires a brief </w:t>
      </w:r>
      <w:r>
        <w:rPr>
          <w:spacing w:val="-2"/>
        </w:rPr>
        <w:t>narrative.</w:t>
      </w:r>
    </w:p>
    <w:p w14:paraId="286D4953" w14:textId="77777777" w:rsidR="00C84655" w:rsidRDefault="00C84655" w:rsidP="00C84655">
      <w:pPr>
        <w:pStyle w:val="BodyText"/>
        <w:spacing w:before="10"/>
      </w:pPr>
    </w:p>
    <w:p w14:paraId="03A2B97E" w14:textId="77777777" w:rsidR="00C84655" w:rsidRDefault="00C84655" w:rsidP="00C84655">
      <w:pPr>
        <w:pStyle w:val="ListParagraph"/>
        <w:numPr>
          <w:ilvl w:val="0"/>
          <w:numId w:val="6"/>
        </w:numPr>
        <w:tabs>
          <w:tab w:val="left" w:pos="3021"/>
        </w:tabs>
        <w:spacing w:line="235" w:lineRule="auto"/>
        <w:ind w:right="201"/>
        <w:rPr>
          <w:sz w:val="20"/>
        </w:rPr>
      </w:pPr>
      <w:r>
        <w:rPr>
          <w:sz w:val="20"/>
        </w:rPr>
        <w:t>The</w:t>
      </w:r>
      <w:r>
        <w:rPr>
          <w:spacing w:val="-8"/>
          <w:sz w:val="20"/>
        </w:rPr>
        <w:t xml:space="preserve"> </w:t>
      </w:r>
      <w:r>
        <w:rPr>
          <w:sz w:val="20"/>
        </w:rPr>
        <w:t>state</w:t>
      </w:r>
      <w:r>
        <w:rPr>
          <w:spacing w:val="-2"/>
          <w:sz w:val="20"/>
        </w:rPr>
        <w:t xml:space="preserve"> </w:t>
      </w:r>
      <w:r>
        <w:rPr>
          <w:sz w:val="20"/>
        </w:rPr>
        <w:t>will</w:t>
      </w:r>
      <w:r>
        <w:rPr>
          <w:spacing w:val="-4"/>
          <w:sz w:val="20"/>
        </w:rPr>
        <w:t xml:space="preserve"> </w:t>
      </w:r>
      <w:bookmarkStart w:id="1" w:name="_Hlk183012702"/>
      <w:r>
        <w:rPr>
          <w:rFonts w:ascii="MS Gothic" w:eastAsia="MS Gothic" w:hAnsi="MS Gothic" w:hint="eastAsia"/>
        </w:rPr>
        <w:t>☑</w:t>
      </w:r>
      <w:bookmarkEnd w:id="1"/>
      <w:r>
        <w:rPr>
          <w:sz w:val="20"/>
        </w:rPr>
        <w:t>/will</w:t>
      </w:r>
      <w:r>
        <w:rPr>
          <w:spacing w:val="-2"/>
          <w:sz w:val="20"/>
        </w:rPr>
        <w:t xml:space="preserve"> </w:t>
      </w:r>
      <w:r>
        <w:rPr>
          <w:sz w:val="20"/>
        </w:rPr>
        <w:t>not</w:t>
      </w:r>
      <w:r>
        <w:rPr>
          <w:spacing w:val="-3"/>
          <w:sz w:val="20"/>
        </w:rPr>
        <w:t xml:space="preserve"> </w:t>
      </w:r>
      <w:r>
        <w:rPr>
          <w:rFonts w:ascii="MS Gothic" w:hAnsi="MS Gothic"/>
          <w:sz w:val="20"/>
        </w:rPr>
        <w:t>☐</w:t>
      </w:r>
      <w:r>
        <w:rPr>
          <w:rFonts w:ascii="MS Gothic" w:hAnsi="MS Gothic"/>
          <w:spacing w:val="-48"/>
          <w:sz w:val="20"/>
        </w:rPr>
        <w:t xml:space="preserve"> </w:t>
      </w:r>
      <w:r>
        <w:rPr>
          <w:sz w:val="20"/>
        </w:rPr>
        <w:t>intentionally</w:t>
      </w:r>
      <w:r>
        <w:rPr>
          <w:spacing w:val="-5"/>
          <w:sz w:val="20"/>
        </w:rPr>
        <w:t xml:space="preserve"> </w:t>
      </w:r>
      <w:r>
        <w:rPr>
          <w:sz w:val="20"/>
        </w:rPr>
        <w:t>limit</w:t>
      </w:r>
      <w:r>
        <w:rPr>
          <w:spacing w:val="-5"/>
          <w:sz w:val="20"/>
        </w:rPr>
        <w:t xml:space="preserve"> </w:t>
      </w:r>
      <w:r>
        <w:rPr>
          <w:sz w:val="20"/>
        </w:rPr>
        <w:t>the</w:t>
      </w:r>
      <w:r>
        <w:rPr>
          <w:spacing w:val="-4"/>
          <w:sz w:val="20"/>
        </w:rPr>
        <w:t xml:space="preserve"> </w:t>
      </w:r>
      <w:r>
        <w:rPr>
          <w:sz w:val="20"/>
        </w:rPr>
        <w:t>number</w:t>
      </w:r>
      <w:r>
        <w:rPr>
          <w:spacing w:val="-1"/>
          <w:sz w:val="20"/>
        </w:rPr>
        <w:t xml:space="preserve"> </w:t>
      </w:r>
      <w:r>
        <w:rPr>
          <w:sz w:val="20"/>
        </w:rPr>
        <w:t>of</w:t>
      </w:r>
      <w:r>
        <w:rPr>
          <w:spacing w:val="-6"/>
          <w:sz w:val="20"/>
        </w:rPr>
        <w:t xml:space="preserve"> </w:t>
      </w:r>
      <w:r>
        <w:rPr>
          <w:sz w:val="20"/>
        </w:rPr>
        <w:t>entities</w:t>
      </w:r>
      <w:r>
        <w:rPr>
          <w:spacing w:val="-5"/>
          <w:sz w:val="20"/>
        </w:rPr>
        <w:t xml:space="preserve"> </w:t>
      </w:r>
      <w:r>
        <w:rPr>
          <w:sz w:val="20"/>
        </w:rPr>
        <w:t>it</w:t>
      </w:r>
      <w:r>
        <w:rPr>
          <w:spacing w:val="-5"/>
          <w:sz w:val="20"/>
        </w:rPr>
        <w:t xml:space="preserve"> </w:t>
      </w:r>
      <w:r>
        <w:rPr>
          <w:sz w:val="20"/>
        </w:rPr>
        <w:t>contracts under a 1932 state plan option.</w:t>
      </w:r>
    </w:p>
    <w:p w14:paraId="14B2BD11" w14:textId="77777777" w:rsidR="00C84655" w:rsidRDefault="00C84655" w:rsidP="00C84655">
      <w:pPr>
        <w:tabs>
          <w:tab w:val="left" w:pos="3021"/>
        </w:tabs>
        <w:spacing w:line="235" w:lineRule="auto"/>
        <w:ind w:right="201"/>
        <w:rPr>
          <w:sz w:val="20"/>
        </w:rPr>
      </w:pPr>
    </w:p>
    <w:p w14:paraId="280BE1AF" w14:textId="77777777" w:rsidR="00C84655" w:rsidRDefault="00C84655" w:rsidP="00C84655">
      <w:pPr>
        <w:pStyle w:val="ListParagraph"/>
        <w:numPr>
          <w:ilvl w:val="0"/>
          <w:numId w:val="6"/>
        </w:numPr>
        <w:tabs>
          <w:tab w:val="left" w:pos="3021"/>
        </w:tabs>
        <w:spacing w:line="235" w:lineRule="auto"/>
        <w:ind w:right="205"/>
        <w:jc w:val="both"/>
        <w:rPr>
          <w:sz w:val="20"/>
        </w:rPr>
      </w:pPr>
      <w:r>
        <w:rPr>
          <w:rFonts w:ascii="MS Gothic" w:eastAsia="MS Gothic" w:hAnsi="MS Gothic" w:hint="eastAsia"/>
        </w:rPr>
        <w:t>☑</w:t>
      </w:r>
      <w:r>
        <w:rPr>
          <w:rFonts w:ascii="MS Gothic" w:hAnsi="MS Gothic"/>
          <w:sz w:val="20"/>
        </w:rPr>
        <w:t xml:space="preserve"> </w:t>
      </w:r>
      <w:r>
        <w:rPr>
          <w:sz w:val="20"/>
        </w:rPr>
        <w:t>The state assures that if it limits the number of contracting entities, this limitation will not substantially impair beneficiary access to services.</w:t>
      </w:r>
    </w:p>
    <w:p w14:paraId="6ADDCC5D" w14:textId="77777777" w:rsidR="00C84655" w:rsidRDefault="00C84655" w:rsidP="00C84655">
      <w:pPr>
        <w:pStyle w:val="BodyText"/>
        <w:spacing w:before="1"/>
      </w:pPr>
    </w:p>
    <w:p w14:paraId="59F60B29" w14:textId="77777777" w:rsidR="00C84655" w:rsidRDefault="00C84655" w:rsidP="00C84655">
      <w:pPr>
        <w:pStyle w:val="ListParagraph"/>
        <w:numPr>
          <w:ilvl w:val="0"/>
          <w:numId w:val="6"/>
        </w:numPr>
        <w:tabs>
          <w:tab w:val="left" w:pos="3021"/>
        </w:tabs>
        <w:ind w:right="198"/>
        <w:jc w:val="both"/>
        <w:rPr>
          <w:i/>
          <w:sz w:val="20"/>
        </w:rPr>
      </w:pPr>
      <w:r>
        <w:rPr>
          <w:sz w:val="20"/>
        </w:rPr>
        <w:t>Describe</w:t>
      </w:r>
      <w:r>
        <w:rPr>
          <w:spacing w:val="-13"/>
          <w:sz w:val="20"/>
        </w:rPr>
        <w:t xml:space="preserve"> </w:t>
      </w:r>
      <w:r>
        <w:rPr>
          <w:sz w:val="20"/>
        </w:rPr>
        <w:t>the</w:t>
      </w:r>
      <w:r>
        <w:rPr>
          <w:spacing w:val="-10"/>
          <w:sz w:val="20"/>
        </w:rPr>
        <w:t xml:space="preserve"> </w:t>
      </w:r>
      <w:r>
        <w:rPr>
          <w:sz w:val="20"/>
        </w:rPr>
        <w:t>criteria</w:t>
      </w:r>
      <w:r>
        <w:rPr>
          <w:spacing w:val="-12"/>
          <w:sz w:val="20"/>
        </w:rPr>
        <w:t xml:space="preserve"> </w:t>
      </w:r>
      <w:r>
        <w:rPr>
          <w:sz w:val="20"/>
        </w:rPr>
        <w:t>the</w:t>
      </w:r>
      <w:r>
        <w:rPr>
          <w:spacing w:val="-12"/>
          <w:sz w:val="20"/>
        </w:rPr>
        <w:t xml:space="preserve"> </w:t>
      </w:r>
      <w:r>
        <w:rPr>
          <w:sz w:val="20"/>
        </w:rPr>
        <w:t>state</w:t>
      </w:r>
      <w:r>
        <w:rPr>
          <w:spacing w:val="-10"/>
          <w:sz w:val="20"/>
        </w:rPr>
        <w:t xml:space="preserve"> </w:t>
      </w:r>
      <w:r>
        <w:rPr>
          <w:sz w:val="20"/>
        </w:rPr>
        <w:t>uses</w:t>
      </w:r>
      <w:r>
        <w:rPr>
          <w:spacing w:val="-13"/>
          <w:sz w:val="20"/>
        </w:rPr>
        <w:t xml:space="preserve"> </w:t>
      </w:r>
      <w:r>
        <w:rPr>
          <w:sz w:val="20"/>
        </w:rPr>
        <w:t>to</w:t>
      </w:r>
      <w:r>
        <w:rPr>
          <w:spacing w:val="-11"/>
          <w:sz w:val="20"/>
        </w:rPr>
        <w:t xml:space="preserve"> </w:t>
      </w:r>
      <w:r>
        <w:rPr>
          <w:sz w:val="20"/>
        </w:rPr>
        <w:t>limit</w:t>
      </w:r>
      <w:r>
        <w:rPr>
          <w:spacing w:val="-13"/>
          <w:sz w:val="20"/>
        </w:rPr>
        <w:t xml:space="preserve"> </w:t>
      </w:r>
      <w:r>
        <w:rPr>
          <w:sz w:val="20"/>
        </w:rPr>
        <w:t>the</w:t>
      </w:r>
      <w:r>
        <w:rPr>
          <w:spacing w:val="-10"/>
          <w:sz w:val="20"/>
        </w:rPr>
        <w:t xml:space="preserve"> </w:t>
      </w:r>
      <w:r>
        <w:rPr>
          <w:sz w:val="20"/>
        </w:rPr>
        <w:t>number</w:t>
      </w:r>
      <w:r>
        <w:rPr>
          <w:spacing w:val="-12"/>
          <w:sz w:val="20"/>
        </w:rPr>
        <w:t xml:space="preserve"> </w:t>
      </w:r>
      <w:r>
        <w:rPr>
          <w:sz w:val="20"/>
        </w:rPr>
        <w:t>of</w:t>
      </w:r>
      <w:r>
        <w:rPr>
          <w:spacing w:val="-13"/>
          <w:sz w:val="20"/>
        </w:rPr>
        <w:t xml:space="preserve"> </w:t>
      </w:r>
      <w:r>
        <w:rPr>
          <w:sz w:val="20"/>
        </w:rPr>
        <w:t>entities</w:t>
      </w:r>
      <w:r>
        <w:rPr>
          <w:spacing w:val="-12"/>
          <w:sz w:val="20"/>
        </w:rPr>
        <w:t xml:space="preserve"> </w:t>
      </w:r>
      <w:r>
        <w:rPr>
          <w:sz w:val="20"/>
        </w:rPr>
        <w:t>it</w:t>
      </w:r>
      <w:r>
        <w:rPr>
          <w:spacing w:val="-11"/>
          <w:sz w:val="20"/>
        </w:rPr>
        <w:t xml:space="preserve"> </w:t>
      </w:r>
      <w:r>
        <w:rPr>
          <w:sz w:val="20"/>
        </w:rPr>
        <w:t>contracts</w:t>
      </w:r>
      <w:r>
        <w:rPr>
          <w:spacing w:val="-11"/>
          <w:sz w:val="20"/>
        </w:rPr>
        <w:t xml:space="preserve"> </w:t>
      </w:r>
      <w:r>
        <w:rPr>
          <w:sz w:val="20"/>
        </w:rPr>
        <w:t>under a 1932 state plan option.</w:t>
      </w:r>
      <w:r>
        <w:rPr>
          <w:spacing w:val="40"/>
          <w:sz w:val="20"/>
        </w:rPr>
        <w:t xml:space="preserve"> </w:t>
      </w:r>
      <w:r>
        <w:rPr>
          <w:i/>
          <w:sz w:val="20"/>
        </w:rPr>
        <w:t xml:space="preserve">(Example: a limited number of providers and/or </w:t>
      </w:r>
      <w:r>
        <w:rPr>
          <w:i/>
          <w:spacing w:val="-2"/>
          <w:sz w:val="20"/>
        </w:rPr>
        <w:t>enrollees.)</w:t>
      </w:r>
      <w:r>
        <w:rPr>
          <w:i/>
          <w:spacing w:val="-2"/>
          <w:sz w:val="20"/>
        </w:rPr>
        <w:br/>
      </w:r>
      <w:r>
        <w:rPr>
          <w:i/>
          <w:sz w:val="20"/>
        </w:rPr>
        <w:br/>
        <w:t>The State limits the number of managed care organizations (MCOs) based on a quantitative analysis of the projected number of enrollees required for an MCO to manage risk and remain financially viable. Based on this analysis the State limits the number of MCOs to no less than two and no more than 4. The State periodically updates the analysis to ensure it reflects program characteristics. If the State identifies a need for an additional MCO based on the quantitative analysis, an applicant must complete all aspects of the State’s MCO certification process prior to the State offering the MCO a contract.</w:t>
      </w:r>
    </w:p>
    <w:p w14:paraId="4F171C01" w14:textId="77777777" w:rsidR="00C84655" w:rsidRDefault="00C84655" w:rsidP="00C84655">
      <w:pPr>
        <w:pStyle w:val="BodyText"/>
        <w:spacing w:before="4"/>
        <w:rPr>
          <w:i/>
        </w:rPr>
      </w:pPr>
    </w:p>
    <w:p w14:paraId="449A32B9" w14:textId="77777777" w:rsidR="00C84655" w:rsidRDefault="00C84655" w:rsidP="00C84655">
      <w:pPr>
        <w:pStyle w:val="ListParagraph"/>
        <w:numPr>
          <w:ilvl w:val="0"/>
          <w:numId w:val="6"/>
        </w:numPr>
        <w:tabs>
          <w:tab w:val="left" w:pos="3021"/>
        </w:tabs>
        <w:spacing w:line="235" w:lineRule="auto"/>
        <w:ind w:right="201"/>
        <w:sectPr w:rsidR="00C84655" w:rsidSect="00C84655">
          <w:headerReference w:type="default" r:id="rId24"/>
          <w:footerReference w:type="default" r:id="rId25"/>
          <w:pgSz w:w="12240" w:h="15840"/>
          <w:pgMar w:top="1440" w:right="1440" w:bottom="1440" w:left="1440" w:header="720" w:footer="720" w:gutter="0"/>
          <w:cols w:space="720"/>
          <w:docGrid w:linePitch="360"/>
        </w:sectPr>
      </w:pPr>
      <w:r w:rsidRPr="0071669C">
        <w:rPr>
          <w:rFonts w:ascii="MS Gothic" w:hAnsi="MS Gothic"/>
          <w:sz w:val="20"/>
        </w:rPr>
        <w:t>☐</w:t>
      </w:r>
      <w:r w:rsidRPr="0071669C">
        <w:rPr>
          <w:rFonts w:ascii="MS Gothic" w:hAnsi="MS Gothic"/>
          <w:spacing w:val="-9"/>
          <w:sz w:val="20"/>
        </w:rPr>
        <w:t xml:space="preserve"> </w:t>
      </w:r>
      <w:r w:rsidRPr="0071669C">
        <w:rPr>
          <w:sz w:val="20"/>
        </w:rPr>
        <w:t>The</w:t>
      </w:r>
      <w:r w:rsidRPr="0071669C">
        <w:rPr>
          <w:spacing w:val="-4"/>
          <w:sz w:val="20"/>
        </w:rPr>
        <w:t xml:space="preserve"> </w:t>
      </w:r>
      <w:r w:rsidRPr="0071669C">
        <w:rPr>
          <w:sz w:val="20"/>
        </w:rPr>
        <w:t>selective</w:t>
      </w:r>
      <w:r w:rsidRPr="0071669C">
        <w:rPr>
          <w:spacing w:val="-5"/>
          <w:sz w:val="20"/>
        </w:rPr>
        <w:t xml:space="preserve"> </w:t>
      </w:r>
      <w:r w:rsidRPr="0071669C">
        <w:rPr>
          <w:sz w:val="20"/>
        </w:rPr>
        <w:t>contracting</w:t>
      </w:r>
      <w:r w:rsidRPr="0071669C">
        <w:rPr>
          <w:spacing w:val="-5"/>
          <w:sz w:val="20"/>
        </w:rPr>
        <w:t xml:space="preserve"> </w:t>
      </w:r>
      <w:r w:rsidRPr="0071669C">
        <w:rPr>
          <w:sz w:val="20"/>
        </w:rPr>
        <w:t>provision</w:t>
      </w:r>
      <w:r w:rsidRPr="0071669C">
        <w:rPr>
          <w:spacing w:val="-5"/>
          <w:sz w:val="20"/>
        </w:rPr>
        <w:t xml:space="preserve"> </w:t>
      </w:r>
      <w:r w:rsidRPr="0071669C">
        <w:rPr>
          <w:sz w:val="20"/>
        </w:rPr>
        <w:t>in</w:t>
      </w:r>
      <w:r w:rsidRPr="0071669C">
        <w:rPr>
          <w:spacing w:val="-5"/>
          <w:sz w:val="20"/>
        </w:rPr>
        <w:t xml:space="preserve"> </w:t>
      </w:r>
      <w:r w:rsidRPr="0071669C">
        <w:rPr>
          <w:sz w:val="20"/>
        </w:rPr>
        <w:t>not</w:t>
      </w:r>
      <w:r w:rsidRPr="0071669C">
        <w:rPr>
          <w:spacing w:val="-5"/>
          <w:sz w:val="20"/>
        </w:rPr>
        <w:t xml:space="preserve"> </w:t>
      </w:r>
      <w:r w:rsidRPr="0071669C">
        <w:rPr>
          <w:sz w:val="20"/>
        </w:rPr>
        <w:t>applicable</w:t>
      </w:r>
      <w:r w:rsidRPr="0071669C">
        <w:rPr>
          <w:spacing w:val="-5"/>
          <w:sz w:val="20"/>
        </w:rPr>
        <w:t xml:space="preserve"> </w:t>
      </w:r>
      <w:r w:rsidRPr="0071669C">
        <w:rPr>
          <w:sz w:val="20"/>
        </w:rPr>
        <w:t>to</w:t>
      </w:r>
      <w:r w:rsidRPr="0071669C">
        <w:rPr>
          <w:spacing w:val="-3"/>
          <w:sz w:val="20"/>
        </w:rPr>
        <w:t xml:space="preserve"> </w:t>
      </w:r>
      <w:r w:rsidRPr="0071669C">
        <w:rPr>
          <w:sz w:val="20"/>
        </w:rPr>
        <w:t>this</w:t>
      </w:r>
      <w:r w:rsidRPr="0071669C">
        <w:rPr>
          <w:spacing w:val="-3"/>
          <w:sz w:val="20"/>
        </w:rPr>
        <w:t xml:space="preserve"> </w:t>
      </w:r>
      <w:r w:rsidRPr="0071669C">
        <w:rPr>
          <w:sz w:val="20"/>
        </w:rPr>
        <w:t>state</w:t>
      </w:r>
      <w:r w:rsidRPr="0071669C">
        <w:rPr>
          <w:spacing w:val="-5"/>
          <w:sz w:val="20"/>
        </w:rPr>
        <w:t xml:space="preserve"> </w:t>
      </w:r>
      <w:r w:rsidRPr="0071669C">
        <w:rPr>
          <w:spacing w:val="-2"/>
          <w:sz w:val="20"/>
        </w:rPr>
        <w:t>plan</w:t>
      </w:r>
    </w:p>
    <w:p w14:paraId="511B4680" w14:textId="77777777" w:rsidR="001D38C2" w:rsidRDefault="001D38C2">
      <w:pPr>
        <w:pStyle w:val="BodyText"/>
        <w:spacing w:before="12"/>
      </w:pPr>
    </w:p>
    <w:p w14:paraId="1E6C8387" w14:textId="77777777" w:rsidR="001D38C2" w:rsidRDefault="00152ED1">
      <w:pPr>
        <w:pStyle w:val="BodyText"/>
        <w:tabs>
          <w:tab w:val="left" w:pos="3772"/>
        </w:tabs>
        <w:spacing w:before="1"/>
        <w:ind w:left="140"/>
      </w:pPr>
      <w:r>
        <w:rPr>
          <w:spacing w:val="-2"/>
        </w:rPr>
        <w:t>Citation</w:t>
      </w:r>
      <w:r>
        <w:tab/>
        <w:t>Condition</w:t>
      </w:r>
      <w:r>
        <w:rPr>
          <w:spacing w:val="-6"/>
        </w:rPr>
        <w:t xml:space="preserve"> </w:t>
      </w:r>
      <w:r>
        <w:t>or</w:t>
      </w:r>
      <w:r>
        <w:rPr>
          <w:spacing w:val="-5"/>
        </w:rPr>
        <w:t xml:space="preserve"> </w:t>
      </w:r>
      <w:r>
        <w:rPr>
          <w:spacing w:val="-2"/>
        </w:rPr>
        <w:t>Requirement</w:t>
      </w:r>
    </w:p>
    <w:p w14:paraId="43FEA284" w14:textId="77777777" w:rsidR="001D38C2" w:rsidRDefault="00152ED1">
      <w:pPr>
        <w:pStyle w:val="BodyText"/>
        <w:spacing w:before="2"/>
      </w:pPr>
      <w:r>
        <w:rPr>
          <w:noProof/>
        </w:rPr>
        <mc:AlternateContent>
          <mc:Choice Requires="wps">
            <w:drawing>
              <wp:anchor distT="0" distB="0" distL="0" distR="0" simplePos="0" relativeHeight="487597056" behindDoc="1" locked="0" layoutInCell="1" allowOverlap="1" wp14:anchorId="1DC0C541" wp14:editId="075C1EB7">
                <wp:simplePos x="0" y="0"/>
                <wp:positionH relativeFrom="page">
                  <wp:posOffset>896416</wp:posOffset>
                </wp:positionH>
                <wp:positionV relativeFrom="paragraph">
                  <wp:posOffset>162965</wp:posOffset>
                </wp:positionV>
                <wp:extent cx="5981065" cy="63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30391D" id="Graphic 33" o:spid="_x0000_s1026" style="position:absolute;margin-left:70.6pt;margin-top:12.85pt;width:470.95pt;height:.5pt;z-index:-15719424;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" path="m5981065,l,,,6096r5981065,l5981065,xe" fillcolor="black" stroked="f">
                <v:path arrowok="t"/>
                <w10:wrap type="topAndBottom" anchorx="page"/>
              </v:shape>
            </w:pict>
          </mc:Fallback>
        </mc:AlternateContent>
      </w:r>
    </w:p>
    <w:p w14:paraId="1AAD7EF1" w14:textId="77777777" w:rsidR="001D38C2" w:rsidRDefault="001D38C2">
      <w:pPr>
        <w:pStyle w:val="BodyText"/>
        <w:spacing w:before="2"/>
      </w:pPr>
    </w:p>
    <w:p w14:paraId="5FA5D038" w14:textId="77777777" w:rsidR="00FB287E" w:rsidRDefault="00FB287E" w:rsidP="00FB287E">
      <w:pPr>
        <w:pStyle w:val="BodyText"/>
        <w:spacing w:before="2"/>
        <w:rPr>
          <w:b/>
        </w:rPr>
      </w:pPr>
    </w:p>
    <w:p w14:paraId="77AAF983" w14:textId="5B18C0B5" w:rsidR="001D38C2" w:rsidRDefault="00152ED1" w:rsidP="00FB287E">
      <w:pPr>
        <w:pStyle w:val="BodyText"/>
        <w:spacing w:before="2"/>
        <w:rPr>
          <w:b/>
        </w:rPr>
      </w:pPr>
      <w:r>
        <w:rPr>
          <w:noProof/>
        </w:rPr>
        <mc:AlternateContent>
          <mc:Choice Requires="wps">
            <w:drawing>
              <wp:anchor distT="0" distB="0" distL="0" distR="0" simplePos="0" relativeHeight="487597568" behindDoc="1" locked="0" layoutInCell="1" allowOverlap="1" wp14:anchorId="74130C9F" wp14:editId="19D82E2B">
                <wp:simplePos x="0" y="0"/>
                <wp:positionH relativeFrom="page">
                  <wp:posOffset>896416</wp:posOffset>
                </wp:positionH>
                <wp:positionV relativeFrom="paragraph">
                  <wp:posOffset>162965</wp:posOffset>
                </wp:positionV>
                <wp:extent cx="5981065"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6381A8" id="Graphic 34" o:spid="_x0000_s1026" style="position:absolute;margin-left:70.6pt;margin-top:12.85pt;width:470.95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" path="m5981065,l,,,6096r5981065,l5981065,xe" fillcolor="black" stroked="f">
                <v:path arrowok="t"/>
                <w10:wrap type="topAndBottom" anchorx="page"/>
              </v:shape>
            </w:pict>
          </mc:Fallback>
        </mc:AlternateContent>
      </w:r>
      <w:r>
        <w:rPr>
          <w:b/>
        </w:rPr>
        <w:t>Appendix</w:t>
      </w:r>
      <w:r>
        <w:rPr>
          <w:b/>
          <w:spacing w:val="-8"/>
        </w:rPr>
        <w:t xml:space="preserve"> </w:t>
      </w:r>
      <w:r>
        <w:rPr>
          <w:b/>
        </w:rPr>
        <w:t>A:</w:t>
      </w:r>
      <w:r>
        <w:rPr>
          <w:b/>
          <w:spacing w:val="-4"/>
        </w:rPr>
        <w:t xml:space="preserve"> </w:t>
      </w:r>
      <w:r>
        <w:rPr>
          <w:b/>
        </w:rPr>
        <w:t>Compliance</w:t>
      </w:r>
      <w:r>
        <w:rPr>
          <w:b/>
          <w:spacing w:val="-5"/>
        </w:rPr>
        <w:t xml:space="preserve"> </w:t>
      </w:r>
      <w:r>
        <w:rPr>
          <w:b/>
        </w:rPr>
        <w:t>Dates</w:t>
      </w:r>
      <w:r>
        <w:rPr>
          <w:b/>
          <w:spacing w:val="-6"/>
        </w:rPr>
        <w:t xml:space="preserve"> </w:t>
      </w:r>
      <w:r>
        <w:rPr>
          <w:b/>
        </w:rPr>
        <w:t>(from</w:t>
      </w:r>
      <w:r>
        <w:rPr>
          <w:b/>
          <w:spacing w:val="-8"/>
        </w:rPr>
        <w:t xml:space="preserve"> </w:t>
      </w:r>
      <w:r>
        <w:rPr>
          <w:b/>
        </w:rPr>
        <w:t>Supplementary</w:t>
      </w:r>
      <w:r>
        <w:rPr>
          <w:b/>
          <w:spacing w:val="-4"/>
        </w:rPr>
        <w:t xml:space="preserve"> </w:t>
      </w:r>
      <w:r>
        <w:rPr>
          <w:b/>
        </w:rPr>
        <w:t>Information</w:t>
      </w:r>
      <w:r>
        <w:rPr>
          <w:b/>
          <w:spacing w:val="-4"/>
        </w:rPr>
        <w:t xml:space="preserve"> </w:t>
      </w:r>
      <w:r>
        <w:rPr>
          <w:b/>
        </w:rPr>
        <w:t>in</w:t>
      </w:r>
      <w:r>
        <w:rPr>
          <w:b/>
          <w:spacing w:val="-5"/>
        </w:rPr>
        <w:t xml:space="preserve"> </w:t>
      </w:r>
      <w:r>
        <w:rPr>
          <w:b/>
        </w:rPr>
        <w:t>81</w:t>
      </w:r>
      <w:r>
        <w:rPr>
          <w:b/>
          <w:spacing w:val="-5"/>
        </w:rPr>
        <w:t xml:space="preserve"> </w:t>
      </w:r>
      <w:r>
        <w:rPr>
          <w:b/>
        </w:rPr>
        <w:t>FR</w:t>
      </w:r>
      <w:r>
        <w:rPr>
          <w:b/>
          <w:spacing w:val="-5"/>
        </w:rPr>
        <w:t xml:space="preserve"> </w:t>
      </w:r>
      <w:r>
        <w:rPr>
          <w:b/>
        </w:rPr>
        <w:t>27497,</w:t>
      </w:r>
      <w:r>
        <w:rPr>
          <w:b/>
          <w:spacing w:val="-7"/>
        </w:rPr>
        <w:t xml:space="preserve"> </w:t>
      </w:r>
      <w:r>
        <w:rPr>
          <w:b/>
        </w:rPr>
        <w:t>published</w:t>
      </w:r>
      <w:r>
        <w:rPr>
          <w:b/>
          <w:spacing w:val="-7"/>
        </w:rPr>
        <w:t xml:space="preserve"> </w:t>
      </w:r>
      <w:r>
        <w:rPr>
          <w:b/>
          <w:spacing w:val="-2"/>
        </w:rPr>
        <w:t>5/6/2016)</w:t>
      </w:r>
    </w:p>
    <w:p w14:paraId="753320C1" w14:textId="77777777" w:rsidR="001D38C2" w:rsidRDefault="001D38C2">
      <w:pPr>
        <w:pStyle w:val="BodyText"/>
        <w:spacing w:before="20"/>
        <w:rPr>
          <w:b/>
        </w:rPr>
      </w:pPr>
    </w:p>
    <w:p w14:paraId="457C8A38" w14:textId="77777777" w:rsidR="001D38C2" w:rsidRDefault="00152ED1">
      <w:pPr>
        <w:spacing w:line="249" w:lineRule="auto"/>
        <w:ind w:left="140"/>
        <w:rPr>
          <w:b/>
          <w:sz w:val="20"/>
        </w:rPr>
      </w:pPr>
      <w:r>
        <w:rPr>
          <w:b/>
          <w:sz w:val="20"/>
        </w:rPr>
        <w:t>States must comply with all provisions in effect as of the issuance of this preprint. Additionally, the following compliance dates apply:</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6"/>
        <w:gridCol w:w="3956"/>
      </w:tblGrid>
      <w:tr w:rsidR="001D38C2" w14:paraId="03EBE566" w14:textId="77777777">
        <w:trPr>
          <w:trHeight w:val="239"/>
        </w:trPr>
        <w:tc>
          <w:tcPr>
            <w:tcW w:w="5396" w:type="dxa"/>
            <w:shd w:val="clear" w:color="auto" w:fill="F1F1F1"/>
          </w:tcPr>
          <w:p w14:paraId="55CF54CB" w14:textId="77777777" w:rsidR="001D38C2" w:rsidRDefault="00152ED1">
            <w:pPr>
              <w:pStyle w:val="TableParagraph"/>
              <w:spacing w:before="2" w:line="218" w:lineRule="exact"/>
              <w:ind w:left="107"/>
              <w:rPr>
                <w:b/>
                <w:sz w:val="20"/>
              </w:rPr>
            </w:pPr>
            <w:r>
              <w:rPr>
                <w:b/>
                <w:sz w:val="20"/>
              </w:rPr>
              <w:t>Compliance</w:t>
            </w:r>
            <w:r>
              <w:rPr>
                <w:b/>
                <w:spacing w:val="-11"/>
                <w:sz w:val="20"/>
              </w:rPr>
              <w:t xml:space="preserve"> </w:t>
            </w:r>
            <w:r>
              <w:rPr>
                <w:b/>
                <w:spacing w:val="-2"/>
                <w:sz w:val="20"/>
              </w:rPr>
              <w:t>Dates</w:t>
            </w:r>
          </w:p>
        </w:tc>
        <w:tc>
          <w:tcPr>
            <w:tcW w:w="3956" w:type="dxa"/>
            <w:shd w:val="clear" w:color="auto" w:fill="F1F1F1"/>
          </w:tcPr>
          <w:p w14:paraId="0DF4D068" w14:textId="77777777" w:rsidR="001D38C2" w:rsidRDefault="00152ED1">
            <w:pPr>
              <w:pStyle w:val="TableParagraph"/>
              <w:spacing w:before="2" w:line="218" w:lineRule="exact"/>
              <w:ind w:left="107"/>
              <w:rPr>
                <w:b/>
                <w:sz w:val="20"/>
              </w:rPr>
            </w:pPr>
            <w:r>
              <w:rPr>
                <w:b/>
                <w:spacing w:val="-2"/>
                <w:sz w:val="20"/>
              </w:rPr>
              <w:t>Sections</w:t>
            </w:r>
          </w:p>
        </w:tc>
      </w:tr>
      <w:tr w:rsidR="001D38C2" w14:paraId="33275D20" w14:textId="77777777">
        <w:trPr>
          <w:trHeight w:val="2642"/>
        </w:trPr>
        <w:tc>
          <w:tcPr>
            <w:tcW w:w="5396" w:type="dxa"/>
          </w:tcPr>
          <w:p w14:paraId="0BCC35B3" w14:textId="77777777" w:rsidR="001D38C2" w:rsidRDefault="00152ED1">
            <w:pPr>
              <w:pStyle w:val="TableParagraph"/>
              <w:spacing w:line="252" w:lineRule="auto"/>
              <w:ind w:left="107" w:right="106"/>
              <w:rPr>
                <w:b/>
                <w:sz w:val="20"/>
              </w:rPr>
            </w:pPr>
            <w:r>
              <w:rPr>
                <w:sz w:val="20"/>
              </w:rPr>
              <w:t>For rating periods for Medicaid managed care contracts beginning before July 1, 2017, States will not be held out of compliance with the changes adopted in the following sections so long as they comply with the corresponding standard(s) codified in 42 CFR part 438 contained in 42 CFR parts 430 to 481, edition revised as of</w:t>
            </w:r>
            <w:r>
              <w:rPr>
                <w:spacing w:val="-1"/>
                <w:sz w:val="20"/>
              </w:rPr>
              <w:t xml:space="preserve"> </w:t>
            </w:r>
            <w:r>
              <w:rPr>
                <w:sz w:val="20"/>
              </w:rPr>
              <w:t>October 1,</w:t>
            </w:r>
            <w:r>
              <w:rPr>
                <w:spacing w:val="-1"/>
                <w:sz w:val="20"/>
              </w:rPr>
              <w:t xml:space="preserve"> </w:t>
            </w:r>
            <w:r>
              <w:rPr>
                <w:sz w:val="20"/>
              </w:rPr>
              <w:t xml:space="preserve">2015. </w:t>
            </w:r>
            <w:r>
              <w:rPr>
                <w:b/>
                <w:sz w:val="20"/>
              </w:rPr>
              <w:t>States must comply with these requirements no later than the rating period for Medicaid</w:t>
            </w:r>
            <w:r>
              <w:rPr>
                <w:b/>
                <w:spacing w:val="-3"/>
                <w:sz w:val="20"/>
              </w:rPr>
              <w:t xml:space="preserve"> </w:t>
            </w:r>
            <w:r>
              <w:rPr>
                <w:b/>
                <w:sz w:val="20"/>
              </w:rPr>
              <w:t>managed</w:t>
            </w:r>
            <w:r>
              <w:rPr>
                <w:b/>
                <w:spacing w:val="-5"/>
                <w:sz w:val="20"/>
              </w:rPr>
              <w:t xml:space="preserve"> </w:t>
            </w:r>
            <w:r>
              <w:rPr>
                <w:b/>
                <w:sz w:val="20"/>
              </w:rPr>
              <w:t>care</w:t>
            </w:r>
            <w:r>
              <w:rPr>
                <w:b/>
                <w:spacing w:val="-5"/>
                <w:sz w:val="20"/>
              </w:rPr>
              <w:t xml:space="preserve"> </w:t>
            </w:r>
            <w:r>
              <w:rPr>
                <w:b/>
                <w:sz w:val="20"/>
              </w:rPr>
              <w:t>contracts</w:t>
            </w:r>
            <w:r>
              <w:rPr>
                <w:b/>
                <w:spacing w:val="-6"/>
                <w:sz w:val="20"/>
              </w:rPr>
              <w:t xml:space="preserve"> </w:t>
            </w:r>
            <w:r>
              <w:rPr>
                <w:b/>
                <w:sz w:val="20"/>
              </w:rPr>
              <w:t>starting</w:t>
            </w:r>
            <w:r>
              <w:rPr>
                <w:b/>
                <w:spacing w:val="-5"/>
                <w:sz w:val="20"/>
              </w:rPr>
              <w:t xml:space="preserve"> </w:t>
            </w:r>
            <w:r>
              <w:rPr>
                <w:b/>
                <w:sz w:val="20"/>
              </w:rPr>
              <w:t>on</w:t>
            </w:r>
            <w:r>
              <w:rPr>
                <w:b/>
                <w:spacing w:val="-6"/>
                <w:sz w:val="20"/>
              </w:rPr>
              <w:t xml:space="preserve"> </w:t>
            </w:r>
            <w:r>
              <w:rPr>
                <w:b/>
                <w:sz w:val="20"/>
              </w:rPr>
              <w:t>or</w:t>
            </w:r>
            <w:r>
              <w:rPr>
                <w:b/>
                <w:spacing w:val="-7"/>
                <w:sz w:val="20"/>
              </w:rPr>
              <w:t xml:space="preserve"> </w:t>
            </w:r>
            <w:r>
              <w:rPr>
                <w:b/>
                <w:sz w:val="20"/>
              </w:rPr>
              <w:t>after</w:t>
            </w:r>
            <w:r>
              <w:rPr>
                <w:b/>
                <w:spacing w:val="-7"/>
                <w:sz w:val="20"/>
              </w:rPr>
              <w:t xml:space="preserve"> </w:t>
            </w:r>
            <w:r>
              <w:rPr>
                <w:b/>
                <w:sz w:val="20"/>
              </w:rPr>
              <w:t>July</w:t>
            </w:r>
            <w:r>
              <w:rPr>
                <w:b/>
                <w:spacing w:val="-4"/>
                <w:sz w:val="20"/>
              </w:rPr>
              <w:t xml:space="preserve"> </w:t>
            </w:r>
            <w:r>
              <w:rPr>
                <w:b/>
                <w:sz w:val="20"/>
              </w:rPr>
              <w:t xml:space="preserve">1, </w:t>
            </w:r>
            <w:r>
              <w:rPr>
                <w:b/>
                <w:spacing w:val="-2"/>
                <w:sz w:val="20"/>
              </w:rPr>
              <w:t>2017.</w:t>
            </w:r>
          </w:p>
        </w:tc>
        <w:tc>
          <w:tcPr>
            <w:tcW w:w="3956" w:type="dxa"/>
          </w:tcPr>
          <w:p w14:paraId="3434DDFC" w14:textId="77777777" w:rsidR="001D38C2" w:rsidRDefault="00152ED1">
            <w:pPr>
              <w:pStyle w:val="TableParagraph"/>
              <w:spacing w:line="230" w:lineRule="exact"/>
              <w:ind w:left="107"/>
              <w:rPr>
                <w:sz w:val="20"/>
              </w:rPr>
            </w:pPr>
            <w:r>
              <w:rPr>
                <w:sz w:val="20"/>
              </w:rPr>
              <w:t>§§</w:t>
            </w:r>
            <w:r>
              <w:rPr>
                <w:spacing w:val="-13"/>
                <w:sz w:val="20"/>
              </w:rPr>
              <w:t xml:space="preserve"> </w:t>
            </w:r>
            <w:r>
              <w:rPr>
                <w:sz w:val="20"/>
              </w:rPr>
              <w:t>438.3(h),</w:t>
            </w:r>
            <w:r>
              <w:rPr>
                <w:spacing w:val="-11"/>
                <w:sz w:val="20"/>
              </w:rPr>
              <w:t xml:space="preserve"> </w:t>
            </w:r>
            <w:r>
              <w:rPr>
                <w:sz w:val="20"/>
              </w:rPr>
              <w:t>438.3(m),</w:t>
            </w:r>
            <w:r>
              <w:rPr>
                <w:spacing w:val="-7"/>
                <w:sz w:val="20"/>
              </w:rPr>
              <w:t xml:space="preserve"> </w:t>
            </w:r>
            <w:r>
              <w:rPr>
                <w:sz w:val="20"/>
              </w:rPr>
              <w:t>438.3(q)</w:t>
            </w:r>
            <w:r>
              <w:rPr>
                <w:spacing w:val="-8"/>
                <w:sz w:val="20"/>
              </w:rPr>
              <w:t xml:space="preserve"> </w:t>
            </w:r>
            <w:r>
              <w:rPr>
                <w:sz w:val="20"/>
              </w:rPr>
              <w:t>through</w:t>
            </w:r>
            <w:r>
              <w:rPr>
                <w:spacing w:val="-9"/>
                <w:sz w:val="20"/>
              </w:rPr>
              <w:t xml:space="preserve"> </w:t>
            </w:r>
            <w:r>
              <w:rPr>
                <w:spacing w:val="-4"/>
                <w:sz w:val="20"/>
              </w:rPr>
              <w:t>(u),</w:t>
            </w:r>
          </w:p>
          <w:p w14:paraId="6B34CABC" w14:textId="77777777" w:rsidR="001D38C2" w:rsidRDefault="00152ED1">
            <w:pPr>
              <w:pStyle w:val="TableParagraph"/>
              <w:spacing w:before="10"/>
              <w:ind w:left="107"/>
              <w:rPr>
                <w:sz w:val="20"/>
              </w:rPr>
            </w:pPr>
            <w:r>
              <w:rPr>
                <w:sz w:val="20"/>
              </w:rPr>
              <w:t>438.4(b)(7),</w:t>
            </w:r>
            <w:r>
              <w:rPr>
                <w:spacing w:val="-12"/>
                <w:sz w:val="20"/>
              </w:rPr>
              <w:t xml:space="preserve"> </w:t>
            </w:r>
            <w:r>
              <w:rPr>
                <w:sz w:val="20"/>
              </w:rPr>
              <w:t>438.4(b)(8),</w:t>
            </w:r>
            <w:r>
              <w:rPr>
                <w:spacing w:val="-10"/>
                <w:sz w:val="20"/>
              </w:rPr>
              <w:t xml:space="preserve"> </w:t>
            </w:r>
            <w:r>
              <w:rPr>
                <w:sz w:val="20"/>
              </w:rPr>
              <w:t>438.5(b)</w:t>
            </w:r>
            <w:r>
              <w:rPr>
                <w:spacing w:val="-9"/>
                <w:sz w:val="20"/>
              </w:rPr>
              <w:t xml:space="preserve"> </w:t>
            </w:r>
            <w:r>
              <w:rPr>
                <w:sz w:val="20"/>
              </w:rPr>
              <w:t>through</w:t>
            </w:r>
            <w:r>
              <w:rPr>
                <w:spacing w:val="-11"/>
                <w:sz w:val="20"/>
              </w:rPr>
              <w:t xml:space="preserve"> </w:t>
            </w:r>
            <w:r>
              <w:rPr>
                <w:spacing w:val="-4"/>
                <w:sz w:val="20"/>
              </w:rPr>
              <w:t>(f),</w:t>
            </w:r>
          </w:p>
          <w:p w14:paraId="6352855B" w14:textId="77777777" w:rsidR="001D38C2" w:rsidRDefault="00152ED1">
            <w:pPr>
              <w:pStyle w:val="TableParagraph"/>
              <w:spacing w:before="10"/>
              <w:ind w:left="107"/>
              <w:rPr>
                <w:sz w:val="20"/>
              </w:rPr>
            </w:pPr>
            <w:r>
              <w:rPr>
                <w:sz w:val="20"/>
              </w:rPr>
              <w:t>438.6(b)(3),</w:t>
            </w:r>
            <w:r>
              <w:rPr>
                <w:spacing w:val="-7"/>
                <w:sz w:val="20"/>
              </w:rPr>
              <w:t xml:space="preserve"> </w:t>
            </w:r>
            <w:r>
              <w:rPr>
                <w:sz w:val="20"/>
              </w:rPr>
              <w:t>438.6(c)</w:t>
            </w:r>
            <w:r>
              <w:rPr>
                <w:spacing w:val="-6"/>
                <w:sz w:val="20"/>
              </w:rPr>
              <w:t xml:space="preserve"> </w:t>
            </w:r>
            <w:r>
              <w:rPr>
                <w:sz w:val="20"/>
              </w:rPr>
              <w:t>and</w:t>
            </w:r>
            <w:r>
              <w:rPr>
                <w:spacing w:val="-3"/>
                <w:sz w:val="20"/>
              </w:rPr>
              <w:t xml:space="preserve"> </w:t>
            </w:r>
            <w:r>
              <w:rPr>
                <w:sz w:val="20"/>
              </w:rPr>
              <w:t>(d),</w:t>
            </w:r>
            <w:r>
              <w:rPr>
                <w:spacing w:val="-9"/>
                <w:sz w:val="20"/>
              </w:rPr>
              <w:t xml:space="preserve"> </w:t>
            </w:r>
            <w:r>
              <w:rPr>
                <w:spacing w:val="-2"/>
                <w:sz w:val="20"/>
              </w:rPr>
              <w:t>438.7(b),</w:t>
            </w:r>
          </w:p>
          <w:p w14:paraId="6FD2E606" w14:textId="77777777" w:rsidR="001D38C2" w:rsidRDefault="00152ED1">
            <w:pPr>
              <w:pStyle w:val="TableParagraph"/>
              <w:spacing w:before="10"/>
              <w:ind w:left="107"/>
              <w:rPr>
                <w:sz w:val="20"/>
              </w:rPr>
            </w:pPr>
            <w:r>
              <w:rPr>
                <w:sz w:val="20"/>
              </w:rPr>
              <w:t>438.7(c)(1)</w:t>
            </w:r>
            <w:r>
              <w:rPr>
                <w:spacing w:val="-6"/>
                <w:sz w:val="20"/>
              </w:rPr>
              <w:t xml:space="preserve"> </w:t>
            </w:r>
            <w:r>
              <w:rPr>
                <w:sz w:val="20"/>
              </w:rPr>
              <w:t>and</w:t>
            </w:r>
            <w:r>
              <w:rPr>
                <w:spacing w:val="-5"/>
                <w:sz w:val="20"/>
              </w:rPr>
              <w:t xml:space="preserve"> </w:t>
            </w:r>
            <w:r>
              <w:rPr>
                <w:sz w:val="20"/>
              </w:rPr>
              <w:t>(2),</w:t>
            </w:r>
            <w:r>
              <w:rPr>
                <w:spacing w:val="-5"/>
                <w:sz w:val="20"/>
              </w:rPr>
              <w:t xml:space="preserve"> </w:t>
            </w:r>
            <w:r>
              <w:rPr>
                <w:sz w:val="20"/>
              </w:rPr>
              <w:t>438.8,</w:t>
            </w:r>
            <w:r>
              <w:rPr>
                <w:spacing w:val="-6"/>
                <w:sz w:val="20"/>
              </w:rPr>
              <w:t xml:space="preserve"> </w:t>
            </w:r>
            <w:r>
              <w:rPr>
                <w:sz w:val="20"/>
              </w:rPr>
              <w:t>438.9,</w:t>
            </w:r>
            <w:r>
              <w:rPr>
                <w:spacing w:val="-5"/>
                <w:sz w:val="20"/>
              </w:rPr>
              <w:t xml:space="preserve"> </w:t>
            </w:r>
            <w:r>
              <w:rPr>
                <w:spacing w:val="-2"/>
                <w:sz w:val="20"/>
              </w:rPr>
              <w:t>438.10,</w:t>
            </w:r>
          </w:p>
          <w:p w14:paraId="08CF5896" w14:textId="77777777" w:rsidR="001D38C2" w:rsidRDefault="00152ED1">
            <w:pPr>
              <w:pStyle w:val="TableParagraph"/>
              <w:spacing w:before="10"/>
              <w:ind w:left="107"/>
              <w:rPr>
                <w:sz w:val="20"/>
              </w:rPr>
            </w:pPr>
            <w:r>
              <w:rPr>
                <w:sz w:val="20"/>
              </w:rPr>
              <w:t>438.14,</w:t>
            </w:r>
            <w:r>
              <w:rPr>
                <w:spacing w:val="-11"/>
                <w:sz w:val="20"/>
              </w:rPr>
              <w:t xml:space="preserve"> </w:t>
            </w:r>
            <w:r>
              <w:rPr>
                <w:sz w:val="20"/>
              </w:rPr>
              <w:t>438.56(d)(2)(iv),</w:t>
            </w:r>
            <w:r>
              <w:rPr>
                <w:spacing w:val="-10"/>
                <w:sz w:val="20"/>
              </w:rPr>
              <w:t xml:space="preserve"> </w:t>
            </w:r>
            <w:r>
              <w:rPr>
                <w:sz w:val="20"/>
              </w:rPr>
              <w:t>438.66(a)</w:t>
            </w:r>
            <w:r>
              <w:rPr>
                <w:spacing w:val="-9"/>
                <w:sz w:val="20"/>
              </w:rPr>
              <w:t xml:space="preserve"> </w:t>
            </w:r>
            <w:r>
              <w:rPr>
                <w:spacing w:val="-2"/>
                <w:sz w:val="20"/>
              </w:rPr>
              <w:t>through</w:t>
            </w:r>
          </w:p>
          <w:p w14:paraId="15863542" w14:textId="77777777" w:rsidR="001D38C2" w:rsidRDefault="00152ED1">
            <w:pPr>
              <w:pStyle w:val="TableParagraph"/>
              <w:spacing w:before="10"/>
              <w:ind w:left="107"/>
              <w:rPr>
                <w:sz w:val="20"/>
              </w:rPr>
            </w:pPr>
            <w:r>
              <w:rPr>
                <w:sz w:val="20"/>
              </w:rPr>
              <w:t>(d),</w:t>
            </w:r>
            <w:r>
              <w:rPr>
                <w:spacing w:val="-5"/>
                <w:sz w:val="20"/>
              </w:rPr>
              <w:t xml:space="preserve"> </w:t>
            </w:r>
            <w:r>
              <w:rPr>
                <w:sz w:val="20"/>
              </w:rPr>
              <w:t>438.70,</w:t>
            </w:r>
            <w:r>
              <w:rPr>
                <w:spacing w:val="-6"/>
                <w:sz w:val="20"/>
              </w:rPr>
              <w:t xml:space="preserve"> </w:t>
            </w:r>
            <w:r>
              <w:rPr>
                <w:sz w:val="20"/>
              </w:rPr>
              <w:t>438.74,</w:t>
            </w:r>
            <w:r>
              <w:rPr>
                <w:spacing w:val="-7"/>
                <w:sz w:val="20"/>
              </w:rPr>
              <w:t xml:space="preserve"> </w:t>
            </w:r>
            <w:r>
              <w:rPr>
                <w:sz w:val="20"/>
              </w:rPr>
              <w:t>438.110,</w:t>
            </w:r>
            <w:r>
              <w:rPr>
                <w:spacing w:val="-6"/>
                <w:sz w:val="20"/>
              </w:rPr>
              <w:t xml:space="preserve"> </w:t>
            </w:r>
            <w:r>
              <w:rPr>
                <w:spacing w:val="-2"/>
                <w:sz w:val="20"/>
              </w:rPr>
              <w:t>438.208,</w:t>
            </w:r>
          </w:p>
          <w:p w14:paraId="58B5D262" w14:textId="77777777" w:rsidR="001D38C2" w:rsidRDefault="00152ED1">
            <w:pPr>
              <w:pStyle w:val="TableParagraph"/>
              <w:spacing w:before="10"/>
              <w:ind w:left="107"/>
              <w:rPr>
                <w:sz w:val="20"/>
              </w:rPr>
            </w:pPr>
            <w:r>
              <w:rPr>
                <w:sz w:val="20"/>
              </w:rPr>
              <w:t>438.210,</w:t>
            </w:r>
            <w:r>
              <w:rPr>
                <w:spacing w:val="-9"/>
                <w:sz w:val="20"/>
              </w:rPr>
              <w:t xml:space="preserve"> </w:t>
            </w:r>
            <w:r>
              <w:rPr>
                <w:sz w:val="20"/>
              </w:rPr>
              <w:t>438.230,</w:t>
            </w:r>
            <w:r>
              <w:rPr>
                <w:spacing w:val="-6"/>
                <w:sz w:val="20"/>
              </w:rPr>
              <w:t xml:space="preserve"> </w:t>
            </w:r>
            <w:r>
              <w:rPr>
                <w:sz w:val="20"/>
              </w:rPr>
              <w:t>438.242,</w:t>
            </w:r>
            <w:r>
              <w:rPr>
                <w:spacing w:val="-8"/>
                <w:sz w:val="20"/>
              </w:rPr>
              <w:t xml:space="preserve"> </w:t>
            </w:r>
            <w:r>
              <w:rPr>
                <w:sz w:val="20"/>
              </w:rPr>
              <w:t>438.330,</w:t>
            </w:r>
            <w:r>
              <w:rPr>
                <w:spacing w:val="-6"/>
                <w:sz w:val="20"/>
              </w:rPr>
              <w:t xml:space="preserve"> </w:t>
            </w:r>
            <w:r>
              <w:rPr>
                <w:spacing w:val="-2"/>
                <w:sz w:val="20"/>
              </w:rPr>
              <w:t>438.332,</w:t>
            </w:r>
          </w:p>
          <w:p w14:paraId="5254D649" w14:textId="77777777" w:rsidR="001D38C2" w:rsidRDefault="00152ED1">
            <w:pPr>
              <w:pStyle w:val="TableParagraph"/>
              <w:spacing w:before="10"/>
              <w:ind w:left="107"/>
              <w:rPr>
                <w:sz w:val="20"/>
              </w:rPr>
            </w:pPr>
            <w:r>
              <w:rPr>
                <w:sz w:val="20"/>
              </w:rPr>
              <w:t>438.400,</w:t>
            </w:r>
            <w:r>
              <w:rPr>
                <w:spacing w:val="-9"/>
                <w:sz w:val="20"/>
              </w:rPr>
              <w:t xml:space="preserve"> </w:t>
            </w:r>
            <w:r>
              <w:rPr>
                <w:sz w:val="20"/>
              </w:rPr>
              <w:t>438.402,</w:t>
            </w:r>
            <w:r>
              <w:rPr>
                <w:spacing w:val="-6"/>
                <w:sz w:val="20"/>
              </w:rPr>
              <w:t xml:space="preserve"> </w:t>
            </w:r>
            <w:r>
              <w:rPr>
                <w:sz w:val="20"/>
              </w:rPr>
              <w:t>438.404,</w:t>
            </w:r>
            <w:r>
              <w:rPr>
                <w:spacing w:val="-8"/>
                <w:sz w:val="20"/>
              </w:rPr>
              <w:t xml:space="preserve"> </w:t>
            </w:r>
            <w:r>
              <w:rPr>
                <w:sz w:val="20"/>
              </w:rPr>
              <w:t>438.406,</w:t>
            </w:r>
            <w:r>
              <w:rPr>
                <w:spacing w:val="-6"/>
                <w:sz w:val="20"/>
              </w:rPr>
              <w:t xml:space="preserve"> </w:t>
            </w:r>
            <w:r>
              <w:rPr>
                <w:spacing w:val="-2"/>
                <w:sz w:val="20"/>
              </w:rPr>
              <w:t>438.408,</w:t>
            </w:r>
          </w:p>
          <w:p w14:paraId="1BADA2D0" w14:textId="77777777" w:rsidR="001D38C2" w:rsidRDefault="00152ED1">
            <w:pPr>
              <w:pStyle w:val="TableParagraph"/>
              <w:spacing w:before="10"/>
              <w:ind w:left="107"/>
              <w:rPr>
                <w:sz w:val="20"/>
              </w:rPr>
            </w:pPr>
            <w:r>
              <w:rPr>
                <w:sz w:val="20"/>
              </w:rPr>
              <w:t>438.410,</w:t>
            </w:r>
            <w:r>
              <w:rPr>
                <w:spacing w:val="-8"/>
                <w:sz w:val="20"/>
              </w:rPr>
              <w:t xml:space="preserve"> </w:t>
            </w:r>
            <w:r>
              <w:rPr>
                <w:sz w:val="20"/>
              </w:rPr>
              <w:t>438.414,</w:t>
            </w:r>
            <w:r>
              <w:rPr>
                <w:spacing w:val="-6"/>
                <w:sz w:val="20"/>
              </w:rPr>
              <w:t xml:space="preserve"> </w:t>
            </w:r>
            <w:r>
              <w:rPr>
                <w:sz w:val="20"/>
              </w:rPr>
              <w:t>438.416,</w:t>
            </w:r>
            <w:r>
              <w:rPr>
                <w:spacing w:val="-8"/>
                <w:sz w:val="20"/>
              </w:rPr>
              <w:t xml:space="preserve"> </w:t>
            </w:r>
            <w:r>
              <w:rPr>
                <w:sz w:val="20"/>
              </w:rPr>
              <w:t>438.420,</w:t>
            </w:r>
            <w:r>
              <w:rPr>
                <w:spacing w:val="-5"/>
                <w:sz w:val="20"/>
              </w:rPr>
              <w:t xml:space="preserve"> </w:t>
            </w:r>
            <w:r>
              <w:rPr>
                <w:spacing w:val="-2"/>
                <w:sz w:val="20"/>
              </w:rPr>
              <w:t>438.424,</w:t>
            </w:r>
          </w:p>
          <w:p w14:paraId="6F4BB570" w14:textId="77777777" w:rsidR="001D38C2" w:rsidRDefault="00152ED1">
            <w:pPr>
              <w:pStyle w:val="TableParagraph"/>
              <w:spacing w:before="10"/>
              <w:ind w:left="107"/>
              <w:rPr>
                <w:sz w:val="20"/>
              </w:rPr>
            </w:pPr>
            <w:r>
              <w:rPr>
                <w:sz w:val="20"/>
              </w:rPr>
              <w:t>438.602(a),</w:t>
            </w:r>
            <w:r>
              <w:rPr>
                <w:spacing w:val="-9"/>
                <w:sz w:val="20"/>
              </w:rPr>
              <w:t xml:space="preserve"> </w:t>
            </w:r>
            <w:r>
              <w:rPr>
                <w:sz w:val="20"/>
              </w:rPr>
              <w:t>438.602(c)</w:t>
            </w:r>
            <w:r>
              <w:rPr>
                <w:spacing w:val="-8"/>
                <w:sz w:val="20"/>
              </w:rPr>
              <w:t xml:space="preserve"> </w:t>
            </w:r>
            <w:r>
              <w:rPr>
                <w:sz w:val="20"/>
              </w:rPr>
              <w:t>through</w:t>
            </w:r>
            <w:r>
              <w:rPr>
                <w:spacing w:val="-8"/>
                <w:sz w:val="20"/>
              </w:rPr>
              <w:t xml:space="preserve"> </w:t>
            </w:r>
            <w:r>
              <w:rPr>
                <w:sz w:val="20"/>
              </w:rPr>
              <w:t>(h),</w:t>
            </w:r>
            <w:r>
              <w:rPr>
                <w:spacing w:val="-8"/>
                <w:sz w:val="20"/>
              </w:rPr>
              <w:t xml:space="preserve"> </w:t>
            </w:r>
            <w:r>
              <w:rPr>
                <w:spacing w:val="-2"/>
                <w:sz w:val="20"/>
              </w:rPr>
              <w:t>438.604,</w:t>
            </w:r>
          </w:p>
          <w:p w14:paraId="467C8C83" w14:textId="77777777" w:rsidR="001D38C2" w:rsidRDefault="00152ED1">
            <w:pPr>
              <w:pStyle w:val="TableParagraph"/>
              <w:spacing w:before="10" w:line="222" w:lineRule="exact"/>
              <w:ind w:left="107"/>
              <w:rPr>
                <w:sz w:val="20"/>
              </w:rPr>
            </w:pPr>
            <w:r>
              <w:rPr>
                <w:sz w:val="20"/>
              </w:rPr>
              <w:t>438.606,</w:t>
            </w:r>
            <w:r>
              <w:rPr>
                <w:spacing w:val="-7"/>
                <w:sz w:val="20"/>
              </w:rPr>
              <w:t xml:space="preserve"> </w:t>
            </w:r>
            <w:r>
              <w:rPr>
                <w:sz w:val="20"/>
              </w:rPr>
              <w:t>438.608(a),</w:t>
            </w:r>
            <w:r>
              <w:rPr>
                <w:spacing w:val="-5"/>
                <w:sz w:val="20"/>
              </w:rPr>
              <w:t xml:space="preserve"> </w:t>
            </w:r>
            <w:r>
              <w:rPr>
                <w:sz w:val="20"/>
              </w:rPr>
              <w:t>and</w:t>
            </w:r>
            <w:r>
              <w:rPr>
                <w:spacing w:val="-6"/>
                <w:sz w:val="20"/>
              </w:rPr>
              <w:t xml:space="preserve"> </w:t>
            </w:r>
            <w:r>
              <w:rPr>
                <w:sz w:val="20"/>
              </w:rPr>
              <w:t>438.608(c)</w:t>
            </w:r>
            <w:r>
              <w:rPr>
                <w:spacing w:val="-6"/>
                <w:sz w:val="20"/>
              </w:rPr>
              <w:t xml:space="preserve"> </w:t>
            </w:r>
            <w:r>
              <w:rPr>
                <w:sz w:val="20"/>
              </w:rPr>
              <w:t>and</w:t>
            </w:r>
            <w:r>
              <w:rPr>
                <w:spacing w:val="-4"/>
                <w:sz w:val="20"/>
              </w:rPr>
              <w:t xml:space="preserve"> </w:t>
            </w:r>
            <w:r>
              <w:rPr>
                <w:spacing w:val="-5"/>
                <w:sz w:val="20"/>
              </w:rPr>
              <w:t>(d)</w:t>
            </w:r>
          </w:p>
        </w:tc>
      </w:tr>
      <w:tr w:rsidR="001D38C2" w14:paraId="241FE18C" w14:textId="77777777">
        <w:trPr>
          <w:trHeight w:val="2400"/>
        </w:trPr>
        <w:tc>
          <w:tcPr>
            <w:tcW w:w="5396" w:type="dxa"/>
          </w:tcPr>
          <w:p w14:paraId="082C5ECF" w14:textId="77777777" w:rsidR="001D38C2" w:rsidRDefault="00152ED1">
            <w:pPr>
              <w:pStyle w:val="TableParagraph"/>
              <w:spacing w:line="252" w:lineRule="auto"/>
              <w:ind w:left="107" w:right="144"/>
              <w:rPr>
                <w:b/>
                <w:sz w:val="20"/>
              </w:rPr>
            </w:pPr>
            <w:r>
              <w:rPr>
                <w:sz w:val="20"/>
              </w:rPr>
              <w:t>For rating periods for Medicaid managed care contracts beginning before July 1, 2018, states will not be held out of compliance with</w:t>
            </w:r>
            <w:r>
              <w:rPr>
                <w:spacing w:val="-3"/>
                <w:sz w:val="20"/>
              </w:rPr>
              <w:t xml:space="preserve"> </w:t>
            </w:r>
            <w:r>
              <w:rPr>
                <w:sz w:val="20"/>
              </w:rPr>
              <w:t>the</w:t>
            </w:r>
            <w:r>
              <w:rPr>
                <w:spacing w:val="-2"/>
                <w:sz w:val="20"/>
              </w:rPr>
              <w:t xml:space="preserve"> </w:t>
            </w:r>
            <w:r>
              <w:rPr>
                <w:sz w:val="20"/>
              </w:rPr>
              <w:t>changes</w:t>
            </w:r>
            <w:r>
              <w:rPr>
                <w:spacing w:val="-3"/>
                <w:sz w:val="20"/>
              </w:rPr>
              <w:t xml:space="preserve"> </w:t>
            </w:r>
            <w:r>
              <w:rPr>
                <w:sz w:val="20"/>
              </w:rPr>
              <w:t>adopted</w:t>
            </w:r>
            <w:r>
              <w:rPr>
                <w:spacing w:val="-1"/>
                <w:sz w:val="20"/>
              </w:rPr>
              <w:t xml:space="preserve"> </w:t>
            </w:r>
            <w:r>
              <w:rPr>
                <w:sz w:val="20"/>
              </w:rPr>
              <w:t>in</w:t>
            </w:r>
            <w:r>
              <w:rPr>
                <w:spacing w:val="-4"/>
                <w:sz w:val="20"/>
              </w:rPr>
              <w:t xml:space="preserve"> </w:t>
            </w:r>
            <w:r>
              <w:rPr>
                <w:sz w:val="20"/>
              </w:rPr>
              <w:t>the</w:t>
            </w:r>
            <w:r>
              <w:rPr>
                <w:spacing w:val="-2"/>
                <w:sz w:val="20"/>
              </w:rPr>
              <w:t xml:space="preserve"> </w:t>
            </w:r>
            <w:r>
              <w:rPr>
                <w:sz w:val="20"/>
              </w:rPr>
              <w:t>following</w:t>
            </w:r>
            <w:r>
              <w:rPr>
                <w:spacing w:val="-3"/>
                <w:sz w:val="20"/>
              </w:rPr>
              <w:t xml:space="preserve"> </w:t>
            </w:r>
            <w:r>
              <w:rPr>
                <w:sz w:val="20"/>
              </w:rPr>
              <w:t>sections so long as they comply with the corresponding standard(s) codified</w:t>
            </w:r>
            <w:r>
              <w:rPr>
                <w:spacing w:val="-3"/>
                <w:sz w:val="20"/>
              </w:rPr>
              <w:t xml:space="preserve"> </w:t>
            </w:r>
            <w:r>
              <w:rPr>
                <w:sz w:val="20"/>
              </w:rPr>
              <w:t>in</w:t>
            </w:r>
            <w:r>
              <w:rPr>
                <w:spacing w:val="-5"/>
                <w:sz w:val="20"/>
              </w:rPr>
              <w:t xml:space="preserve"> </w:t>
            </w:r>
            <w:r>
              <w:rPr>
                <w:sz w:val="20"/>
              </w:rPr>
              <w:t>42</w:t>
            </w:r>
            <w:r>
              <w:rPr>
                <w:spacing w:val="-3"/>
                <w:sz w:val="20"/>
              </w:rPr>
              <w:t xml:space="preserve"> </w:t>
            </w:r>
            <w:r>
              <w:rPr>
                <w:sz w:val="20"/>
              </w:rPr>
              <w:t>CFR</w:t>
            </w:r>
            <w:r>
              <w:rPr>
                <w:spacing w:val="-5"/>
                <w:sz w:val="20"/>
              </w:rPr>
              <w:t xml:space="preserve"> </w:t>
            </w:r>
            <w:r>
              <w:rPr>
                <w:sz w:val="20"/>
              </w:rPr>
              <w:t>part</w:t>
            </w:r>
            <w:r>
              <w:rPr>
                <w:spacing w:val="-5"/>
                <w:sz w:val="20"/>
              </w:rPr>
              <w:t xml:space="preserve"> </w:t>
            </w:r>
            <w:r>
              <w:rPr>
                <w:sz w:val="20"/>
              </w:rPr>
              <w:t>438</w:t>
            </w:r>
            <w:r>
              <w:rPr>
                <w:spacing w:val="-1"/>
                <w:sz w:val="20"/>
              </w:rPr>
              <w:t xml:space="preserve"> </w:t>
            </w:r>
            <w:r>
              <w:rPr>
                <w:sz w:val="20"/>
              </w:rPr>
              <w:t>contained</w:t>
            </w:r>
            <w:r>
              <w:rPr>
                <w:spacing w:val="-3"/>
                <w:sz w:val="20"/>
              </w:rPr>
              <w:t xml:space="preserve"> </w:t>
            </w:r>
            <w:r>
              <w:rPr>
                <w:sz w:val="20"/>
              </w:rPr>
              <w:t>in</w:t>
            </w:r>
            <w:r>
              <w:rPr>
                <w:spacing w:val="-5"/>
                <w:sz w:val="20"/>
              </w:rPr>
              <w:t xml:space="preserve"> </w:t>
            </w:r>
            <w:r>
              <w:rPr>
                <w:sz w:val="20"/>
              </w:rPr>
              <w:t>the</w:t>
            </w:r>
            <w:r>
              <w:rPr>
                <w:spacing w:val="-2"/>
                <w:sz w:val="20"/>
              </w:rPr>
              <w:t xml:space="preserve"> </w:t>
            </w:r>
            <w:r>
              <w:rPr>
                <w:sz w:val="20"/>
              </w:rPr>
              <w:t>42</w:t>
            </w:r>
            <w:r>
              <w:rPr>
                <w:spacing w:val="-3"/>
                <w:sz w:val="20"/>
              </w:rPr>
              <w:t xml:space="preserve"> </w:t>
            </w:r>
            <w:r>
              <w:rPr>
                <w:sz w:val="20"/>
              </w:rPr>
              <w:t>CFR</w:t>
            </w:r>
            <w:r>
              <w:rPr>
                <w:spacing w:val="-5"/>
                <w:sz w:val="20"/>
              </w:rPr>
              <w:t xml:space="preserve"> </w:t>
            </w:r>
            <w:r>
              <w:rPr>
                <w:sz w:val="20"/>
              </w:rPr>
              <w:t>parts</w:t>
            </w:r>
            <w:r>
              <w:rPr>
                <w:spacing w:val="-5"/>
                <w:sz w:val="20"/>
              </w:rPr>
              <w:t xml:space="preserve"> </w:t>
            </w:r>
            <w:r>
              <w:rPr>
                <w:sz w:val="20"/>
              </w:rPr>
              <w:t xml:space="preserve">430 to 481, edition revised as of October 1, 2015. </w:t>
            </w:r>
            <w:r>
              <w:rPr>
                <w:b/>
                <w:sz w:val="20"/>
              </w:rPr>
              <w:t>States must comply with these requirements no later than the rating period</w:t>
            </w:r>
            <w:r>
              <w:rPr>
                <w:b/>
                <w:spacing w:val="-1"/>
                <w:sz w:val="20"/>
              </w:rPr>
              <w:t xml:space="preserve"> </w:t>
            </w:r>
            <w:r>
              <w:rPr>
                <w:b/>
                <w:sz w:val="20"/>
              </w:rPr>
              <w:t>for</w:t>
            </w:r>
            <w:r>
              <w:rPr>
                <w:b/>
                <w:spacing w:val="-2"/>
                <w:sz w:val="20"/>
              </w:rPr>
              <w:t xml:space="preserve"> </w:t>
            </w:r>
            <w:r>
              <w:rPr>
                <w:b/>
                <w:sz w:val="20"/>
              </w:rPr>
              <w:t>Medicaid managed</w:t>
            </w:r>
            <w:r>
              <w:rPr>
                <w:b/>
                <w:spacing w:val="-1"/>
                <w:sz w:val="20"/>
              </w:rPr>
              <w:t xml:space="preserve"> </w:t>
            </w:r>
            <w:r>
              <w:rPr>
                <w:b/>
                <w:sz w:val="20"/>
              </w:rPr>
              <w:t>care contracts</w:t>
            </w:r>
            <w:r>
              <w:rPr>
                <w:b/>
                <w:spacing w:val="-1"/>
                <w:sz w:val="20"/>
              </w:rPr>
              <w:t xml:space="preserve"> </w:t>
            </w:r>
            <w:r>
              <w:rPr>
                <w:b/>
                <w:sz w:val="20"/>
              </w:rPr>
              <w:t>starting</w:t>
            </w:r>
            <w:r>
              <w:rPr>
                <w:b/>
                <w:spacing w:val="-2"/>
                <w:sz w:val="20"/>
              </w:rPr>
              <w:t xml:space="preserve"> </w:t>
            </w:r>
            <w:r>
              <w:rPr>
                <w:b/>
                <w:sz w:val="20"/>
              </w:rPr>
              <w:t>on</w:t>
            </w:r>
            <w:r>
              <w:rPr>
                <w:b/>
                <w:spacing w:val="-1"/>
                <w:sz w:val="20"/>
              </w:rPr>
              <w:t xml:space="preserve"> </w:t>
            </w:r>
            <w:r>
              <w:rPr>
                <w:b/>
                <w:sz w:val="20"/>
              </w:rPr>
              <w:t>or after July 1, 2018.</w:t>
            </w:r>
          </w:p>
        </w:tc>
        <w:tc>
          <w:tcPr>
            <w:tcW w:w="3956" w:type="dxa"/>
          </w:tcPr>
          <w:p w14:paraId="293DD7EF" w14:textId="77777777" w:rsidR="001D38C2" w:rsidRDefault="00152ED1">
            <w:pPr>
              <w:pStyle w:val="TableParagraph"/>
              <w:spacing w:line="249" w:lineRule="auto"/>
              <w:ind w:left="107" w:right="21"/>
              <w:rPr>
                <w:sz w:val="20"/>
              </w:rPr>
            </w:pPr>
            <w:r>
              <w:rPr>
                <w:sz w:val="20"/>
              </w:rPr>
              <w:t>§§ 438.4(b)(3), 438.4(b)(4), 438.7(c)(3), 438.62,</w:t>
            </w:r>
            <w:r>
              <w:rPr>
                <w:spacing w:val="-10"/>
                <w:sz w:val="20"/>
              </w:rPr>
              <w:t xml:space="preserve"> </w:t>
            </w:r>
            <w:r>
              <w:rPr>
                <w:sz w:val="20"/>
              </w:rPr>
              <w:t>438.68,</w:t>
            </w:r>
            <w:r>
              <w:rPr>
                <w:spacing w:val="-11"/>
                <w:sz w:val="20"/>
              </w:rPr>
              <w:t xml:space="preserve"> </w:t>
            </w:r>
            <w:r>
              <w:rPr>
                <w:sz w:val="20"/>
              </w:rPr>
              <w:t>438.71,</w:t>
            </w:r>
            <w:r>
              <w:rPr>
                <w:spacing w:val="-11"/>
                <w:sz w:val="20"/>
              </w:rPr>
              <w:t xml:space="preserve"> </w:t>
            </w:r>
            <w:r>
              <w:rPr>
                <w:sz w:val="20"/>
              </w:rPr>
              <w:t>438.206,</w:t>
            </w:r>
            <w:r>
              <w:rPr>
                <w:spacing w:val="-10"/>
                <w:sz w:val="20"/>
              </w:rPr>
              <w:t xml:space="preserve"> </w:t>
            </w:r>
            <w:r>
              <w:rPr>
                <w:sz w:val="20"/>
              </w:rPr>
              <w:t>438.207,</w:t>
            </w:r>
          </w:p>
          <w:p w14:paraId="4491B029" w14:textId="77777777" w:rsidR="001D38C2" w:rsidRDefault="00152ED1">
            <w:pPr>
              <w:pStyle w:val="TableParagraph"/>
              <w:ind w:left="107"/>
              <w:rPr>
                <w:sz w:val="20"/>
              </w:rPr>
            </w:pPr>
            <w:r>
              <w:rPr>
                <w:sz w:val="20"/>
              </w:rPr>
              <w:t>438.602(b),</w:t>
            </w:r>
            <w:r>
              <w:rPr>
                <w:spacing w:val="-9"/>
                <w:sz w:val="20"/>
              </w:rPr>
              <w:t xml:space="preserve"> </w:t>
            </w:r>
            <w:r>
              <w:rPr>
                <w:sz w:val="20"/>
              </w:rPr>
              <w:t>438.608(b),</w:t>
            </w:r>
            <w:r>
              <w:rPr>
                <w:spacing w:val="-8"/>
                <w:sz w:val="20"/>
              </w:rPr>
              <w:t xml:space="preserve"> </w:t>
            </w:r>
            <w:r>
              <w:rPr>
                <w:sz w:val="20"/>
              </w:rPr>
              <w:t>and</w:t>
            </w:r>
            <w:r>
              <w:rPr>
                <w:spacing w:val="-5"/>
                <w:sz w:val="20"/>
              </w:rPr>
              <w:t xml:space="preserve"> </w:t>
            </w:r>
            <w:r>
              <w:rPr>
                <w:spacing w:val="-2"/>
                <w:sz w:val="20"/>
              </w:rPr>
              <w:t>438.818</w:t>
            </w:r>
          </w:p>
        </w:tc>
      </w:tr>
      <w:tr w:rsidR="001D38C2" w14:paraId="3E62A91C" w14:textId="77777777">
        <w:trPr>
          <w:trHeight w:val="959"/>
        </w:trPr>
        <w:tc>
          <w:tcPr>
            <w:tcW w:w="5396" w:type="dxa"/>
          </w:tcPr>
          <w:p w14:paraId="761C8ABA" w14:textId="77777777" w:rsidR="001D38C2" w:rsidRDefault="00152ED1">
            <w:pPr>
              <w:pStyle w:val="TableParagraph"/>
              <w:spacing w:before="2"/>
              <w:ind w:left="107"/>
              <w:rPr>
                <w:b/>
                <w:sz w:val="20"/>
              </w:rPr>
            </w:pPr>
            <w:r>
              <w:rPr>
                <w:b/>
                <w:sz w:val="20"/>
              </w:rPr>
              <w:t>States</w:t>
            </w:r>
            <w:r>
              <w:rPr>
                <w:b/>
                <w:spacing w:val="-4"/>
                <w:sz w:val="20"/>
              </w:rPr>
              <w:t xml:space="preserve"> </w:t>
            </w:r>
            <w:r>
              <w:rPr>
                <w:b/>
                <w:sz w:val="20"/>
              </w:rPr>
              <w:t>must</w:t>
            </w:r>
            <w:r>
              <w:rPr>
                <w:b/>
                <w:spacing w:val="-5"/>
                <w:sz w:val="20"/>
              </w:rPr>
              <w:t xml:space="preserve"> </w:t>
            </w:r>
            <w:proofErr w:type="gramStart"/>
            <w:r>
              <w:rPr>
                <w:b/>
                <w:sz w:val="20"/>
              </w:rPr>
              <w:t>be</w:t>
            </w:r>
            <w:r>
              <w:rPr>
                <w:b/>
                <w:spacing w:val="-5"/>
                <w:sz w:val="20"/>
              </w:rPr>
              <w:t xml:space="preserve"> </w:t>
            </w:r>
            <w:r>
              <w:rPr>
                <w:b/>
                <w:sz w:val="20"/>
              </w:rPr>
              <w:t>in</w:t>
            </w:r>
            <w:r>
              <w:rPr>
                <w:b/>
                <w:spacing w:val="-6"/>
                <w:sz w:val="20"/>
              </w:rPr>
              <w:t xml:space="preserve"> </w:t>
            </w:r>
            <w:r>
              <w:rPr>
                <w:b/>
                <w:sz w:val="20"/>
              </w:rPr>
              <w:t>compliance</w:t>
            </w:r>
            <w:r>
              <w:rPr>
                <w:b/>
                <w:spacing w:val="-5"/>
                <w:sz w:val="20"/>
              </w:rPr>
              <w:t xml:space="preserve"> </w:t>
            </w:r>
            <w:r>
              <w:rPr>
                <w:b/>
                <w:sz w:val="20"/>
              </w:rPr>
              <w:t>with</w:t>
            </w:r>
            <w:proofErr w:type="gramEnd"/>
            <w:r>
              <w:rPr>
                <w:b/>
                <w:spacing w:val="-3"/>
                <w:sz w:val="20"/>
              </w:rPr>
              <w:t xml:space="preserve"> </w:t>
            </w:r>
            <w:r>
              <w:rPr>
                <w:b/>
                <w:sz w:val="20"/>
              </w:rPr>
              <w:t>the</w:t>
            </w:r>
            <w:r>
              <w:rPr>
                <w:b/>
                <w:spacing w:val="-5"/>
                <w:sz w:val="20"/>
              </w:rPr>
              <w:t xml:space="preserve"> </w:t>
            </w:r>
            <w:r>
              <w:rPr>
                <w:b/>
                <w:sz w:val="20"/>
              </w:rPr>
              <w:t>requirements</w:t>
            </w:r>
            <w:r>
              <w:rPr>
                <w:b/>
                <w:spacing w:val="-4"/>
                <w:sz w:val="20"/>
              </w:rPr>
              <w:t xml:space="preserve"> </w:t>
            </w:r>
            <w:r>
              <w:rPr>
                <w:b/>
                <w:spacing w:val="-5"/>
                <w:sz w:val="20"/>
              </w:rPr>
              <w:t>at</w:t>
            </w:r>
          </w:p>
          <w:p w14:paraId="4002FDBA" w14:textId="77777777" w:rsidR="001D38C2" w:rsidRDefault="00152ED1">
            <w:pPr>
              <w:pStyle w:val="TableParagraph"/>
              <w:spacing w:before="10" w:line="249" w:lineRule="auto"/>
              <w:ind w:left="107"/>
              <w:rPr>
                <w:b/>
                <w:sz w:val="20"/>
              </w:rPr>
            </w:pPr>
            <w:r>
              <w:rPr>
                <w:b/>
                <w:sz w:val="20"/>
              </w:rPr>
              <w:t>§</w:t>
            </w:r>
            <w:r>
              <w:rPr>
                <w:b/>
                <w:spacing w:val="-13"/>
                <w:sz w:val="20"/>
              </w:rPr>
              <w:t xml:space="preserve"> </w:t>
            </w:r>
            <w:r>
              <w:rPr>
                <w:b/>
                <w:sz w:val="20"/>
              </w:rPr>
              <w:t>438.4(b)(9)</w:t>
            </w:r>
            <w:r>
              <w:rPr>
                <w:b/>
                <w:spacing w:val="-3"/>
                <w:sz w:val="20"/>
              </w:rPr>
              <w:t xml:space="preserve"> </w:t>
            </w:r>
            <w:r>
              <w:rPr>
                <w:b/>
                <w:sz w:val="20"/>
              </w:rPr>
              <w:t>no</w:t>
            </w:r>
            <w:r>
              <w:rPr>
                <w:b/>
                <w:spacing w:val="-5"/>
                <w:sz w:val="20"/>
              </w:rPr>
              <w:t xml:space="preserve"> </w:t>
            </w:r>
            <w:r>
              <w:rPr>
                <w:b/>
                <w:sz w:val="20"/>
              </w:rPr>
              <w:t>later</w:t>
            </w:r>
            <w:r>
              <w:rPr>
                <w:b/>
                <w:spacing w:val="-5"/>
                <w:sz w:val="20"/>
              </w:rPr>
              <w:t xml:space="preserve"> </w:t>
            </w:r>
            <w:r>
              <w:rPr>
                <w:b/>
                <w:sz w:val="20"/>
              </w:rPr>
              <w:t>than</w:t>
            </w:r>
            <w:r>
              <w:rPr>
                <w:b/>
                <w:spacing w:val="-6"/>
                <w:sz w:val="20"/>
              </w:rPr>
              <w:t xml:space="preserve"> </w:t>
            </w:r>
            <w:r>
              <w:rPr>
                <w:b/>
                <w:sz w:val="20"/>
              </w:rPr>
              <w:t>the</w:t>
            </w:r>
            <w:r>
              <w:rPr>
                <w:b/>
                <w:spacing w:val="-5"/>
                <w:sz w:val="20"/>
              </w:rPr>
              <w:t xml:space="preserve"> </w:t>
            </w:r>
            <w:r>
              <w:rPr>
                <w:b/>
                <w:sz w:val="20"/>
              </w:rPr>
              <w:t>rating</w:t>
            </w:r>
            <w:r>
              <w:rPr>
                <w:b/>
                <w:spacing w:val="-5"/>
                <w:sz w:val="20"/>
              </w:rPr>
              <w:t xml:space="preserve"> </w:t>
            </w:r>
            <w:r>
              <w:rPr>
                <w:b/>
                <w:sz w:val="20"/>
              </w:rPr>
              <w:t>period</w:t>
            </w:r>
            <w:r>
              <w:rPr>
                <w:b/>
                <w:spacing w:val="-6"/>
                <w:sz w:val="20"/>
              </w:rPr>
              <w:t xml:space="preserve"> </w:t>
            </w:r>
            <w:r>
              <w:rPr>
                <w:b/>
                <w:sz w:val="20"/>
              </w:rPr>
              <w:t>for</w:t>
            </w:r>
            <w:r>
              <w:rPr>
                <w:b/>
                <w:spacing w:val="-7"/>
                <w:sz w:val="20"/>
              </w:rPr>
              <w:t xml:space="preserve"> </w:t>
            </w:r>
            <w:r>
              <w:rPr>
                <w:b/>
                <w:sz w:val="20"/>
              </w:rPr>
              <w:t>Medicaid managed</w:t>
            </w:r>
            <w:r>
              <w:rPr>
                <w:b/>
                <w:spacing w:val="-4"/>
                <w:sz w:val="20"/>
              </w:rPr>
              <w:t xml:space="preserve"> </w:t>
            </w:r>
            <w:r>
              <w:rPr>
                <w:b/>
                <w:sz w:val="20"/>
              </w:rPr>
              <w:t>care</w:t>
            </w:r>
            <w:r>
              <w:rPr>
                <w:b/>
                <w:spacing w:val="-4"/>
                <w:sz w:val="20"/>
              </w:rPr>
              <w:t xml:space="preserve"> </w:t>
            </w:r>
            <w:r>
              <w:rPr>
                <w:b/>
                <w:sz w:val="20"/>
              </w:rPr>
              <w:t>contracts</w:t>
            </w:r>
            <w:r>
              <w:rPr>
                <w:b/>
                <w:spacing w:val="-4"/>
                <w:sz w:val="20"/>
              </w:rPr>
              <w:t xml:space="preserve"> </w:t>
            </w:r>
            <w:r>
              <w:rPr>
                <w:b/>
                <w:sz w:val="20"/>
              </w:rPr>
              <w:t>starting</w:t>
            </w:r>
            <w:r>
              <w:rPr>
                <w:b/>
                <w:spacing w:val="-4"/>
                <w:sz w:val="20"/>
              </w:rPr>
              <w:t xml:space="preserve"> </w:t>
            </w:r>
            <w:r>
              <w:rPr>
                <w:b/>
                <w:sz w:val="20"/>
              </w:rPr>
              <w:t>on</w:t>
            </w:r>
            <w:r>
              <w:rPr>
                <w:b/>
                <w:spacing w:val="-4"/>
                <w:sz w:val="20"/>
              </w:rPr>
              <w:t xml:space="preserve"> </w:t>
            </w:r>
            <w:r>
              <w:rPr>
                <w:b/>
                <w:sz w:val="20"/>
              </w:rPr>
              <w:t>or</w:t>
            </w:r>
            <w:r>
              <w:rPr>
                <w:b/>
                <w:spacing w:val="-4"/>
                <w:sz w:val="20"/>
              </w:rPr>
              <w:t xml:space="preserve"> </w:t>
            </w:r>
            <w:r>
              <w:rPr>
                <w:b/>
                <w:sz w:val="20"/>
              </w:rPr>
              <w:t>after</w:t>
            </w:r>
            <w:r>
              <w:rPr>
                <w:b/>
                <w:spacing w:val="-4"/>
                <w:sz w:val="20"/>
              </w:rPr>
              <w:t xml:space="preserve"> </w:t>
            </w:r>
            <w:r>
              <w:rPr>
                <w:b/>
                <w:sz w:val="20"/>
              </w:rPr>
              <w:t>July</w:t>
            </w:r>
            <w:r>
              <w:rPr>
                <w:b/>
                <w:spacing w:val="-5"/>
                <w:sz w:val="20"/>
              </w:rPr>
              <w:t xml:space="preserve"> </w:t>
            </w:r>
            <w:r>
              <w:rPr>
                <w:b/>
                <w:sz w:val="20"/>
              </w:rPr>
              <w:t>1,</w:t>
            </w:r>
            <w:r>
              <w:rPr>
                <w:b/>
                <w:spacing w:val="-4"/>
                <w:sz w:val="20"/>
              </w:rPr>
              <w:t xml:space="preserve"> </w:t>
            </w:r>
            <w:r>
              <w:rPr>
                <w:b/>
                <w:spacing w:val="-2"/>
                <w:sz w:val="20"/>
              </w:rPr>
              <w:t>2019.</w:t>
            </w:r>
          </w:p>
        </w:tc>
        <w:tc>
          <w:tcPr>
            <w:tcW w:w="3956" w:type="dxa"/>
          </w:tcPr>
          <w:p w14:paraId="4DCCA1A9" w14:textId="77777777" w:rsidR="001D38C2" w:rsidRDefault="00152ED1">
            <w:pPr>
              <w:pStyle w:val="TableParagraph"/>
              <w:spacing w:line="227" w:lineRule="exact"/>
              <w:ind w:left="107"/>
              <w:rPr>
                <w:sz w:val="20"/>
              </w:rPr>
            </w:pPr>
            <w:r>
              <w:rPr>
                <w:sz w:val="20"/>
              </w:rPr>
              <w:t>§</w:t>
            </w:r>
            <w:r>
              <w:rPr>
                <w:spacing w:val="-10"/>
                <w:sz w:val="20"/>
              </w:rPr>
              <w:t xml:space="preserve"> </w:t>
            </w:r>
            <w:r>
              <w:rPr>
                <w:spacing w:val="-2"/>
                <w:sz w:val="20"/>
              </w:rPr>
              <w:t>438.4(b)(9)</w:t>
            </w:r>
          </w:p>
        </w:tc>
      </w:tr>
      <w:tr w:rsidR="001D38C2" w14:paraId="6372CF25" w14:textId="77777777">
        <w:trPr>
          <w:trHeight w:val="1199"/>
        </w:trPr>
        <w:tc>
          <w:tcPr>
            <w:tcW w:w="5396" w:type="dxa"/>
          </w:tcPr>
          <w:p w14:paraId="69FE7368" w14:textId="77777777" w:rsidR="001D38C2" w:rsidRDefault="00152ED1">
            <w:pPr>
              <w:pStyle w:val="TableParagraph"/>
              <w:spacing w:before="2"/>
              <w:ind w:left="107"/>
              <w:rPr>
                <w:b/>
                <w:sz w:val="20"/>
              </w:rPr>
            </w:pPr>
            <w:r>
              <w:rPr>
                <w:b/>
                <w:sz w:val="20"/>
              </w:rPr>
              <w:t>States</w:t>
            </w:r>
            <w:r>
              <w:rPr>
                <w:b/>
                <w:spacing w:val="-4"/>
                <w:sz w:val="20"/>
              </w:rPr>
              <w:t xml:space="preserve"> </w:t>
            </w:r>
            <w:r>
              <w:rPr>
                <w:b/>
                <w:sz w:val="20"/>
              </w:rPr>
              <w:t>must</w:t>
            </w:r>
            <w:r>
              <w:rPr>
                <w:b/>
                <w:spacing w:val="-5"/>
                <w:sz w:val="20"/>
              </w:rPr>
              <w:t xml:space="preserve"> </w:t>
            </w:r>
            <w:proofErr w:type="gramStart"/>
            <w:r>
              <w:rPr>
                <w:b/>
                <w:sz w:val="20"/>
              </w:rPr>
              <w:t>be</w:t>
            </w:r>
            <w:r>
              <w:rPr>
                <w:b/>
                <w:spacing w:val="-5"/>
                <w:sz w:val="20"/>
              </w:rPr>
              <w:t xml:space="preserve"> </w:t>
            </w:r>
            <w:r>
              <w:rPr>
                <w:b/>
                <w:sz w:val="20"/>
              </w:rPr>
              <w:t>in</w:t>
            </w:r>
            <w:r>
              <w:rPr>
                <w:b/>
                <w:spacing w:val="-6"/>
                <w:sz w:val="20"/>
              </w:rPr>
              <w:t xml:space="preserve"> </w:t>
            </w:r>
            <w:r>
              <w:rPr>
                <w:b/>
                <w:sz w:val="20"/>
              </w:rPr>
              <w:t>compliance</w:t>
            </w:r>
            <w:r>
              <w:rPr>
                <w:b/>
                <w:spacing w:val="-5"/>
                <w:sz w:val="20"/>
              </w:rPr>
              <w:t xml:space="preserve"> </w:t>
            </w:r>
            <w:r>
              <w:rPr>
                <w:b/>
                <w:sz w:val="20"/>
              </w:rPr>
              <w:t>with</w:t>
            </w:r>
            <w:proofErr w:type="gramEnd"/>
            <w:r>
              <w:rPr>
                <w:b/>
                <w:spacing w:val="-6"/>
                <w:sz w:val="20"/>
              </w:rPr>
              <w:t xml:space="preserve"> </w:t>
            </w:r>
            <w:r>
              <w:rPr>
                <w:b/>
                <w:sz w:val="20"/>
              </w:rPr>
              <w:t>the</w:t>
            </w:r>
            <w:r>
              <w:rPr>
                <w:b/>
                <w:spacing w:val="-5"/>
                <w:sz w:val="20"/>
              </w:rPr>
              <w:t xml:space="preserve"> </w:t>
            </w:r>
            <w:r>
              <w:rPr>
                <w:b/>
                <w:sz w:val="20"/>
              </w:rPr>
              <w:t>requirements</w:t>
            </w:r>
            <w:r>
              <w:rPr>
                <w:b/>
                <w:spacing w:val="-1"/>
                <w:sz w:val="20"/>
              </w:rPr>
              <w:t xml:space="preserve"> </w:t>
            </w:r>
            <w:r>
              <w:rPr>
                <w:b/>
                <w:spacing w:val="-5"/>
                <w:sz w:val="20"/>
              </w:rPr>
              <w:t>at</w:t>
            </w:r>
          </w:p>
          <w:p w14:paraId="619E4D9F" w14:textId="77777777" w:rsidR="001D38C2" w:rsidRDefault="00152ED1">
            <w:pPr>
              <w:pStyle w:val="TableParagraph"/>
              <w:spacing w:before="10" w:line="249" w:lineRule="auto"/>
              <w:ind w:left="107"/>
              <w:rPr>
                <w:b/>
                <w:sz w:val="20"/>
              </w:rPr>
            </w:pPr>
            <w:r>
              <w:rPr>
                <w:b/>
                <w:sz w:val="20"/>
              </w:rPr>
              <w:t>§ 438.66(e) no later than the rating period for Medicaid managed</w:t>
            </w:r>
            <w:r>
              <w:rPr>
                <w:b/>
                <w:spacing w:val="-4"/>
                <w:sz w:val="20"/>
              </w:rPr>
              <w:t xml:space="preserve"> </w:t>
            </w:r>
            <w:r>
              <w:rPr>
                <w:b/>
                <w:sz w:val="20"/>
              </w:rPr>
              <w:t>care</w:t>
            </w:r>
            <w:r>
              <w:rPr>
                <w:b/>
                <w:spacing w:val="-4"/>
                <w:sz w:val="20"/>
              </w:rPr>
              <w:t xml:space="preserve"> </w:t>
            </w:r>
            <w:r>
              <w:rPr>
                <w:b/>
                <w:sz w:val="20"/>
              </w:rPr>
              <w:t>contracts</w:t>
            </w:r>
            <w:r>
              <w:rPr>
                <w:b/>
                <w:spacing w:val="-5"/>
                <w:sz w:val="20"/>
              </w:rPr>
              <w:t xml:space="preserve"> </w:t>
            </w:r>
            <w:r>
              <w:rPr>
                <w:b/>
                <w:sz w:val="20"/>
              </w:rPr>
              <w:t>starting</w:t>
            </w:r>
            <w:r>
              <w:rPr>
                <w:b/>
                <w:spacing w:val="-4"/>
                <w:sz w:val="20"/>
              </w:rPr>
              <w:t xml:space="preserve"> </w:t>
            </w:r>
            <w:r>
              <w:rPr>
                <w:b/>
                <w:sz w:val="20"/>
              </w:rPr>
              <w:t>on</w:t>
            </w:r>
            <w:r>
              <w:rPr>
                <w:b/>
                <w:spacing w:val="-5"/>
                <w:sz w:val="20"/>
              </w:rPr>
              <w:t xml:space="preserve"> </w:t>
            </w:r>
            <w:r>
              <w:rPr>
                <w:b/>
                <w:sz w:val="20"/>
              </w:rPr>
              <w:t>or</w:t>
            </w:r>
            <w:r>
              <w:rPr>
                <w:b/>
                <w:spacing w:val="-4"/>
                <w:sz w:val="20"/>
              </w:rPr>
              <w:t xml:space="preserve"> </w:t>
            </w:r>
            <w:r>
              <w:rPr>
                <w:b/>
                <w:sz w:val="20"/>
              </w:rPr>
              <w:t>after</w:t>
            </w:r>
            <w:r>
              <w:rPr>
                <w:b/>
                <w:spacing w:val="-4"/>
                <w:sz w:val="20"/>
              </w:rPr>
              <w:t xml:space="preserve"> </w:t>
            </w:r>
            <w:r>
              <w:rPr>
                <w:b/>
                <w:sz w:val="20"/>
              </w:rPr>
              <w:t>the</w:t>
            </w:r>
            <w:r>
              <w:rPr>
                <w:b/>
                <w:spacing w:val="-4"/>
                <w:sz w:val="20"/>
              </w:rPr>
              <w:t xml:space="preserve"> </w:t>
            </w:r>
            <w:r>
              <w:rPr>
                <w:b/>
                <w:sz w:val="20"/>
              </w:rPr>
              <w:t>date</w:t>
            </w:r>
            <w:r>
              <w:rPr>
                <w:b/>
                <w:spacing w:val="-6"/>
                <w:sz w:val="20"/>
              </w:rPr>
              <w:t xml:space="preserve"> </w:t>
            </w:r>
            <w:r>
              <w:rPr>
                <w:b/>
                <w:sz w:val="20"/>
              </w:rPr>
              <w:t>of</w:t>
            </w:r>
            <w:r>
              <w:rPr>
                <w:b/>
                <w:spacing w:val="-4"/>
                <w:sz w:val="20"/>
              </w:rPr>
              <w:t xml:space="preserve"> </w:t>
            </w:r>
            <w:r>
              <w:rPr>
                <w:b/>
                <w:sz w:val="20"/>
              </w:rPr>
              <w:t>the publication of CMS guidance.</w:t>
            </w:r>
          </w:p>
        </w:tc>
        <w:tc>
          <w:tcPr>
            <w:tcW w:w="3956" w:type="dxa"/>
          </w:tcPr>
          <w:p w14:paraId="1114BBBC" w14:textId="77777777" w:rsidR="001D38C2" w:rsidRDefault="00152ED1">
            <w:pPr>
              <w:pStyle w:val="TableParagraph"/>
              <w:spacing w:line="227" w:lineRule="exact"/>
              <w:ind w:left="107"/>
              <w:rPr>
                <w:sz w:val="20"/>
              </w:rPr>
            </w:pPr>
            <w:r>
              <w:rPr>
                <w:sz w:val="20"/>
              </w:rPr>
              <w:t>§</w:t>
            </w:r>
            <w:r>
              <w:rPr>
                <w:spacing w:val="-10"/>
                <w:sz w:val="20"/>
              </w:rPr>
              <w:t xml:space="preserve"> </w:t>
            </w:r>
            <w:r>
              <w:rPr>
                <w:spacing w:val="-2"/>
                <w:sz w:val="20"/>
              </w:rPr>
              <w:t>438.66(e)</w:t>
            </w:r>
          </w:p>
        </w:tc>
      </w:tr>
      <w:tr w:rsidR="001D38C2" w14:paraId="3EA5867B" w14:textId="77777777">
        <w:trPr>
          <w:trHeight w:val="960"/>
        </w:trPr>
        <w:tc>
          <w:tcPr>
            <w:tcW w:w="5396" w:type="dxa"/>
          </w:tcPr>
          <w:p w14:paraId="4681B2F4" w14:textId="77777777" w:rsidR="001D38C2" w:rsidRDefault="00152ED1">
            <w:pPr>
              <w:pStyle w:val="TableParagraph"/>
              <w:spacing w:before="2" w:line="249" w:lineRule="auto"/>
              <w:ind w:left="107"/>
              <w:rPr>
                <w:b/>
                <w:sz w:val="20"/>
              </w:rPr>
            </w:pPr>
            <w:r>
              <w:rPr>
                <w:b/>
                <w:sz w:val="20"/>
              </w:rPr>
              <w:t xml:space="preserve">States must </w:t>
            </w:r>
            <w:proofErr w:type="gramStart"/>
            <w:r>
              <w:rPr>
                <w:b/>
                <w:sz w:val="20"/>
              </w:rPr>
              <w:t>be in compliance with</w:t>
            </w:r>
            <w:proofErr w:type="gramEnd"/>
            <w:r>
              <w:rPr>
                <w:b/>
                <w:sz w:val="20"/>
              </w:rPr>
              <w:t xml:space="preserve"> §</w:t>
            </w:r>
            <w:r>
              <w:rPr>
                <w:b/>
                <w:spacing w:val="-6"/>
                <w:sz w:val="20"/>
              </w:rPr>
              <w:t xml:space="preserve"> </w:t>
            </w:r>
            <w:r>
              <w:rPr>
                <w:b/>
                <w:sz w:val="20"/>
              </w:rPr>
              <w:t>438.334 no later than 3 years</w:t>
            </w:r>
            <w:r>
              <w:rPr>
                <w:b/>
                <w:spacing w:val="-5"/>
                <w:sz w:val="20"/>
              </w:rPr>
              <w:t xml:space="preserve"> </w:t>
            </w:r>
            <w:r>
              <w:rPr>
                <w:b/>
                <w:sz w:val="20"/>
              </w:rPr>
              <w:t>from</w:t>
            </w:r>
            <w:r>
              <w:rPr>
                <w:b/>
                <w:spacing w:val="-8"/>
                <w:sz w:val="20"/>
              </w:rPr>
              <w:t xml:space="preserve"> </w:t>
            </w:r>
            <w:r>
              <w:rPr>
                <w:b/>
                <w:sz w:val="20"/>
              </w:rPr>
              <w:t>the</w:t>
            </w:r>
            <w:r>
              <w:rPr>
                <w:b/>
                <w:spacing w:val="-2"/>
                <w:sz w:val="20"/>
              </w:rPr>
              <w:t xml:space="preserve"> </w:t>
            </w:r>
            <w:r>
              <w:rPr>
                <w:b/>
                <w:sz w:val="20"/>
              </w:rPr>
              <w:t>date</w:t>
            </w:r>
            <w:r>
              <w:rPr>
                <w:b/>
                <w:spacing w:val="-4"/>
                <w:sz w:val="20"/>
              </w:rPr>
              <w:t xml:space="preserve"> </w:t>
            </w:r>
            <w:r>
              <w:rPr>
                <w:b/>
                <w:sz w:val="20"/>
              </w:rPr>
              <w:t>of</w:t>
            </w:r>
            <w:r>
              <w:rPr>
                <w:b/>
                <w:spacing w:val="-4"/>
                <w:sz w:val="20"/>
              </w:rPr>
              <w:t xml:space="preserve"> </w:t>
            </w:r>
            <w:r>
              <w:rPr>
                <w:b/>
                <w:sz w:val="20"/>
              </w:rPr>
              <w:t>a</w:t>
            </w:r>
            <w:r>
              <w:rPr>
                <w:b/>
                <w:spacing w:val="-5"/>
                <w:sz w:val="20"/>
              </w:rPr>
              <w:t xml:space="preserve"> </w:t>
            </w:r>
            <w:r>
              <w:rPr>
                <w:b/>
                <w:sz w:val="20"/>
              </w:rPr>
              <w:t>final</w:t>
            </w:r>
            <w:r>
              <w:rPr>
                <w:b/>
                <w:spacing w:val="-5"/>
                <w:sz w:val="20"/>
              </w:rPr>
              <w:t xml:space="preserve"> </w:t>
            </w:r>
            <w:r>
              <w:rPr>
                <w:b/>
                <w:sz w:val="20"/>
              </w:rPr>
              <w:t>notice</w:t>
            </w:r>
            <w:r>
              <w:rPr>
                <w:b/>
                <w:spacing w:val="-4"/>
                <w:sz w:val="20"/>
              </w:rPr>
              <w:t xml:space="preserve"> </w:t>
            </w:r>
            <w:r>
              <w:rPr>
                <w:b/>
                <w:sz w:val="20"/>
              </w:rPr>
              <w:t>published</w:t>
            </w:r>
            <w:r>
              <w:rPr>
                <w:b/>
                <w:spacing w:val="-5"/>
                <w:sz w:val="20"/>
              </w:rPr>
              <w:t xml:space="preserve"> </w:t>
            </w:r>
            <w:r>
              <w:rPr>
                <w:b/>
                <w:sz w:val="20"/>
              </w:rPr>
              <w:t>in</w:t>
            </w:r>
            <w:r>
              <w:rPr>
                <w:b/>
                <w:spacing w:val="-5"/>
                <w:sz w:val="20"/>
              </w:rPr>
              <w:t xml:space="preserve"> </w:t>
            </w:r>
            <w:r>
              <w:rPr>
                <w:b/>
                <w:sz w:val="20"/>
              </w:rPr>
              <w:t xml:space="preserve">the Federal </w:t>
            </w:r>
            <w:r>
              <w:rPr>
                <w:b/>
                <w:spacing w:val="-2"/>
                <w:sz w:val="20"/>
              </w:rPr>
              <w:t>Register.</w:t>
            </w:r>
          </w:p>
        </w:tc>
        <w:tc>
          <w:tcPr>
            <w:tcW w:w="3956" w:type="dxa"/>
          </w:tcPr>
          <w:p w14:paraId="78BB25C9" w14:textId="77777777" w:rsidR="001D38C2" w:rsidRDefault="00152ED1">
            <w:pPr>
              <w:pStyle w:val="TableParagraph"/>
              <w:spacing w:line="227" w:lineRule="exact"/>
              <w:ind w:left="107"/>
              <w:rPr>
                <w:sz w:val="20"/>
              </w:rPr>
            </w:pPr>
            <w:r>
              <w:rPr>
                <w:sz w:val="20"/>
              </w:rPr>
              <w:t>§</w:t>
            </w:r>
            <w:r>
              <w:rPr>
                <w:spacing w:val="-10"/>
                <w:sz w:val="20"/>
              </w:rPr>
              <w:t xml:space="preserve"> </w:t>
            </w:r>
            <w:r>
              <w:rPr>
                <w:spacing w:val="-2"/>
                <w:sz w:val="20"/>
              </w:rPr>
              <w:t>438.334</w:t>
            </w:r>
          </w:p>
        </w:tc>
      </w:tr>
      <w:tr w:rsidR="001D38C2" w14:paraId="3500132D" w14:textId="77777777">
        <w:trPr>
          <w:trHeight w:val="721"/>
        </w:trPr>
        <w:tc>
          <w:tcPr>
            <w:tcW w:w="5396" w:type="dxa"/>
          </w:tcPr>
          <w:p w14:paraId="6F24FD43" w14:textId="77777777" w:rsidR="001D38C2" w:rsidRDefault="00152ED1">
            <w:pPr>
              <w:pStyle w:val="TableParagraph"/>
              <w:spacing w:line="249" w:lineRule="auto"/>
              <w:ind w:left="107" w:right="106"/>
              <w:rPr>
                <w:sz w:val="20"/>
              </w:rPr>
            </w:pPr>
            <w:r>
              <w:rPr>
                <w:b/>
                <w:sz w:val="20"/>
              </w:rPr>
              <w:t xml:space="preserve">Until July 1, 2018, </w:t>
            </w:r>
            <w:r>
              <w:rPr>
                <w:sz w:val="20"/>
              </w:rPr>
              <w:t>states will not be held out of</w:t>
            </w:r>
            <w:r>
              <w:rPr>
                <w:spacing w:val="-1"/>
                <w:sz w:val="20"/>
              </w:rPr>
              <w:t xml:space="preserve"> </w:t>
            </w:r>
            <w:r>
              <w:rPr>
                <w:sz w:val="20"/>
              </w:rPr>
              <w:t>compliance with</w:t>
            </w:r>
            <w:r>
              <w:rPr>
                <w:spacing w:val="-5"/>
                <w:sz w:val="20"/>
              </w:rPr>
              <w:t xml:space="preserve"> </w:t>
            </w:r>
            <w:r>
              <w:rPr>
                <w:sz w:val="20"/>
              </w:rPr>
              <w:t>the</w:t>
            </w:r>
            <w:r>
              <w:rPr>
                <w:spacing w:val="-5"/>
                <w:sz w:val="20"/>
              </w:rPr>
              <w:t xml:space="preserve"> </w:t>
            </w:r>
            <w:r>
              <w:rPr>
                <w:sz w:val="20"/>
              </w:rPr>
              <w:t>changes</w:t>
            </w:r>
            <w:r>
              <w:rPr>
                <w:spacing w:val="-5"/>
                <w:sz w:val="20"/>
              </w:rPr>
              <w:t xml:space="preserve"> </w:t>
            </w:r>
            <w:r>
              <w:rPr>
                <w:sz w:val="20"/>
              </w:rPr>
              <w:t>adopted</w:t>
            </w:r>
            <w:r>
              <w:rPr>
                <w:spacing w:val="-4"/>
                <w:sz w:val="20"/>
              </w:rPr>
              <w:t xml:space="preserve"> </w:t>
            </w:r>
            <w:r>
              <w:rPr>
                <w:sz w:val="20"/>
              </w:rPr>
              <w:t>in</w:t>
            </w:r>
            <w:r>
              <w:rPr>
                <w:spacing w:val="-6"/>
                <w:sz w:val="20"/>
              </w:rPr>
              <w:t xml:space="preserve"> </w:t>
            </w:r>
            <w:r>
              <w:rPr>
                <w:sz w:val="20"/>
              </w:rPr>
              <w:t>the</w:t>
            </w:r>
            <w:r>
              <w:rPr>
                <w:spacing w:val="-5"/>
                <w:sz w:val="20"/>
              </w:rPr>
              <w:t xml:space="preserve"> </w:t>
            </w:r>
            <w:r>
              <w:rPr>
                <w:sz w:val="20"/>
              </w:rPr>
              <w:t>following</w:t>
            </w:r>
            <w:r>
              <w:rPr>
                <w:spacing w:val="-5"/>
                <w:sz w:val="20"/>
              </w:rPr>
              <w:t xml:space="preserve"> </w:t>
            </w:r>
            <w:r>
              <w:rPr>
                <w:sz w:val="20"/>
              </w:rPr>
              <w:t>sections</w:t>
            </w:r>
            <w:r>
              <w:rPr>
                <w:spacing w:val="-3"/>
                <w:sz w:val="20"/>
              </w:rPr>
              <w:t xml:space="preserve"> </w:t>
            </w:r>
            <w:r>
              <w:rPr>
                <w:sz w:val="20"/>
              </w:rPr>
              <w:t>so</w:t>
            </w:r>
            <w:r>
              <w:rPr>
                <w:spacing w:val="-4"/>
                <w:sz w:val="20"/>
              </w:rPr>
              <w:t xml:space="preserve"> </w:t>
            </w:r>
            <w:r>
              <w:rPr>
                <w:sz w:val="20"/>
              </w:rPr>
              <w:t>long</w:t>
            </w:r>
            <w:r>
              <w:rPr>
                <w:spacing w:val="-5"/>
                <w:sz w:val="20"/>
              </w:rPr>
              <w:t xml:space="preserve"> </w:t>
            </w:r>
            <w:r>
              <w:rPr>
                <w:sz w:val="20"/>
              </w:rPr>
              <w:t>as</w:t>
            </w:r>
          </w:p>
          <w:p w14:paraId="7914F8B6" w14:textId="77777777" w:rsidR="001D38C2" w:rsidRDefault="00152ED1">
            <w:pPr>
              <w:pStyle w:val="TableParagraph"/>
              <w:spacing w:line="225" w:lineRule="exact"/>
              <w:ind w:left="107"/>
              <w:rPr>
                <w:sz w:val="20"/>
              </w:rPr>
            </w:pPr>
            <w:r>
              <w:rPr>
                <w:sz w:val="20"/>
              </w:rPr>
              <w:t>they</w:t>
            </w:r>
            <w:r>
              <w:rPr>
                <w:spacing w:val="-9"/>
                <w:sz w:val="20"/>
              </w:rPr>
              <w:t xml:space="preserve"> </w:t>
            </w:r>
            <w:r>
              <w:rPr>
                <w:sz w:val="20"/>
              </w:rPr>
              <w:t>comply</w:t>
            </w:r>
            <w:r>
              <w:rPr>
                <w:spacing w:val="-5"/>
                <w:sz w:val="20"/>
              </w:rPr>
              <w:t xml:space="preserve"> </w:t>
            </w:r>
            <w:r>
              <w:rPr>
                <w:sz w:val="20"/>
              </w:rPr>
              <w:t>with</w:t>
            </w:r>
            <w:r>
              <w:rPr>
                <w:spacing w:val="-6"/>
                <w:sz w:val="20"/>
              </w:rPr>
              <w:t xml:space="preserve"> </w:t>
            </w:r>
            <w:r>
              <w:rPr>
                <w:sz w:val="20"/>
              </w:rPr>
              <w:t>the</w:t>
            </w:r>
            <w:r>
              <w:rPr>
                <w:spacing w:val="-5"/>
                <w:sz w:val="20"/>
              </w:rPr>
              <w:t xml:space="preserve"> </w:t>
            </w:r>
            <w:r>
              <w:rPr>
                <w:sz w:val="20"/>
              </w:rPr>
              <w:t>corresponding</w:t>
            </w:r>
            <w:r>
              <w:rPr>
                <w:spacing w:val="-5"/>
                <w:sz w:val="20"/>
              </w:rPr>
              <w:t xml:space="preserve"> </w:t>
            </w:r>
            <w:r>
              <w:rPr>
                <w:sz w:val="20"/>
              </w:rPr>
              <w:t>standard(s)</w:t>
            </w:r>
            <w:r>
              <w:rPr>
                <w:spacing w:val="-4"/>
                <w:sz w:val="20"/>
              </w:rPr>
              <w:t xml:space="preserve"> </w:t>
            </w:r>
            <w:r>
              <w:rPr>
                <w:sz w:val="20"/>
              </w:rPr>
              <w:t>codified</w:t>
            </w:r>
            <w:r>
              <w:rPr>
                <w:spacing w:val="-4"/>
                <w:sz w:val="20"/>
              </w:rPr>
              <w:t xml:space="preserve"> </w:t>
            </w:r>
            <w:r>
              <w:rPr>
                <w:sz w:val="20"/>
              </w:rPr>
              <w:t>in</w:t>
            </w:r>
            <w:r>
              <w:rPr>
                <w:spacing w:val="-3"/>
                <w:sz w:val="20"/>
              </w:rPr>
              <w:t xml:space="preserve"> </w:t>
            </w:r>
            <w:r>
              <w:rPr>
                <w:spacing w:val="-5"/>
                <w:sz w:val="20"/>
              </w:rPr>
              <w:t>42</w:t>
            </w:r>
          </w:p>
        </w:tc>
        <w:tc>
          <w:tcPr>
            <w:tcW w:w="3956" w:type="dxa"/>
          </w:tcPr>
          <w:p w14:paraId="3496443F" w14:textId="77777777" w:rsidR="001D38C2" w:rsidRDefault="00152ED1">
            <w:pPr>
              <w:pStyle w:val="TableParagraph"/>
              <w:spacing w:line="227" w:lineRule="exact"/>
              <w:ind w:left="107"/>
              <w:rPr>
                <w:sz w:val="20"/>
              </w:rPr>
            </w:pPr>
            <w:r>
              <w:rPr>
                <w:sz w:val="20"/>
              </w:rPr>
              <w:t>§§</w:t>
            </w:r>
            <w:r>
              <w:rPr>
                <w:spacing w:val="-15"/>
                <w:sz w:val="20"/>
              </w:rPr>
              <w:t xml:space="preserve"> </w:t>
            </w:r>
            <w:r>
              <w:rPr>
                <w:sz w:val="20"/>
              </w:rPr>
              <w:t>438.340,</w:t>
            </w:r>
            <w:r>
              <w:rPr>
                <w:spacing w:val="-9"/>
                <w:sz w:val="20"/>
              </w:rPr>
              <w:t xml:space="preserve"> </w:t>
            </w:r>
            <w:r>
              <w:rPr>
                <w:sz w:val="20"/>
              </w:rPr>
              <w:t>438.350,</w:t>
            </w:r>
            <w:r>
              <w:rPr>
                <w:spacing w:val="-6"/>
                <w:sz w:val="20"/>
              </w:rPr>
              <w:t xml:space="preserve"> </w:t>
            </w:r>
            <w:r>
              <w:rPr>
                <w:sz w:val="20"/>
              </w:rPr>
              <w:t>438.354,</w:t>
            </w:r>
            <w:r>
              <w:rPr>
                <w:spacing w:val="-7"/>
                <w:sz w:val="20"/>
              </w:rPr>
              <w:t xml:space="preserve"> </w:t>
            </w:r>
            <w:r>
              <w:rPr>
                <w:spacing w:val="-2"/>
                <w:sz w:val="20"/>
              </w:rPr>
              <w:t>438.356,</w:t>
            </w:r>
          </w:p>
          <w:p w14:paraId="03C4EE8C" w14:textId="77777777" w:rsidR="001D38C2" w:rsidRDefault="00152ED1">
            <w:pPr>
              <w:pStyle w:val="TableParagraph"/>
              <w:spacing w:before="10"/>
              <w:ind w:left="107"/>
              <w:rPr>
                <w:sz w:val="20"/>
              </w:rPr>
            </w:pPr>
            <w:r>
              <w:rPr>
                <w:sz w:val="20"/>
              </w:rPr>
              <w:t>438.358,</w:t>
            </w:r>
            <w:r>
              <w:rPr>
                <w:spacing w:val="-8"/>
                <w:sz w:val="20"/>
              </w:rPr>
              <w:t xml:space="preserve"> </w:t>
            </w:r>
            <w:r>
              <w:rPr>
                <w:sz w:val="20"/>
              </w:rPr>
              <w:t>438.360,</w:t>
            </w:r>
            <w:r>
              <w:rPr>
                <w:spacing w:val="-7"/>
                <w:sz w:val="20"/>
              </w:rPr>
              <w:t xml:space="preserve"> </w:t>
            </w:r>
            <w:r>
              <w:rPr>
                <w:sz w:val="20"/>
              </w:rPr>
              <w:t>438.362,</w:t>
            </w:r>
            <w:r>
              <w:rPr>
                <w:spacing w:val="-6"/>
                <w:sz w:val="20"/>
              </w:rPr>
              <w:t xml:space="preserve"> </w:t>
            </w:r>
            <w:r>
              <w:rPr>
                <w:sz w:val="20"/>
              </w:rPr>
              <w:t>and</w:t>
            </w:r>
            <w:r>
              <w:rPr>
                <w:spacing w:val="-5"/>
                <w:sz w:val="20"/>
              </w:rPr>
              <w:t xml:space="preserve"> </w:t>
            </w:r>
            <w:r>
              <w:rPr>
                <w:spacing w:val="-2"/>
                <w:sz w:val="20"/>
              </w:rPr>
              <w:t>438.364</w:t>
            </w:r>
          </w:p>
        </w:tc>
      </w:tr>
    </w:tbl>
    <w:p w14:paraId="5EEC8687" w14:textId="77777777" w:rsidR="001D38C2" w:rsidRDefault="001D38C2">
      <w:pPr>
        <w:rPr>
          <w:sz w:val="20"/>
        </w:rPr>
        <w:sectPr w:rsidR="001D38C2" w:rsidSect="0013614F">
          <w:pgSz w:w="12240" w:h="15840"/>
          <w:pgMar w:top="1960" w:right="1240" w:bottom="2140" w:left="1300" w:header="578" w:footer="1440" w:gutter="0"/>
          <w:cols w:space="720"/>
          <w:docGrid w:linePitch="299"/>
        </w:sectPr>
      </w:pPr>
    </w:p>
    <w:p w14:paraId="32F1D970" w14:textId="77777777" w:rsidR="001D38C2" w:rsidRDefault="001D38C2">
      <w:pPr>
        <w:pStyle w:val="BodyText"/>
        <w:spacing w:before="12"/>
        <w:rPr>
          <w:b/>
        </w:rPr>
      </w:pPr>
    </w:p>
    <w:p w14:paraId="032F62DA" w14:textId="77777777" w:rsidR="001D38C2" w:rsidRDefault="00152ED1">
      <w:pPr>
        <w:pStyle w:val="BodyText"/>
        <w:tabs>
          <w:tab w:val="left" w:pos="3772"/>
        </w:tabs>
        <w:spacing w:before="1"/>
        <w:ind w:left="140"/>
      </w:pPr>
      <w:r>
        <w:rPr>
          <w:spacing w:val="-2"/>
        </w:rPr>
        <w:t>Citation</w:t>
      </w:r>
      <w:r>
        <w:tab/>
        <w:t>Condition</w:t>
      </w:r>
      <w:r>
        <w:rPr>
          <w:spacing w:val="-6"/>
        </w:rPr>
        <w:t xml:space="preserve"> </w:t>
      </w:r>
      <w:r>
        <w:t>or</w:t>
      </w:r>
      <w:r>
        <w:rPr>
          <w:spacing w:val="-5"/>
        </w:rPr>
        <w:t xml:space="preserve"> </w:t>
      </w:r>
      <w:r>
        <w:rPr>
          <w:spacing w:val="-2"/>
        </w:rPr>
        <w:t>Requirement</w:t>
      </w:r>
    </w:p>
    <w:p w14:paraId="4BEFEB69" w14:textId="77777777" w:rsidR="001D38C2" w:rsidRDefault="00152ED1">
      <w:pPr>
        <w:pStyle w:val="BodyText"/>
        <w:spacing w:before="2"/>
      </w:pPr>
      <w:r>
        <w:rPr>
          <w:noProof/>
        </w:rPr>
        <mc:AlternateContent>
          <mc:Choice Requires="wps">
            <w:drawing>
              <wp:anchor distT="0" distB="0" distL="0" distR="0" simplePos="0" relativeHeight="487598080" behindDoc="1" locked="0" layoutInCell="1" allowOverlap="1" wp14:anchorId="156FEB95" wp14:editId="01AD834E">
                <wp:simplePos x="0" y="0"/>
                <wp:positionH relativeFrom="page">
                  <wp:posOffset>896416</wp:posOffset>
                </wp:positionH>
                <wp:positionV relativeFrom="paragraph">
                  <wp:posOffset>162965</wp:posOffset>
                </wp:positionV>
                <wp:extent cx="5981065" cy="63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E03BFE" id="Graphic 35" o:spid="_x0000_s1026" style="position:absolute;margin-left:70.6pt;margin-top:12.85pt;width:470.95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" path="m5981065,l,,,6096r5981065,l5981065,xe" fillcolor="black" stroked="f">
                <v:path arrowok="t"/>
                <w10:wrap type="topAndBottom" anchorx="page"/>
              </v:shape>
            </w:pict>
          </mc:Fallback>
        </mc:AlternateContent>
      </w:r>
    </w:p>
    <w:p w14:paraId="4E26E70C" w14:textId="77777777" w:rsidR="001D38C2" w:rsidRDefault="001D38C2">
      <w:pPr>
        <w:pStyle w:val="BodyText"/>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6"/>
        <w:gridCol w:w="3956"/>
      </w:tblGrid>
      <w:tr w:rsidR="001D38C2" w14:paraId="61079B3D" w14:textId="77777777">
        <w:trPr>
          <w:trHeight w:val="239"/>
        </w:trPr>
        <w:tc>
          <w:tcPr>
            <w:tcW w:w="5396" w:type="dxa"/>
            <w:shd w:val="clear" w:color="auto" w:fill="F1F1F1"/>
          </w:tcPr>
          <w:p w14:paraId="457AA847" w14:textId="77777777" w:rsidR="001D38C2" w:rsidRDefault="00152ED1">
            <w:pPr>
              <w:pStyle w:val="TableParagraph"/>
              <w:spacing w:before="10" w:line="210" w:lineRule="exact"/>
              <w:ind w:left="107"/>
              <w:rPr>
                <w:b/>
                <w:sz w:val="20"/>
              </w:rPr>
            </w:pPr>
            <w:r>
              <w:rPr>
                <w:b/>
                <w:sz w:val="20"/>
              </w:rPr>
              <w:t>Compliance</w:t>
            </w:r>
            <w:r>
              <w:rPr>
                <w:b/>
                <w:spacing w:val="-11"/>
                <w:sz w:val="20"/>
              </w:rPr>
              <w:t xml:space="preserve"> </w:t>
            </w:r>
            <w:r>
              <w:rPr>
                <w:b/>
                <w:spacing w:val="-2"/>
                <w:sz w:val="20"/>
              </w:rPr>
              <w:t>Dates</w:t>
            </w:r>
          </w:p>
        </w:tc>
        <w:tc>
          <w:tcPr>
            <w:tcW w:w="3956" w:type="dxa"/>
            <w:shd w:val="clear" w:color="auto" w:fill="F1F1F1"/>
          </w:tcPr>
          <w:p w14:paraId="0D967B5F" w14:textId="77777777" w:rsidR="001D38C2" w:rsidRDefault="00152ED1">
            <w:pPr>
              <w:pStyle w:val="TableParagraph"/>
              <w:spacing w:before="10" w:line="210" w:lineRule="exact"/>
              <w:ind w:left="107"/>
              <w:rPr>
                <w:b/>
                <w:sz w:val="20"/>
              </w:rPr>
            </w:pPr>
            <w:r>
              <w:rPr>
                <w:b/>
                <w:spacing w:val="-2"/>
                <w:sz w:val="20"/>
              </w:rPr>
              <w:t>Sections</w:t>
            </w:r>
          </w:p>
        </w:tc>
      </w:tr>
      <w:tr w:rsidR="001D38C2" w14:paraId="333DB5AC" w14:textId="77777777">
        <w:trPr>
          <w:trHeight w:val="722"/>
        </w:trPr>
        <w:tc>
          <w:tcPr>
            <w:tcW w:w="5396" w:type="dxa"/>
          </w:tcPr>
          <w:p w14:paraId="7BDB680C" w14:textId="77777777" w:rsidR="001D38C2" w:rsidRDefault="00152ED1">
            <w:pPr>
              <w:pStyle w:val="TableParagraph"/>
              <w:spacing w:before="7"/>
              <w:ind w:left="107"/>
              <w:rPr>
                <w:sz w:val="20"/>
              </w:rPr>
            </w:pPr>
            <w:r>
              <w:rPr>
                <w:sz w:val="20"/>
              </w:rPr>
              <w:t>CFR</w:t>
            </w:r>
            <w:r>
              <w:rPr>
                <w:spacing w:val="-4"/>
                <w:sz w:val="20"/>
              </w:rPr>
              <w:t xml:space="preserve"> </w:t>
            </w:r>
            <w:r>
              <w:rPr>
                <w:sz w:val="20"/>
              </w:rPr>
              <w:t>part</w:t>
            </w:r>
            <w:r>
              <w:rPr>
                <w:spacing w:val="-4"/>
                <w:sz w:val="20"/>
              </w:rPr>
              <w:t xml:space="preserve"> </w:t>
            </w:r>
            <w:r>
              <w:rPr>
                <w:sz w:val="20"/>
              </w:rPr>
              <w:t>438</w:t>
            </w:r>
            <w:r>
              <w:rPr>
                <w:spacing w:val="-1"/>
                <w:sz w:val="20"/>
              </w:rPr>
              <w:t xml:space="preserve"> </w:t>
            </w:r>
            <w:r>
              <w:rPr>
                <w:sz w:val="20"/>
              </w:rPr>
              <w:t>contained</w:t>
            </w:r>
            <w:r>
              <w:rPr>
                <w:spacing w:val="-2"/>
                <w:sz w:val="20"/>
              </w:rPr>
              <w:t xml:space="preserve"> </w:t>
            </w:r>
            <w:r>
              <w:rPr>
                <w:sz w:val="20"/>
              </w:rPr>
              <w:t>in</w:t>
            </w:r>
            <w:r>
              <w:rPr>
                <w:spacing w:val="-4"/>
                <w:sz w:val="20"/>
              </w:rPr>
              <w:t xml:space="preserve"> </w:t>
            </w:r>
            <w:r>
              <w:rPr>
                <w:sz w:val="20"/>
              </w:rPr>
              <w:t>the</w:t>
            </w:r>
            <w:r>
              <w:rPr>
                <w:spacing w:val="1"/>
                <w:sz w:val="20"/>
              </w:rPr>
              <w:t xml:space="preserve"> </w:t>
            </w:r>
            <w:r>
              <w:rPr>
                <w:sz w:val="20"/>
              </w:rPr>
              <w:t>42</w:t>
            </w:r>
            <w:r>
              <w:rPr>
                <w:spacing w:val="-2"/>
                <w:sz w:val="20"/>
              </w:rPr>
              <w:t xml:space="preserve"> </w:t>
            </w:r>
            <w:r>
              <w:rPr>
                <w:sz w:val="20"/>
              </w:rPr>
              <w:t>CFR</w:t>
            </w:r>
            <w:r>
              <w:rPr>
                <w:spacing w:val="-4"/>
                <w:sz w:val="20"/>
              </w:rPr>
              <w:t xml:space="preserve"> </w:t>
            </w:r>
            <w:r>
              <w:rPr>
                <w:sz w:val="20"/>
              </w:rPr>
              <w:t>parts</w:t>
            </w:r>
            <w:r>
              <w:rPr>
                <w:spacing w:val="-4"/>
                <w:sz w:val="20"/>
              </w:rPr>
              <w:t xml:space="preserve"> </w:t>
            </w:r>
            <w:r>
              <w:rPr>
                <w:sz w:val="20"/>
              </w:rPr>
              <w:t>430 to</w:t>
            </w:r>
            <w:r>
              <w:rPr>
                <w:spacing w:val="-4"/>
                <w:sz w:val="20"/>
              </w:rPr>
              <w:t xml:space="preserve"> </w:t>
            </w:r>
            <w:r>
              <w:rPr>
                <w:sz w:val="20"/>
              </w:rPr>
              <w:t>481,</w:t>
            </w:r>
            <w:r>
              <w:rPr>
                <w:spacing w:val="-5"/>
                <w:sz w:val="20"/>
              </w:rPr>
              <w:t xml:space="preserve"> </w:t>
            </w:r>
            <w:r>
              <w:rPr>
                <w:spacing w:val="-2"/>
                <w:sz w:val="20"/>
              </w:rPr>
              <w:t>edition</w:t>
            </w:r>
          </w:p>
          <w:p w14:paraId="2B337BFD" w14:textId="77777777" w:rsidR="001D38C2" w:rsidRDefault="00152ED1">
            <w:pPr>
              <w:pStyle w:val="TableParagraph"/>
              <w:spacing w:before="10"/>
              <w:ind w:left="107"/>
              <w:rPr>
                <w:sz w:val="20"/>
              </w:rPr>
            </w:pPr>
            <w:r>
              <w:rPr>
                <w:sz w:val="20"/>
              </w:rPr>
              <w:t>revised</w:t>
            </w:r>
            <w:r>
              <w:rPr>
                <w:spacing w:val="-3"/>
                <w:sz w:val="20"/>
              </w:rPr>
              <w:t xml:space="preserve"> </w:t>
            </w:r>
            <w:r>
              <w:rPr>
                <w:sz w:val="20"/>
              </w:rPr>
              <w:t>as</w:t>
            </w:r>
            <w:r>
              <w:rPr>
                <w:spacing w:val="-4"/>
                <w:sz w:val="20"/>
              </w:rPr>
              <w:t xml:space="preserve"> </w:t>
            </w:r>
            <w:r>
              <w:rPr>
                <w:sz w:val="20"/>
              </w:rPr>
              <w:t>of</w:t>
            </w:r>
            <w:r>
              <w:rPr>
                <w:spacing w:val="-4"/>
                <w:sz w:val="20"/>
              </w:rPr>
              <w:t xml:space="preserve"> </w:t>
            </w:r>
            <w:r>
              <w:rPr>
                <w:sz w:val="20"/>
              </w:rPr>
              <w:t>October</w:t>
            </w:r>
            <w:r>
              <w:rPr>
                <w:spacing w:val="-3"/>
                <w:sz w:val="20"/>
              </w:rPr>
              <w:t xml:space="preserve"> </w:t>
            </w:r>
            <w:r>
              <w:rPr>
                <w:sz w:val="20"/>
              </w:rPr>
              <w:t>1,</w:t>
            </w:r>
            <w:r>
              <w:rPr>
                <w:spacing w:val="-3"/>
                <w:sz w:val="20"/>
              </w:rPr>
              <w:t xml:space="preserve"> </w:t>
            </w:r>
            <w:r>
              <w:rPr>
                <w:spacing w:val="-4"/>
                <w:sz w:val="20"/>
              </w:rPr>
              <w:t>2015.</w:t>
            </w:r>
          </w:p>
        </w:tc>
        <w:tc>
          <w:tcPr>
            <w:tcW w:w="3956" w:type="dxa"/>
          </w:tcPr>
          <w:p w14:paraId="7128547A" w14:textId="77777777" w:rsidR="001D38C2" w:rsidRDefault="001D38C2">
            <w:pPr>
              <w:pStyle w:val="TableParagraph"/>
              <w:rPr>
                <w:sz w:val="18"/>
              </w:rPr>
            </w:pPr>
          </w:p>
        </w:tc>
      </w:tr>
      <w:tr w:rsidR="001D38C2" w14:paraId="673E3027" w14:textId="77777777">
        <w:trPr>
          <w:trHeight w:val="1199"/>
        </w:trPr>
        <w:tc>
          <w:tcPr>
            <w:tcW w:w="5396" w:type="dxa"/>
          </w:tcPr>
          <w:p w14:paraId="616F49F2" w14:textId="77777777" w:rsidR="001D38C2" w:rsidRDefault="00152ED1">
            <w:pPr>
              <w:pStyle w:val="TableParagraph"/>
              <w:spacing w:before="5" w:line="252" w:lineRule="auto"/>
              <w:ind w:left="107" w:right="106"/>
              <w:rPr>
                <w:b/>
                <w:sz w:val="20"/>
              </w:rPr>
            </w:pPr>
            <w:r>
              <w:rPr>
                <w:sz w:val="20"/>
              </w:rPr>
              <w:t>States</w:t>
            </w:r>
            <w:r>
              <w:rPr>
                <w:spacing w:val="-4"/>
                <w:sz w:val="20"/>
              </w:rPr>
              <w:t xml:space="preserve"> </w:t>
            </w:r>
            <w:r>
              <w:rPr>
                <w:sz w:val="20"/>
              </w:rPr>
              <w:t>must</w:t>
            </w:r>
            <w:r>
              <w:rPr>
                <w:spacing w:val="-6"/>
                <w:sz w:val="20"/>
              </w:rPr>
              <w:t xml:space="preserve"> </w:t>
            </w:r>
            <w:r>
              <w:rPr>
                <w:sz w:val="20"/>
              </w:rPr>
              <w:t>begin</w:t>
            </w:r>
            <w:r>
              <w:rPr>
                <w:spacing w:val="-6"/>
                <w:sz w:val="20"/>
              </w:rPr>
              <w:t xml:space="preserve"> </w:t>
            </w:r>
            <w:r>
              <w:rPr>
                <w:sz w:val="20"/>
              </w:rPr>
              <w:t>conducting</w:t>
            </w:r>
            <w:r>
              <w:rPr>
                <w:spacing w:val="-6"/>
                <w:sz w:val="20"/>
              </w:rPr>
              <w:t xml:space="preserve"> </w:t>
            </w:r>
            <w:r>
              <w:rPr>
                <w:sz w:val="20"/>
              </w:rPr>
              <w:t>the</w:t>
            </w:r>
            <w:r>
              <w:rPr>
                <w:spacing w:val="-5"/>
                <w:sz w:val="20"/>
              </w:rPr>
              <w:t xml:space="preserve"> </w:t>
            </w:r>
            <w:r>
              <w:rPr>
                <w:sz w:val="20"/>
              </w:rPr>
              <w:t>EQR-related</w:t>
            </w:r>
            <w:r>
              <w:rPr>
                <w:spacing w:val="-5"/>
                <w:sz w:val="20"/>
              </w:rPr>
              <w:t xml:space="preserve"> </w:t>
            </w:r>
            <w:r>
              <w:rPr>
                <w:sz w:val="20"/>
              </w:rPr>
              <w:t>activity</w:t>
            </w:r>
            <w:r>
              <w:rPr>
                <w:spacing w:val="-9"/>
                <w:sz w:val="20"/>
              </w:rPr>
              <w:t xml:space="preserve"> </w:t>
            </w:r>
            <w:r>
              <w:rPr>
                <w:sz w:val="20"/>
              </w:rPr>
              <w:t xml:space="preserve">described in § 438.358(b)(1)(iv) (relating to the mandatory EQR-related activity of validation of network adequacy) </w:t>
            </w:r>
            <w:r>
              <w:rPr>
                <w:b/>
                <w:sz w:val="20"/>
              </w:rPr>
              <w:t>no later than one year from the issuance of the associated EQR protocol.</w:t>
            </w:r>
          </w:p>
        </w:tc>
        <w:tc>
          <w:tcPr>
            <w:tcW w:w="3956" w:type="dxa"/>
          </w:tcPr>
          <w:p w14:paraId="0574A72E" w14:textId="77777777" w:rsidR="001D38C2" w:rsidRDefault="00152ED1">
            <w:pPr>
              <w:pStyle w:val="TableParagraph"/>
              <w:spacing w:before="5"/>
              <w:ind w:left="107"/>
              <w:rPr>
                <w:sz w:val="20"/>
              </w:rPr>
            </w:pPr>
            <w:r>
              <w:rPr>
                <w:sz w:val="20"/>
              </w:rPr>
              <w:t>§</w:t>
            </w:r>
            <w:r>
              <w:rPr>
                <w:spacing w:val="-10"/>
                <w:sz w:val="20"/>
              </w:rPr>
              <w:t xml:space="preserve"> </w:t>
            </w:r>
            <w:r>
              <w:rPr>
                <w:spacing w:val="-2"/>
                <w:sz w:val="20"/>
              </w:rPr>
              <w:t>438.358(b)(1)(iv)</w:t>
            </w:r>
          </w:p>
        </w:tc>
      </w:tr>
      <w:tr w:rsidR="001D38C2" w14:paraId="619BC929" w14:textId="77777777">
        <w:trPr>
          <w:trHeight w:val="960"/>
        </w:trPr>
        <w:tc>
          <w:tcPr>
            <w:tcW w:w="5396" w:type="dxa"/>
          </w:tcPr>
          <w:p w14:paraId="57CA3AF5" w14:textId="77777777" w:rsidR="001D38C2" w:rsidRDefault="00152ED1">
            <w:pPr>
              <w:pStyle w:val="TableParagraph"/>
              <w:spacing w:before="5" w:line="249" w:lineRule="auto"/>
              <w:ind w:left="107" w:right="151"/>
              <w:jc w:val="both"/>
              <w:rPr>
                <w:b/>
                <w:sz w:val="20"/>
              </w:rPr>
            </w:pPr>
            <w:r>
              <w:rPr>
                <w:sz w:val="20"/>
              </w:rPr>
              <w:t>States</w:t>
            </w:r>
            <w:r>
              <w:rPr>
                <w:spacing w:val="-4"/>
                <w:sz w:val="20"/>
              </w:rPr>
              <w:t xml:space="preserve"> </w:t>
            </w:r>
            <w:r>
              <w:rPr>
                <w:sz w:val="20"/>
              </w:rPr>
              <w:t>may</w:t>
            </w:r>
            <w:r>
              <w:rPr>
                <w:spacing w:val="-9"/>
                <w:sz w:val="20"/>
              </w:rPr>
              <w:t xml:space="preserve"> </w:t>
            </w:r>
            <w:r>
              <w:rPr>
                <w:sz w:val="20"/>
              </w:rPr>
              <w:t>begin</w:t>
            </w:r>
            <w:r>
              <w:rPr>
                <w:spacing w:val="-7"/>
                <w:sz w:val="20"/>
              </w:rPr>
              <w:t xml:space="preserve"> </w:t>
            </w:r>
            <w:r>
              <w:rPr>
                <w:sz w:val="20"/>
              </w:rPr>
              <w:t>conducting</w:t>
            </w:r>
            <w:r>
              <w:rPr>
                <w:spacing w:val="-6"/>
                <w:sz w:val="20"/>
              </w:rPr>
              <w:t xml:space="preserve"> </w:t>
            </w:r>
            <w:r>
              <w:rPr>
                <w:sz w:val="20"/>
              </w:rPr>
              <w:t>the</w:t>
            </w:r>
            <w:r>
              <w:rPr>
                <w:spacing w:val="-3"/>
                <w:sz w:val="20"/>
              </w:rPr>
              <w:t xml:space="preserve"> </w:t>
            </w:r>
            <w:r>
              <w:rPr>
                <w:sz w:val="20"/>
              </w:rPr>
              <w:t>EQR-related</w:t>
            </w:r>
            <w:r>
              <w:rPr>
                <w:spacing w:val="-4"/>
                <w:sz w:val="20"/>
              </w:rPr>
              <w:t xml:space="preserve"> </w:t>
            </w:r>
            <w:r>
              <w:rPr>
                <w:sz w:val="20"/>
              </w:rPr>
              <w:t>activity</w:t>
            </w:r>
            <w:r>
              <w:rPr>
                <w:spacing w:val="-9"/>
                <w:sz w:val="20"/>
              </w:rPr>
              <w:t xml:space="preserve"> </w:t>
            </w:r>
            <w:r>
              <w:rPr>
                <w:sz w:val="20"/>
              </w:rPr>
              <w:t>described in</w:t>
            </w:r>
            <w:r>
              <w:rPr>
                <w:spacing w:val="-3"/>
                <w:sz w:val="20"/>
              </w:rPr>
              <w:t xml:space="preserve"> </w:t>
            </w:r>
            <w:r>
              <w:rPr>
                <w:sz w:val="20"/>
              </w:rPr>
              <w:t>§</w:t>
            </w:r>
            <w:r>
              <w:rPr>
                <w:spacing w:val="-10"/>
                <w:sz w:val="20"/>
              </w:rPr>
              <w:t xml:space="preserve"> </w:t>
            </w:r>
            <w:r>
              <w:rPr>
                <w:sz w:val="20"/>
              </w:rPr>
              <w:t>438.358(c)(6)</w:t>
            </w:r>
            <w:r>
              <w:rPr>
                <w:spacing w:val="-3"/>
                <w:sz w:val="20"/>
              </w:rPr>
              <w:t xml:space="preserve"> </w:t>
            </w:r>
            <w:r>
              <w:rPr>
                <w:sz w:val="20"/>
              </w:rPr>
              <w:t>(relating</w:t>
            </w:r>
            <w:r>
              <w:rPr>
                <w:spacing w:val="-2"/>
                <w:sz w:val="20"/>
              </w:rPr>
              <w:t xml:space="preserve"> </w:t>
            </w:r>
            <w:r>
              <w:rPr>
                <w:sz w:val="20"/>
              </w:rPr>
              <w:t>to the</w:t>
            </w:r>
            <w:r>
              <w:rPr>
                <w:spacing w:val="-1"/>
                <w:sz w:val="20"/>
              </w:rPr>
              <w:t xml:space="preserve"> </w:t>
            </w:r>
            <w:r>
              <w:rPr>
                <w:sz w:val="20"/>
              </w:rPr>
              <w:t>optional</w:t>
            </w:r>
            <w:r>
              <w:rPr>
                <w:spacing w:val="-1"/>
                <w:sz w:val="20"/>
              </w:rPr>
              <w:t xml:space="preserve"> </w:t>
            </w:r>
            <w:r>
              <w:rPr>
                <w:sz w:val="20"/>
              </w:rPr>
              <w:t xml:space="preserve">EQR-related activity of plan rating) </w:t>
            </w:r>
            <w:r>
              <w:rPr>
                <w:b/>
                <w:sz w:val="20"/>
              </w:rPr>
              <w:t>no earlier than the issuance of the associated</w:t>
            </w:r>
          </w:p>
          <w:p w14:paraId="0444AD56" w14:textId="77777777" w:rsidR="001D38C2" w:rsidRDefault="00152ED1">
            <w:pPr>
              <w:pStyle w:val="TableParagraph"/>
              <w:spacing w:before="8" w:line="210" w:lineRule="exact"/>
              <w:ind w:left="107"/>
              <w:jc w:val="both"/>
              <w:rPr>
                <w:b/>
                <w:sz w:val="20"/>
              </w:rPr>
            </w:pPr>
            <w:r>
              <w:rPr>
                <w:b/>
                <w:sz w:val="20"/>
              </w:rPr>
              <w:t>EQR</w:t>
            </w:r>
            <w:r>
              <w:rPr>
                <w:b/>
                <w:spacing w:val="-6"/>
                <w:sz w:val="20"/>
              </w:rPr>
              <w:t xml:space="preserve"> </w:t>
            </w:r>
            <w:r>
              <w:rPr>
                <w:b/>
                <w:spacing w:val="-2"/>
                <w:sz w:val="20"/>
              </w:rPr>
              <w:t>protocol.</w:t>
            </w:r>
          </w:p>
        </w:tc>
        <w:tc>
          <w:tcPr>
            <w:tcW w:w="3956" w:type="dxa"/>
          </w:tcPr>
          <w:p w14:paraId="59BA7809" w14:textId="77777777" w:rsidR="001D38C2" w:rsidRDefault="00152ED1">
            <w:pPr>
              <w:pStyle w:val="TableParagraph"/>
              <w:spacing w:before="5"/>
              <w:ind w:left="107"/>
              <w:rPr>
                <w:sz w:val="20"/>
              </w:rPr>
            </w:pPr>
            <w:r>
              <w:rPr>
                <w:sz w:val="20"/>
              </w:rPr>
              <w:t>§</w:t>
            </w:r>
            <w:r>
              <w:rPr>
                <w:spacing w:val="-10"/>
                <w:sz w:val="20"/>
              </w:rPr>
              <w:t xml:space="preserve"> </w:t>
            </w:r>
            <w:r>
              <w:rPr>
                <w:spacing w:val="-2"/>
                <w:sz w:val="20"/>
              </w:rPr>
              <w:t>438.358(c)(6)</w:t>
            </w:r>
          </w:p>
        </w:tc>
      </w:tr>
    </w:tbl>
    <w:p w14:paraId="30810635" w14:textId="77777777" w:rsidR="001D38C2" w:rsidRDefault="001D38C2">
      <w:pPr>
        <w:pStyle w:val="BodyText"/>
        <w:spacing w:before="16"/>
      </w:pPr>
    </w:p>
    <w:p w14:paraId="60D7F0B3" w14:textId="77777777" w:rsidR="001D38C2" w:rsidRDefault="00152ED1">
      <w:pPr>
        <w:pStyle w:val="BodyText"/>
        <w:spacing w:line="249" w:lineRule="auto"/>
        <w:ind w:left="140" w:right="200"/>
        <w:jc w:val="both"/>
      </w:pPr>
      <w:r>
        <w:t>According</w:t>
      </w:r>
      <w:r>
        <w:rPr>
          <w:spacing w:val="-6"/>
        </w:rPr>
        <w:t xml:space="preserve"> </w:t>
      </w:r>
      <w:r>
        <w:t>to</w:t>
      </w:r>
      <w:r>
        <w:rPr>
          <w:spacing w:val="-4"/>
        </w:rPr>
        <w:t xml:space="preserve"> </w:t>
      </w:r>
      <w:r>
        <w:t>the</w:t>
      </w:r>
      <w:r>
        <w:rPr>
          <w:spacing w:val="-4"/>
        </w:rPr>
        <w:t xml:space="preserve"> </w:t>
      </w:r>
      <w:r>
        <w:t>Paperwork</w:t>
      </w:r>
      <w:r>
        <w:rPr>
          <w:spacing w:val="-6"/>
        </w:rPr>
        <w:t xml:space="preserve"> </w:t>
      </w:r>
      <w:r>
        <w:t>Reduction</w:t>
      </w:r>
      <w:r>
        <w:rPr>
          <w:spacing w:val="-3"/>
        </w:rPr>
        <w:t xml:space="preserve"> </w:t>
      </w:r>
      <w:r>
        <w:t>Act</w:t>
      </w:r>
      <w:r>
        <w:rPr>
          <w:spacing w:val="-4"/>
        </w:rPr>
        <w:t xml:space="preserve"> </w:t>
      </w:r>
      <w:r>
        <w:t>of</w:t>
      </w:r>
      <w:r>
        <w:rPr>
          <w:spacing w:val="-6"/>
        </w:rPr>
        <w:t xml:space="preserve"> </w:t>
      </w:r>
      <w:r>
        <w:t>1995,</w:t>
      </w:r>
      <w:r>
        <w:rPr>
          <w:spacing w:val="-4"/>
        </w:rPr>
        <w:t xml:space="preserve"> </w:t>
      </w:r>
      <w:r>
        <w:t>no</w:t>
      </w:r>
      <w:r>
        <w:rPr>
          <w:spacing w:val="-3"/>
        </w:rPr>
        <w:t xml:space="preserve"> </w:t>
      </w:r>
      <w:r>
        <w:t>persons</w:t>
      </w:r>
      <w:r>
        <w:rPr>
          <w:spacing w:val="-5"/>
        </w:rPr>
        <w:t xml:space="preserve"> </w:t>
      </w:r>
      <w:r>
        <w:t>are required</w:t>
      </w:r>
      <w:r>
        <w:rPr>
          <w:spacing w:val="-3"/>
        </w:rPr>
        <w:t xml:space="preserve"> </w:t>
      </w:r>
      <w:r>
        <w:t>to</w:t>
      </w:r>
      <w:r>
        <w:rPr>
          <w:spacing w:val="-4"/>
        </w:rPr>
        <w:t xml:space="preserve"> </w:t>
      </w:r>
      <w:r>
        <w:t>respond</w:t>
      </w:r>
      <w:r>
        <w:rPr>
          <w:spacing w:val="-3"/>
        </w:rPr>
        <w:t xml:space="preserve"> </w:t>
      </w:r>
      <w:r>
        <w:t>to</w:t>
      </w:r>
      <w:r>
        <w:rPr>
          <w:spacing w:val="-4"/>
        </w:rPr>
        <w:t xml:space="preserve"> </w:t>
      </w:r>
      <w:r>
        <w:t>a</w:t>
      </w:r>
      <w:r>
        <w:rPr>
          <w:spacing w:val="-4"/>
        </w:rPr>
        <w:t xml:space="preserve"> </w:t>
      </w:r>
      <w:r>
        <w:t>collection</w:t>
      </w:r>
      <w:r>
        <w:rPr>
          <w:spacing w:val="-6"/>
        </w:rPr>
        <w:t xml:space="preserve"> </w:t>
      </w:r>
      <w:r>
        <w:t>of</w:t>
      </w:r>
      <w:r>
        <w:rPr>
          <w:spacing w:val="-6"/>
        </w:rPr>
        <w:t xml:space="preserve"> </w:t>
      </w:r>
      <w:r>
        <w:t>information unless it displays a valid OMB control number.</w:t>
      </w:r>
      <w:r>
        <w:rPr>
          <w:spacing w:val="40"/>
        </w:rPr>
        <w:t xml:space="preserve"> </w:t>
      </w:r>
      <w:r>
        <w:t>The valid OMB control number for this information collection is 0938-0933.</w:t>
      </w:r>
      <w:r>
        <w:rPr>
          <w:spacing w:val="40"/>
        </w:rPr>
        <w:t xml:space="preserve"> </w:t>
      </w:r>
      <w:r>
        <w:t>The</w:t>
      </w:r>
      <w:r>
        <w:rPr>
          <w:spacing w:val="-1"/>
        </w:rPr>
        <w:t xml:space="preserve"> </w:t>
      </w:r>
      <w:r>
        <w:t>time</w:t>
      </w:r>
      <w:r>
        <w:rPr>
          <w:spacing w:val="-1"/>
        </w:rPr>
        <w:t xml:space="preserve"> </w:t>
      </w:r>
      <w:r>
        <w:t>required to complete</w:t>
      </w:r>
      <w:r>
        <w:rPr>
          <w:spacing w:val="-1"/>
        </w:rPr>
        <w:t xml:space="preserve"> </w:t>
      </w:r>
      <w:r>
        <w:t>this</w:t>
      </w:r>
      <w:r>
        <w:rPr>
          <w:spacing w:val="-1"/>
        </w:rPr>
        <w:t xml:space="preserve"> </w:t>
      </w:r>
      <w:r>
        <w:t>information</w:t>
      </w:r>
      <w:r>
        <w:rPr>
          <w:spacing w:val="-2"/>
        </w:rPr>
        <w:t xml:space="preserve"> </w:t>
      </w:r>
      <w:r>
        <w:t>collection</w:t>
      </w:r>
      <w:r>
        <w:rPr>
          <w:spacing w:val="-2"/>
        </w:rPr>
        <w:t xml:space="preserve"> </w:t>
      </w:r>
      <w:r>
        <w:t>is</w:t>
      </w:r>
      <w:r>
        <w:rPr>
          <w:spacing w:val="-2"/>
        </w:rPr>
        <w:t xml:space="preserve"> </w:t>
      </w:r>
      <w:r>
        <w:t>estimated to average</w:t>
      </w:r>
      <w:r>
        <w:rPr>
          <w:spacing w:val="-1"/>
        </w:rPr>
        <w:t xml:space="preserve"> </w:t>
      </w:r>
      <w:r>
        <w:t>10 hours</w:t>
      </w:r>
      <w:r>
        <w:rPr>
          <w:spacing w:val="-1"/>
        </w:rPr>
        <w:t xml:space="preserve"> </w:t>
      </w:r>
      <w:r>
        <w:t>per</w:t>
      </w:r>
      <w:r>
        <w:rPr>
          <w:spacing w:val="-2"/>
        </w:rPr>
        <w:t xml:space="preserve"> </w:t>
      </w:r>
      <w:r>
        <w:t>response, including the time to review instructions, search existing data resources, gather the data needed, and complete and review the information collection.</w:t>
      </w:r>
      <w:r>
        <w:rPr>
          <w:spacing w:val="40"/>
        </w:rPr>
        <w:t xml:space="preserve"> </w:t>
      </w:r>
      <w:r>
        <w:t>If you have comments concerning the accuracy of the time estimate(s) or suggestions for improving this form, please write to: CMS, 7500 Security Boulevard, Attn: PRA Reports Clearance Officer, Mail Stop C4-26-05, Baltimore, Maryland 21244-1850</w:t>
      </w:r>
    </w:p>
    <w:p w14:paraId="5739EDE0" w14:textId="77777777" w:rsidR="001D38C2" w:rsidRDefault="00152ED1">
      <w:pPr>
        <w:pStyle w:val="BodyText"/>
        <w:spacing w:before="224"/>
        <w:ind w:left="140"/>
      </w:pPr>
      <w:r>
        <w:t>CMS-10120</w:t>
      </w:r>
      <w:r>
        <w:rPr>
          <w:spacing w:val="-5"/>
        </w:rPr>
        <w:t xml:space="preserve"> </w:t>
      </w:r>
      <w:r>
        <w:t>(exp.</w:t>
      </w:r>
      <w:r>
        <w:rPr>
          <w:spacing w:val="-5"/>
        </w:rPr>
        <w:t xml:space="preserve"> </w:t>
      </w:r>
      <w:r w:rsidRPr="00165ECE">
        <w:rPr>
          <w:color w:val="000000"/>
        </w:rPr>
        <w:t>TBD</w:t>
      </w:r>
      <w:r w:rsidRPr="00165ECE">
        <w:rPr>
          <w:color w:val="000000"/>
          <w:spacing w:val="-4"/>
        </w:rPr>
        <w:t xml:space="preserve"> </w:t>
      </w:r>
      <w:r w:rsidRPr="00165ECE">
        <w:rPr>
          <w:color w:val="000000"/>
        </w:rPr>
        <w:t>–</w:t>
      </w:r>
      <w:r w:rsidRPr="00165ECE">
        <w:rPr>
          <w:color w:val="000000"/>
          <w:spacing w:val="-4"/>
        </w:rPr>
        <w:t xml:space="preserve"> </w:t>
      </w:r>
      <w:r w:rsidRPr="00165ECE">
        <w:rPr>
          <w:color w:val="000000"/>
        </w:rPr>
        <w:t>currently</w:t>
      </w:r>
      <w:r w:rsidRPr="00165ECE">
        <w:rPr>
          <w:color w:val="000000"/>
          <w:spacing w:val="-9"/>
        </w:rPr>
        <w:t xml:space="preserve"> </w:t>
      </w:r>
      <w:r w:rsidRPr="00165ECE">
        <w:rPr>
          <w:color w:val="000000"/>
          <w:spacing w:val="-2"/>
        </w:rPr>
        <w:t>4/30/17)</w:t>
      </w:r>
    </w:p>
    <w:sectPr w:rsidR="001D38C2">
      <w:pgSz w:w="12240" w:h="15840"/>
      <w:pgMar w:top="1960" w:right="1240" w:bottom="2140" w:left="1300" w:header="578" w:footer="19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19618" w14:textId="77777777" w:rsidR="008649DB" w:rsidRDefault="008649DB">
      <w:r>
        <w:separator/>
      </w:r>
    </w:p>
  </w:endnote>
  <w:endnote w:type="continuationSeparator" w:id="0">
    <w:p w14:paraId="7C321247" w14:textId="77777777" w:rsidR="008649DB" w:rsidRDefault="0086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0D596" w14:textId="1CFFC6AE" w:rsidR="001D38C2" w:rsidRDefault="00825B5E">
    <w:pPr>
      <w:pStyle w:val="BodyText"/>
      <w:spacing w:line="14" w:lineRule="auto"/>
    </w:pPr>
    <w:r>
      <w:rPr>
        <w:noProof/>
      </w:rPr>
      <mc:AlternateContent>
        <mc:Choice Requires="wps">
          <w:drawing>
            <wp:anchor distT="0" distB="0" distL="0" distR="0" simplePos="0" relativeHeight="486479872" behindDoc="1" locked="0" layoutInCell="1" allowOverlap="1" wp14:anchorId="20621782" wp14:editId="6B27E2F7">
              <wp:simplePos x="0" y="0"/>
              <wp:positionH relativeFrom="page">
                <wp:posOffset>914400</wp:posOffset>
              </wp:positionH>
              <wp:positionV relativeFrom="page">
                <wp:posOffset>9157335</wp:posOffset>
              </wp:positionV>
              <wp:extent cx="589851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0" y="0"/>
                            </a:moveTo>
                            <a:lnTo>
                              <a:pt x="5898322"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434C33" id="Graphic 5" o:spid="_x0000_s1026" style="position:absolute;margin-left:1in;margin-top:721.05pt;width:464.45pt;height:.1pt;z-index:-16836608;visibility:visible;mso-wrap-style:square;mso-wrap-distance-left:0;mso-wrap-distance-top:0;mso-wrap-distance-right:0;mso-wrap-distance-bottom:0;mso-position-horizontal:absolute;mso-position-horizontal-relative:page;mso-position-vertical:absolute;mso-position-vertical-relative:page;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" path="m,l5898322,e" filled="f" strokeweight=".14053mm">
              <v:path arrowok="t"/>
              <w10:wrap anchorx="page" anchory="page"/>
            </v:shape>
          </w:pict>
        </mc:Fallback>
      </mc:AlternateContent>
    </w:r>
    <w:r>
      <w:rPr>
        <w:noProof/>
      </w:rPr>
      <mc:AlternateContent>
        <mc:Choice Requires="wps">
          <w:drawing>
            <wp:anchor distT="0" distB="0" distL="0" distR="0" simplePos="0" relativeHeight="486480896" behindDoc="1" locked="0" layoutInCell="1" allowOverlap="1" wp14:anchorId="0F02E0F3" wp14:editId="6AB8BAFA">
              <wp:simplePos x="0" y="0"/>
              <wp:positionH relativeFrom="page">
                <wp:posOffset>2293620</wp:posOffset>
              </wp:positionH>
              <wp:positionV relativeFrom="page">
                <wp:posOffset>9410700</wp:posOffset>
              </wp:positionV>
              <wp:extent cx="5151120" cy="23622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120" cy="236220"/>
                      </a:xfrm>
                      <a:prstGeom prst="rect">
                        <a:avLst/>
                      </a:prstGeom>
                    </wps:spPr>
                    <wps:txbx>
                      <w:txbxContent>
                        <w:p w14:paraId="1C0177DB" w14:textId="71805E1D" w:rsidR="001D38C2" w:rsidRDefault="00152ED1">
                          <w:pPr>
                            <w:pStyle w:val="BodyText"/>
                            <w:tabs>
                              <w:tab w:val="left" w:pos="2702"/>
                            </w:tabs>
                            <w:spacing w:before="10"/>
                            <w:ind w:left="20"/>
                          </w:pPr>
                          <w:r>
                            <w:t>Approval Date</w:t>
                          </w:r>
                          <w:r w:rsidR="00C43032">
                            <w:t xml:space="preserve">     __</w:t>
                          </w:r>
                          <w:r w:rsidR="00FE659E">
                            <w:t>________</w:t>
                          </w:r>
                          <w:r w:rsidR="00FE659E" w:rsidRPr="00FE659E">
                            <w:rPr>
                              <w:u w:val="single"/>
                            </w:rPr>
                            <w:t>09/09/24</w:t>
                          </w:r>
                          <w:r w:rsidR="00C43032">
                            <w:t>_________</w:t>
                          </w:r>
                          <w:r w:rsidR="00C43032">
                            <w:tab/>
                          </w:r>
                          <w:r w:rsidR="00C43032">
                            <w:tab/>
                          </w:r>
                          <w:r w:rsidR="00C43032">
                            <w:tab/>
                          </w:r>
                          <w:r w:rsidR="006328D9">
                            <w:t>Ef</w:t>
                          </w:r>
                          <w:r>
                            <w:t>fective</w:t>
                          </w:r>
                          <w:r>
                            <w:rPr>
                              <w:spacing w:val="-12"/>
                            </w:rPr>
                            <w:t xml:space="preserve"> </w:t>
                          </w:r>
                          <w:r>
                            <w:rPr>
                              <w:spacing w:val="-4"/>
                            </w:rPr>
                            <w:t>Date</w:t>
                          </w:r>
                          <w:r w:rsidR="00987241">
                            <w:rPr>
                              <w:spacing w:val="-4"/>
                            </w:rPr>
                            <w:t xml:space="preserve"> </w:t>
                          </w:r>
                          <w:r w:rsidR="00C43032" w:rsidRPr="00C43032">
                            <w:rPr>
                              <w:spacing w:val="-4"/>
                              <w:u w:val="single"/>
                            </w:rPr>
                            <w:t>0</w:t>
                          </w:r>
                          <w:r w:rsidR="00D96BFA" w:rsidRPr="00C43032">
                            <w:rPr>
                              <w:spacing w:val="-4"/>
                              <w:u w:val="single"/>
                            </w:rPr>
                            <w:t>2/</w:t>
                          </w:r>
                          <w:r w:rsidR="00C43032" w:rsidRPr="00C43032">
                            <w:rPr>
                              <w:spacing w:val="-4"/>
                              <w:u w:val="single"/>
                            </w:rPr>
                            <w:t>0</w:t>
                          </w:r>
                          <w:r w:rsidR="00D96BFA" w:rsidRPr="00C43032">
                            <w:rPr>
                              <w:spacing w:val="-4"/>
                              <w:u w:val="single"/>
                            </w:rPr>
                            <w:t>1/24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F02E0F3" id="_x0000_t202" coordsize="21600,21600" o:spt="202" path="m,l,21600r21600,l21600,xe">
              <v:stroke joinstyle="miter"/>
              <v:path gradientshapeok="t" o:connecttype="rect"/>
            </v:shapetype>
            <v:shape id="Textbox 7" o:spid="_x0000_s1028" type="#_x0000_t202" style="position:absolute;margin-left:180.6pt;margin-top:741pt;width:405.6pt;height:18.6pt;z-index:-16835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" filled="f" stroked="f">
              <v:textbox inset="0,0,0,0">
                <w:txbxContent>
                  <w:p w14:paraId="1C0177DB" w14:textId="71805E1D" w:rsidR="001D38C2" w:rsidRDefault="00152ED1">
                    <w:pPr>
                      <w:pStyle w:val="BodyText"/>
                      <w:tabs>
                        <w:tab w:val="left" w:pos="2702"/>
                      </w:tabs>
                      <w:spacing w:before="10"/>
                      <w:ind w:left="20"/>
                    </w:pPr>
                    <w:r>
                      <w:t>Approval Date</w:t>
                    </w:r>
                    <w:r w:rsidR="00C43032">
                      <w:t xml:space="preserve">     __</w:t>
                    </w:r>
                    <w:r w:rsidR="00FE659E">
                      <w:t>________</w:t>
                    </w:r>
                    <w:r w:rsidR="00FE659E" w:rsidRPr="00FE659E">
                      <w:rPr>
                        <w:u w:val="single"/>
                      </w:rPr>
                      <w:t>09/09/24</w:t>
                    </w:r>
                    <w:r w:rsidR="00C43032">
                      <w:t>_________</w:t>
                    </w:r>
                    <w:r w:rsidR="00C43032">
                      <w:tab/>
                    </w:r>
                    <w:r w:rsidR="00C43032">
                      <w:tab/>
                    </w:r>
                    <w:r w:rsidR="00C43032">
                      <w:tab/>
                    </w:r>
                    <w:r w:rsidR="006328D9">
                      <w:t>Ef</w:t>
                    </w:r>
                    <w:r>
                      <w:t>fective</w:t>
                    </w:r>
                    <w:r>
                      <w:rPr>
                        <w:spacing w:val="-12"/>
                      </w:rPr>
                      <w:t xml:space="preserve"> </w:t>
                    </w:r>
                    <w:r>
                      <w:rPr>
                        <w:spacing w:val="-4"/>
                      </w:rPr>
                      <w:t>Date</w:t>
                    </w:r>
                    <w:r w:rsidR="00987241">
                      <w:rPr>
                        <w:spacing w:val="-4"/>
                      </w:rPr>
                      <w:t xml:space="preserve"> </w:t>
                    </w:r>
                    <w:r w:rsidR="00C43032" w:rsidRPr="00C43032">
                      <w:rPr>
                        <w:spacing w:val="-4"/>
                        <w:u w:val="single"/>
                      </w:rPr>
                      <w:t>0</w:t>
                    </w:r>
                    <w:r w:rsidR="00D96BFA" w:rsidRPr="00C43032">
                      <w:rPr>
                        <w:spacing w:val="-4"/>
                        <w:u w:val="single"/>
                      </w:rPr>
                      <w:t>2/</w:t>
                    </w:r>
                    <w:r w:rsidR="00C43032" w:rsidRPr="00C43032">
                      <w:rPr>
                        <w:spacing w:val="-4"/>
                        <w:u w:val="single"/>
                      </w:rPr>
                      <w:t>0</w:t>
                    </w:r>
                    <w:r w:rsidR="00D96BFA" w:rsidRPr="00C43032">
                      <w:rPr>
                        <w:spacing w:val="-4"/>
                        <w:u w:val="single"/>
                      </w:rPr>
                      <w:t>1/24</w:t>
                    </w:r>
                  </w:p>
                </w:txbxContent>
              </v:textbox>
              <w10:wrap anchorx="page" anchory="page"/>
            </v:shape>
          </w:pict>
        </mc:Fallback>
      </mc:AlternateContent>
    </w:r>
    <w:r>
      <w:rPr>
        <w:noProof/>
      </w:rPr>
      <mc:AlternateContent>
        <mc:Choice Requires="wps">
          <w:drawing>
            <wp:anchor distT="0" distB="0" distL="0" distR="0" simplePos="0" relativeHeight="486480384" behindDoc="1" locked="0" layoutInCell="1" allowOverlap="1" wp14:anchorId="3ED6829D" wp14:editId="72B122B1">
              <wp:simplePos x="0" y="0"/>
              <wp:positionH relativeFrom="page">
                <wp:posOffset>899160</wp:posOffset>
              </wp:positionH>
              <wp:positionV relativeFrom="page">
                <wp:posOffset>9235440</wp:posOffset>
              </wp:positionV>
              <wp:extent cx="1320800" cy="5410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0" cy="541020"/>
                      </a:xfrm>
                      <a:prstGeom prst="rect">
                        <a:avLst/>
                      </a:prstGeom>
                    </wps:spPr>
                    <wps:txbx>
                      <w:txbxContent>
                        <w:p w14:paraId="75ECF51A" w14:textId="1B4DA817" w:rsidR="001D38C2" w:rsidRDefault="00152ED1">
                          <w:pPr>
                            <w:pStyle w:val="BodyText"/>
                            <w:spacing w:before="10" w:line="229" w:lineRule="exact"/>
                            <w:ind w:left="20"/>
                          </w:pPr>
                          <w:r>
                            <w:t>TN</w:t>
                          </w:r>
                          <w:r>
                            <w:rPr>
                              <w:spacing w:val="-1"/>
                            </w:rPr>
                            <w:t xml:space="preserve"> </w:t>
                          </w:r>
                          <w:r>
                            <w:rPr>
                              <w:spacing w:val="-5"/>
                            </w:rPr>
                            <w:t>No.</w:t>
                          </w:r>
                          <w:r w:rsidR="00C43032">
                            <w:rPr>
                              <w:spacing w:val="-5"/>
                            </w:rPr>
                            <w:t xml:space="preserve"> </w:t>
                          </w:r>
                          <w:r w:rsidR="00C43032" w:rsidRPr="00C43032">
                            <w:rPr>
                              <w:spacing w:val="-5"/>
                              <w:u w:val="single"/>
                            </w:rPr>
                            <w:t>SC 24-0006</w:t>
                          </w:r>
                        </w:p>
                        <w:p w14:paraId="7B252264" w14:textId="77777777" w:rsidR="00C43032" w:rsidRDefault="00152ED1">
                          <w:pPr>
                            <w:pStyle w:val="BodyText"/>
                            <w:ind w:left="20"/>
                            <w:rPr>
                              <w:spacing w:val="-2"/>
                            </w:rPr>
                          </w:pPr>
                          <w:r>
                            <w:rPr>
                              <w:spacing w:val="-2"/>
                            </w:rPr>
                            <w:t>Supersedes</w:t>
                          </w:r>
                          <w:r w:rsidR="006328D9">
                            <w:rPr>
                              <w:spacing w:val="-2"/>
                            </w:rPr>
                            <w:t xml:space="preserve"> </w:t>
                          </w:r>
                        </w:p>
                        <w:p w14:paraId="1E83EA52" w14:textId="3C1C532B" w:rsidR="001D38C2" w:rsidRPr="00C43032" w:rsidRDefault="00152ED1">
                          <w:pPr>
                            <w:pStyle w:val="BodyText"/>
                            <w:ind w:left="20"/>
                            <w:rPr>
                              <w:u w:val="single"/>
                            </w:rPr>
                          </w:pPr>
                          <w:r>
                            <w:t>TN No.</w:t>
                          </w:r>
                          <w:r w:rsidR="00C43032">
                            <w:t xml:space="preserve"> </w:t>
                          </w:r>
                          <w:r w:rsidR="00C43032" w:rsidRPr="00C43032">
                            <w:rPr>
                              <w:u w:val="single"/>
                            </w:rPr>
                            <w:t>SC 1</w:t>
                          </w:r>
                          <w:r w:rsidR="00C43032">
                            <w:rPr>
                              <w:u w:val="single"/>
                            </w:rPr>
                            <w:t>0</w:t>
                          </w:r>
                          <w:r w:rsidR="00C43032" w:rsidRPr="00C43032">
                            <w:rPr>
                              <w:u w:val="single"/>
                            </w:rPr>
                            <w:t>-00</w:t>
                          </w:r>
                          <w:r w:rsidR="00C43032">
                            <w:rPr>
                              <w:u w:val="single"/>
                            </w:rPr>
                            <w:t>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ED6829D" id="Textbox 6" o:spid="_x0000_s1029" type="#_x0000_t202" style="position:absolute;margin-left:70.8pt;margin-top:727.2pt;width:104pt;height:42.6pt;z-index:-16836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" filled="f" stroked="f">
              <v:textbox inset="0,0,0,0">
                <w:txbxContent>
                  <w:p w14:paraId="75ECF51A" w14:textId="1B4DA817" w:rsidR="001D38C2" w:rsidRDefault="00152ED1">
                    <w:pPr>
                      <w:pStyle w:val="BodyText"/>
                      <w:spacing w:before="10" w:line="229" w:lineRule="exact"/>
                      <w:ind w:left="20"/>
                    </w:pPr>
                    <w:r>
                      <w:t>TN</w:t>
                    </w:r>
                    <w:r>
                      <w:rPr>
                        <w:spacing w:val="-1"/>
                      </w:rPr>
                      <w:t xml:space="preserve"> </w:t>
                    </w:r>
                    <w:r>
                      <w:rPr>
                        <w:spacing w:val="-5"/>
                      </w:rPr>
                      <w:t>No.</w:t>
                    </w:r>
                    <w:r w:rsidR="00C43032">
                      <w:rPr>
                        <w:spacing w:val="-5"/>
                      </w:rPr>
                      <w:t xml:space="preserve"> </w:t>
                    </w:r>
                    <w:r w:rsidR="00C43032" w:rsidRPr="00C43032">
                      <w:rPr>
                        <w:spacing w:val="-5"/>
                        <w:u w:val="single"/>
                      </w:rPr>
                      <w:t>SC 24-0006</w:t>
                    </w:r>
                  </w:p>
                  <w:p w14:paraId="7B252264" w14:textId="77777777" w:rsidR="00C43032" w:rsidRDefault="00152ED1">
                    <w:pPr>
                      <w:pStyle w:val="BodyText"/>
                      <w:ind w:left="20"/>
                      <w:rPr>
                        <w:spacing w:val="-2"/>
                      </w:rPr>
                    </w:pPr>
                    <w:r>
                      <w:rPr>
                        <w:spacing w:val="-2"/>
                      </w:rPr>
                      <w:t>Supersedes</w:t>
                    </w:r>
                    <w:r w:rsidR="006328D9">
                      <w:rPr>
                        <w:spacing w:val="-2"/>
                      </w:rPr>
                      <w:t xml:space="preserve"> </w:t>
                    </w:r>
                  </w:p>
                  <w:p w14:paraId="1E83EA52" w14:textId="3C1C532B" w:rsidR="001D38C2" w:rsidRPr="00C43032" w:rsidRDefault="00152ED1">
                    <w:pPr>
                      <w:pStyle w:val="BodyText"/>
                      <w:ind w:left="20"/>
                      <w:rPr>
                        <w:u w:val="single"/>
                      </w:rPr>
                    </w:pPr>
                    <w:r>
                      <w:t>TN No.</w:t>
                    </w:r>
                    <w:r w:rsidR="00C43032">
                      <w:t xml:space="preserve"> </w:t>
                    </w:r>
                    <w:r w:rsidR="00C43032" w:rsidRPr="00C43032">
                      <w:rPr>
                        <w:u w:val="single"/>
                      </w:rPr>
                      <w:t>SC 1</w:t>
                    </w:r>
                    <w:r w:rsidR="00C43032">
                      <w:rPr>
                        <w:u w:val="single"/>
                      </w:rPr>
                      <w:t>0</w:t>
                    </w:r>
                    <w:r w:rsidR="00C43032" w:rsidRPr="00C43032">
                      <w:rPr>
                        <w:u w:val="single"/>
                      </w:rPr>
                      <w:t>-00</w:t>
                    </w:r>
                    <w:r w:rsidR="00C43032">
                      <w:rPr>
                        <w:u w:val="single"/>
                      </w:rPr>
                      <w:t>4</w:t>
                    </w:r>
                  </w:p>
                </w:txbxContent>
              </v:textbox>
              <w10:wrap anchorx="page" anchory="page"/>
            </v:shape>
          </w:pict>
        </mc:Fallback>
      </mc:AlternateContent>
    </w:r>
    <w:r w:rsidR="002672A9">
      <w:rPr>
        <w:noProof/>
      </w:rPr>
      <mc:AlternateContent>
        <mc:Choice Requires="wps">
          <w:drawing>
            <wp:anchor distT="0" distB="0" distL="0" distR="0" simplePos="0" relativeHeight="486479360" behindDoc="1" locked="0" layoutInCell="1" allowOverlap="1" wp14:anchorId="20C510B9" wp14:editId="12B9BDBE">
              <wp:simplePos x="0" y="0"/>
              <wp:positionH relativeFrom="page">
                <wp:align>right</wp:align>
              </wp:positionH>
              <wp:positionV relativeFrom="page">
                <wp:align>bottom</wp:align>
              </wp:positionV>
              <wp:extent cx="777430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4305" cy="6350"/>
                      </a:xfrm>
                      <a:custGeom>
                        <a:avLst/>
                        <a:gdLst/>
                        <a:ahLst/>
                        <a:cxnLst/>
                        <a:rect l="l" t="t" r="r" b="b"/>
                        <a:pathLst>
                          <a:path w="7774305" h="6350">
                            <a:moveTo>
                              <a:pt x="7773924" y="0"/>
                            </a:moveTo>
                            <a:lnTo>
                              <a:pt x="0" y="0"/>
                            </a:lnTo>
                            <a:lnTo>
                              <a:pt x="0" y="6095"/>
                            </a:lnTo>
                            <a:lnTo>
                              <a:pt x="7773924" y="6095"/>
                            </a:lnTo>
                            <a:lnTo>
                              <a:pt x="77739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8AFEFF" id="Graphic 4" o:spid="_x0000_s1026" style="position:absolute;margin-left:560.95pt;margin-top:0;width:612.15pt;height:.5pt;z-index:-16837120;visibility:visible;mso-wrap-style:square;mso-wrap-distance-left:0;mso-wrap-distance-top:0;mso-wrap-distance-right:0;mso-wrap-distance-bottom:0;mso-position-horizontal:right;mso-position-horizontal-relative:page;mso-position-vertical:bottom;mso-position-vertical-relative:page;v-text-anchor:top" coordsize="77743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" path="m7773924,l,,,6095r7773924,l7773924,xe" fillcolor="black" stroked="f">
              <v:path arrowok="t"/>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6490D" w14:textId="4A70214C" w:rsidR="004163DF" w:rsidRDefault="002672A9">
    <w:pPr>
      <w:pStyle w:val="BodyText"/>
      <w:spacing w:line="14" w:lineRule="auto"/>
    </w:pPr>
    <w:r>
      <w:rPr>
        <w:noProof/>
      </w:rPr>
      <mc:AlternateContent>
        <mc:Choice Requires="wps">
          <w:drawing>
            <wp:anchor distT="0" distB="0" distL="0" distR="0" simplePos="0" relativeHeight="486522368" behindDoc="1" locked="0" layoutInCell="1" allowOverlap="1" wp14:anchorId="20336A57" wp14:editId="4ABA4490">
              <wp:simplePos x="0" y="0"/>
              <wp:positionH relativeFrom="page">
                <wp:align>right</wp:align>
              </wp:positionH>
              <wp:positionV relativeFrom="page">
                <wp:align>bottom</wp:align>
              </wp:positionV>
              <wp:extent cx="7774305" cy="6350"/>
              <wp:effectExtent l="0" t="0" r="0" b="0"/>
              <wp:wrapNone/>
              <wp:docPr id="1937469315"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4305" cy="6350"/>
                      </a:xfrm>
                      <a:custGeom>
                        <a:avLst/>
                        <a:gdLst/>
                        <a:ahLst/>
                        <a:cxnLst/>
                        <a:rect l="l" t="t" r="r" b="b"/>
                        <a:pathLst>
                          <a:path w="7774305" h="6350">
                            <a:moveTo>
                              <a:pt x="7773924" y="0"/>
                            </a:moveTo>
                            <a:lnTo>
                              <a:pt x="0" y="0"/>
                            </a:lnTo>
                            <a:lnTo>
                              <a:pt x="0" y="6095"/>
                            </a:lnTo>
                            <a:lnTo>
                              <a:pt x="7773924" y="6095"/>
                            </a:lnTo>
                            <a:lnTo>
                              <a:pt x="77739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D75E86" id="Graphic 4" o:spid="_x0000_s1026" style="position:absolute;margin-left:560.95pt;margin-top:0;width:612.15pt;height:.5pt;z-index:-16794112;visibility:visible;mso-wrap-style:square;mso-wrap-distance-left:0;mso-wrap-distance-top:0;mso-wrap-distance-right:0;mso-wrap-distance-bottom:0;mso-position-horizontal:right;mso-position-horizontal-relative:page;mso-position-vertical:bottom;mso-position-vertical-relative:page;v-text-anchor:top" coordsize="77743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" path="m7773924,l,,,6095r7773924,l7773924,xe" fillcolor="black" stroked="f">
              <v:path arrowok="t"/>
              <w10:wrap anchorx="page" anchory="page"/>
            </v:shape>
          </w:pict>
        </mc:Fallback>
      </mc:AlternateContent>
    </w:r>
    <w:r w:rsidR="004163DF">
      <w:rPr>
        <w:noProof/>
      </w:rPr>
      <mc:AlternateContent>
        <mc:Choice Requires="wps">
          <w:drawing>
            <wp:anchor distT="0" distB="0" distL="0" distR="0" simplePos="0" relativeHeight="486525440" behindDoc="1" locked="0" layoutInCell="1" allowOverlap="1" wp14:anchorId="2B6D3936" wp14:editId="18389D05">
              <wp:simplePos x="0" y="0"/>
              <wp:positionH relativeFrom="page">
                <wp:posOffset>2293620</wp:posOffset>
              </wp:positionH>
              <wp:positionV relativeFrom="page">
                <wp:posOffset>8839200</wp:posOffset>
              </wp:positionV>
              <wp:extent cx="5151120" cy="247650"/>
              <wp:effectExtent l="0" t="0" r="0" b="0"/>
              <wp:wrapNone/>
              <wp:docPr id="408693343"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120" cy="247650"/>
                      </a:xfrm>
                      <a:prstGeom prst="rect">
                        <a:avLst/>
                      </a:prstGeom>
                    </wps:spPr>
                    <wps:txbx>
                      <w:txbxContent>
                        <w:p w14:paraId="6C8B2775" w14:textId="32AD8BE9" w:rsidR="004163DF" w:rsidRDefault="004163DF">
                          <w:pPr>
                            <w:pStyle w:val="BodyText"/>
                            <w:tabs>
                              <w:tab w:val="left" w:pos="2702"/>
                            </w:tabs>
                            <w:spacing w:before="10"/>
                            <w:ind w:left="20"/>
                          </w:pPr>
                          <w:r>
                            <w:t>Approval Date     __</w:t>
                          </w:r>
                          <w:r w:rsidR="005A0E9C" w:rsidRPr="005A0E9C">
                            <w:rPr>
                              <w:u w:val="single"/>
                            </w:rPr>
                            <w:t>09/09/24</w:t>
                          </w:r>
                          <w:r>
                            <w:t>____________</w:t>
                          </w:r>
                          <w:r>
                            <w:tab/>
                          </w:r>
                          <w:r>
                            <w:tab/>
                          </w:r>
                          <w:r>
                            <w:tab/>
                            <w:t>Effective</w:t>
                          </w:r>
                          <w:r>
                            <w:rPr>
                              <w:spacing w:val="-12"/>
                            </w:rPr>
                            <w:t xml:space="preserve"> </w:t>
                          </w:r>
                          <w:r>
                            <w:rPr>
                              <w:spacing w:val="-4"/>
                            </w:rPr>
                            <w:t xml:space="preserve">Date </w:t>
                          </w:r>
                          <w:r w:rsidRPr="00C43032">
                            <w:rPr>
                              <w:spacing w:val="-4"/>
                              <w:u w:val="single"/>
                            </w:rPr>
                            <w:t>02/01/24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B6D3936" id="_x0000_t202" coordsize="21600,21600" o:spt="202" path="m,l,21600r21600,l21600,xe">
              <v:stroke joinstyle="miter"/>
              <v:path gradientshapeok="t" o:connecttype="rect"/>
            </v:shapetype>
            <v:shape id="_x0000_s1046" type="#_x0000_t202" style="position:absolute;margin-left:180.6pt;margin-top:696pt;width:405.6pt;height:19.5pt;z-index:-1679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" filled="f" stroked="f">
              <v:textbox inset="0,0,0,0">
                <w:txbxContent>
                  <w:p w14:paraId="6C8B2775" w14:textId="32AD8BE9" w:rsidR="004163DF" w:rsidRDefault="004163DF">
                    <w:pPr>
                      <w:pStyle w:val="BodyText"/>
                      <w:tabs>
                        <w:tab w:val="left" w:pos="2702"/>
                      </w:tabs>
                      <w:spacing w:before="10"/>
                      <w:ind w:left="20"/>
                    </w:pPr>
                    <w:r>
                      <w:t>Approval Date     __</w:t>
                    </w:r>
                    <w:r w:rsidR="005A0E9C" w:rsidRPr="005A0E9C">
                      <w:rPr>
                        <w:u w:val="single"/>
                      </w:rPr>
                      <w:t>09/09/24</w:t>
                    </w:r>
                    <w:r>
                      <w:t>____________</w:t>
                    </w:r>
                    <w:r>
                      <w:tab/>
                    </w:r>
                    <w:r>
                      <w:tab/>
                    </w:r>
                    <w:r>
                      <w:tab/>
                      <w:t>Effective</w:t>
                    </w:r>
                    <w:r>
                      <w:rPr>
                        <w:spacing w:val="-12"/>
                      </w:rPr>
                      <w:t xml:space="preserve"> </w:t>
                    </w:r>
                    <w:r>
                      <w:rPr>
                        <w:spacing w:val="-4"/>
                      </w:rPr>
                      <w:t xml:space="preserve">Date </w:t>
                    </w:r>
                    <w:r w:rsidRPr="00C43032">
                      <w:rPr>
                        <w:spacing w:val="-4"/>
                        <w:u w:val="single"/>
                      </w:rPr>
                      <w:t>02/01/24</w:t>
                    </w:r>
                  </w:p>
                </w:txbxContent>
              </v:textbox>
              <w10:wrap anchorx="page" anchory="page"/>
            </v:shape>
          </w:pict>
        </mc:Fallback>
      </mc:AlternateContent>
    </w:r>
    <w:r w:rsidR="004163DF">
      <w:rPr>
        <w:noProof/>
      </w:rPr>
      <mc:AlternateContent>
        <mc:Choice Requires="wps">
          <w:drawing>
            <wp:anchor distT="0" distB="0" distL="0" distR="0" simplePos="0" relativeHeight="486524416" behindDoc="1" locked="0" layoutInCell="1" allowOverlap="1" wp14:anchorId="4EEC7878" wp14:editId="5FD8A56B">
              <wp:simplePos x="0" y="0"/>
              <wp:positionH relativeFrom="page">
                <wp:posOffset>901700</wp:posOffset>
              </wp:positionH>
              <wp:positionV relativeFrom="page">
                <wp:posOffset>8699500</wp:posOffset>
              </wp:positionV>
              <wp:extent cx="1320800" cy="527050"/>
              <wp:effectExtent l="0" t="0" r="0" b="0"/>
              <wp:wrapNone/>
              <wp:docPr id="733250289"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0" cy="527050"/>
                      </a:xfrm>
                      <a:prstGeom prst="rect">
                        <a:avLst/>
                      </a:prstGeom>
                    </wps:spPr>
                    <wps:txbx>
                      <w:txbxContent>
                        <w:p w14:paraId="084E7D07" w14:textId="77777777" w:rsidR="004163DF" w:rsidRDefault="004163DF">
                          <w:pPr>
                            <w:pStyle w:val="BodyText"/>
                            <w:spacing w:before="10" w:line="229" w:lineRule="exact"/>
                            <w:ind w:left="20"/>
                          </w:pPr>
                          <w:r>
                            <w:t>TN</w:t>
                          </w:r>
                          <w:r>
                            <w:rPr>
                              <w:spacing w:val="-1"/>
                            </w:rPr>
                            <w:t xml:space="preserve"> </w:t>
                          </w:r>
                          <w:r>
                            <w:rPr>
                              <w:spacing w:val="-5"/>
                            </w:rPr>
                            <w:t xml:space="preserve">No. </w:t>
                          </w:r>
                          <w:r w:rsidRPr="00C43032">
                            <w:rPr>
                              <w:spacing w:val="-5"/>
                              <w:u w:val="single"/>
                            </w:rPr>
                            <w:t>SC 24-0006</w:t>
                          </w:r>
                        </w:p>
                        <w:p w14:paraId="461F37EE" w14:textId="77777777" w:rsidR="004163DF" w:rsidRDefault="004163DF">
                          <w:pPr>
                            <w:pStyle w:val="BodyText"/>
                            <w:ind w:left="20"/>
                            <w:rPr>
                              <w:spacing w:val="-2"/>
                            </w:rPr>
                          </w:pPr>
                          <w:r>
                            <w:rPr>
                              <w:spacing w:val="-2"/>
                            </w:rPr>
                            <w:t xml:space="preserve">Supersedes </w:t>
                          </w:r>
                        </w:p>
                        <w:p w14:paraId="36B17CC1" w14:textId="3B8A2DAB" w:rsidR="004163DF" w:rsidRPr="00C43032" w:rsidRDefault="004163DF">
                          <w:pPr>
                            <w:pStyle w:val="BodyText"/>
                            <w:ind w:left="20"/>
                            <w:rPr>
                              <w:u w:val="single"/>
                            </w:rPr>
                          </w:pPr>
                          <w:r>
                            <w:t xml:space="preserve">TN No. </w:t>
                          </w:r>
                          <w:r w:rsidRPr="00C43032">
                            <w:rPr>
                              <w:u w:val="single"/>
                            </w:rPr>
                            <w:t>SC 1</w:t>
                          </w:r>
                          <w:r>
                            <w:rPr>
                              <w:u w:val="single"/>
                            </w:rPr>
                            <w:t>9</w:t>
                          </w:r>
                          <w:r w:rsidRPr="00C43032">
                            <w:rPr>
                              <w:u w:val="single"/>
                            </w:rPr>
                            <w:t>-0</w:t>
                          </w:r>
                          <w:r>
                            <w:rPr>
                              <w:u w:val="single"/>
                            </w:rPr>
                            <w:t>005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EEC7878" id="_x0000_s1047" type="#_x0000_t202" style="position:absolute;margin-left:71pt;margin-top:685pt;width:104pt;height:41.5pt;z-index:-1679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" filled="f" stroked="f">
              <v:textbox inset="0,0,0,0">
                <w:txbxContent>
                  <w:p w14:paraId="084E7D07" w14:textId="77777777" w:rsidR="004163DF" w:rsidRDefault="004163DF">
                    <w:pPr>
                      <w:pStyle w:val="BodyText"/>
                      <w:spacing w:before="10" w:line="229" w:lineRule="exact"/>
                      <w:ind w:left="20"/>
                    </w:pPr>
                    <w:r>
                      <w:t>TN</w:t>
                    </w:r>
                    <w:r>
                      <w:rPr>
                        <w:spacing w:val="-1"/>
                      </w:rPr>
                      <w:t xml:space="preserve"> </w:t>
                    </w:r>
                    <w:r>
                      <w:rPr>
                        <w:spacing w:val="-5"/>
                      </w:rPr>
                      <w:t xml:space="preserve">No. </w:t>
                    </w:r>
                    <w:r w:rsidRPr="00C43032">
                      <w:rPr>
                        <w:spacing w:val="-5"/>
                        <w:u w:val="single"/>
                      </w:rPr>
                      <w:t>SC 24-0006</w:t>
                    </w:r>
                  </w:p>
                  <w:p w14:paraId="461F37EE" w14:textId="77777777" w:rsidR="004163DF" w:rsidRDefault="004163DF">
                    <w:pPr>
                      <w:pStyle w:val="BodyText"/>
                      <w:ind w:left="20"/>
                      <w:rPr>
                        <w:spacing w:val="-2"/>
                      </w:rPr>
                    </w:pPr>
                    <w:r>
                      <w:rPr>
                        <w:spacing w:val="-2"/>
                      </w:rPr>
                      <w:t xml:space="preserve">Supersedes </w:t>
                    </w:r>
                  </w:p>
                  <w:p w14:paraId="36B17CC1" w14:textId="3B8A2DAB" w:rsidR="004163DF" w:rsidRPr="00C43032" w:rsidRDefault="004163DF">
                    <w:pPr>
                      <w:pStyle w:val="BodyText"/>
                      <w:ind w:left="20"/>
                      <w:rPr>
                        <w:u w:val="single"/>
                      </w:rPr>
                    </w:pPr>
                    <w:r>
                      <w:t xml:space="preserve">TN No. </w:t>
                    </w:r>
                    <w:r w:rsidRPr="00C43032">
                      <w:rPr>
                        <w:u w:val="single"/>
                      </w:rPr>
                      <w:t>SC 1</w:t>
                    </w:r>
                    <w:r>
                      <w:rPr>
                        <w:u w:val="single"/>
                      </w:rPr>
                      <w:t>9</w:t>
                    </w:r>
                    <w:r w:rsidRPr="00C43032">
                      <w:rPr>
                        <w:u w:val="single"/>
                      </w:rPr>
                      <w:t>-0</w:t>
                    </w:r>
                    <w:r>
                      <w:rPr>
                        <w:u w:val="single"/>
                      </w:rPr>
                      <w:t>005</w:t>
                    </w:r>
                  </w:p>
                </w:txbxContent>
              </v:textbox>
              <w10:wrap anchorx="page" anchory="page"/>
            </v:shape>
          </w:pict>
        </mc:Fallback>
      </mc:AlternateContent>
    </w:r>
    <w:r w:rsidR="004163DF">
      <w:rPr>
        <w:noProof/>
      </w:rPr>
      <mc:AlternateContent>
        <mc:Choice Requires="wps">
          <w:drawing>
            <wp:anchor distT="0" distB="0" distL="0" distR="0" simplePos="0" relativeHeight="486523392" behindDoc="1" locked="0" layoutInCell="1" allowOverlap="1" wp14:anchorId="1A3D0D1D" wp14:editId="332CC636">
              <wp:simplePos x="0" y="0"/>
              <wp:positionH relativeFrom="page">
                <wp:posOffset>914704</wp:posOffset>
              </wp:positionH>
              <wp:positionV relativeFrom="page">
                <wp:posOffset>8700670</wp:posOffset>
              </wp:positionV>
              <wp:extent cx="5898515" cy="1270"/>
              <wp:effectExtent l="0" t="0" r="0" b="0"/>
              <wp:wrapNone/>
              <wp:docPr id="227013788"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0" y="0"/>
                            </a:moveTo>
                            <a:lnTo>
                              <a:pt x="5898322"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312DDD" id="Graphic 5" o:spid="_x0000_s1026" style="position:absolute;margin-left:1in;margin-top:685.1pt;width:464.45pt;height:.1pt;z-index:-16793088;visibility:visible;mso-wrap-style:square;mso-wrap-distance-left:0;mso-wrap-distance-top:0;mso-wrap-distance-right:0;mso-wrap-distance-bottom:0;mso-position-horizontal:absolute;mso-position-horizontal-relative:page;mso-position-vertical:absolute;mso-position-vertical-relative:page;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" path="m,l5898322,e" filled="f" strokeweight=".14053mm">
              <v:path arrowok="t"/>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EA824" w14:textId="1F90EDC1" w:rsidR="004163DF" w:rsidRDefault="002672A9">
    <w:pPr>
      <w:pStyle w:val="BodyText"/>
      <w:spacing w:line="14" w:lineRule="auto"/>
    </w:pPr>
    <w:r>
      <w:rPr>
        <w:noProof/>
      </w:rPr>
      <mc:AlternateContent>
        <mc:Choice Requires="wps">
          <w:drawing>
            <wp:anchor distT="0" distB="0" distL="0" distR="0" simplePos="0" relativeHeight="486527488" behindDoc="1" locked="0" layoutInCell="1" allowOverlap="1" wp14:anchorId="2190ADDC" wp14:editId="15FDDA89">
              <wp:simplePos x="0" y="0"/>
              <wp:positionH relativeFrom="page">
                <wp:align>right</wp:align>
              </wp:positionH>
              <wp:positionV relativeFrom="page">
                <wp:align>bottom</wp:align>
              </wp:positionV>
              <wp:extent cx="7774305" cy="6350"/>
              <wp:effectExtent l="0" t="0" r="0" b="0"/>
              <wp:wrapNone/>
              <wp:docPr id="31880243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4305" cy="6350"/>
                      </a:xfrm>
                      <a:custGeom>
                        <a:avLst/>
                        <a:gdLst/>
                        <a:ahLst/>
                        <a:cxnLst/>
                        <a:rect l="l" t="t" r="r" b="b"/>
                        <a:pathLst>
                          <a:path w="7774305" h="6350">
                            <a:moveTo>
                              <a:pt x="7773924" y="0"/>
                            </a:moveTo>
                            <a:lnTo>
                              <a:pt x="0" y="0"/>
                            </a:lnTo>
                            <a:lnTo>
                              <a:pt x="0" y="6095"/>
                            </a:lnTo>
                            <a:lnTo>
                              <a:pt x="7773924" y="6095"/>
                            </a:lnTo>
                            <a:lnTo>
                              <a:pt x="77739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3826FE" id="Graphic 4" o:spid="_x0000_s1026" style="position:absolute;margin-left:560.95pt;margin-top:0;width:612.15pt;height:.5pt;z-index:-16788992;visibility:visible;mso-wrap-style:square;mso-wrap-distance-left:0;mso-wrap-distance-top:0;mso-wrap-distance-right:0;mso-wrap-distance-bottom:0;mso-position-horizontal:right;mso-position-horizontal-relative:page;mso-position-vertical:bottom;mso-position-vertical-relative:page;v-text-anchor:top" coordsize="77743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" path="m7773924,l,,,6095r7773924,l7773924,xe" fillcolor="black" stroked="f">
              <v:path arrowok="t"/>
              <w10:wrap anchorx="page" anchory="page"/>
            </v:shape>
          </w:pict>
        </mc:Fallback>
      </mc:AlternateContent>
    </w:r>
    <w:r w:rsidR="004163DF">
      <w:rPr>
        <w:noProof/>
      </w:rPr>
      <mc:AlternateContent>
        <mc:Choice Requires="wps">
          <w:drawing>
            <wp:anchor distT="0" distB="0" distL="0" distR="0" simplePos="0" relativeHeight="486530560" behindDoc="1" locked="0" layoutInCell="1" allowOverlap="1" wp14:anchorId="474552C1" wp14:editId="616CBD39">
              <wp:simplePos x="0" y="0"/>
              <wp:positionH relativeFrom="page">
                <wp:posOffset>2293620</wp:posOffset>
              </wp:positionH>
              <wp:positionV relativeFrom="page">
                <wp:posOffset>8839200</wp:posOffset>
              </wp:positionV>
              <wp:extent cx="5151120" cy="247650"/>
              <wp:effectExtent l="0" t="0" r="0" b="0"/>
              <wp:wrapNone/>
              <wp:docPr id="121559605"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120" cy="247650"/>
                      </a:xfrm>
                      <a:prstGeom prst="rect">
                        <a:avLst/>
                      </a:prstGeom>
                    </wps:spPr>
                    <wps:txbx>
                      <w:txbxContent>
                        <w:p w14:paraId="4A0B4D0C" w14:textId="2C716744" w:rsidR="004163DF" w:rsidRDefault="004163DF">
                          <w:pPr>
                            <w:pStyle w:val="BodyText"/>
                            <w:tabs>
                              <w:tab w:val="left" w:pos="2702"/>
                            </w:tabs>
                            <w:spacing w:before="10"/>
                            <w:ind w:left="20"/>
                          </w:pPr>
                          <w:r>
                            <w:t>Approval Date     ___</w:t>
                          </w:r>
                          <w:r w:rsidR="005A0E9C" w:rsidRPr="005A0E9C">
                            <w:rPr>
                              <w:u w:val="single"/>
                            </w:rPr>
                            <w:t>09/09/24</w:t>
                          </w:r>
                          <w:r>
                            <w:t>____________</w:t>
                          </w:r>
                          <w:r>
                            <w:tab/>
                          </w:r>
                          <w:r>
                            <w:tab/>
                            <w:t>Effective</w:t>
                          </w:r>
                          <w:r>
                            <w:rPr>
                              <w:spacing w:val="-12"/>
                            </w:rPr>
                            <w:t xml:space="preserve"> </w:t>
                          </w:r>
                          <w:r>
                            <w:rPr>
                              <w:spacing w:val="-4"/>
                            </w:rPr>
                            <w:t xml:space="preserve">Date </w:t>
                          </w:r>
                          <w:r w:rsidRPr="00C43032">
                            <w:rPr>
                              <w:spacing w:val="-4"/>
                              <w:u w:val="single"/>
                            </w:rPr>
                            <w:t>02/01/24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74552C1" id="_x0000_t202" coordsize="21600,21600" o:spt="202" path="m,l,21600r21600,l21600,xe">
              <v:stroke joinstyle="miter"/>
              <v:path gradientshapeok="t" o:connecttype="rect"/>
            </v:shapetype>
            <v:shape id="_x0000_s1048" type="#_x0000_t202" style="position:absolute;margin-left:180.6pt;margin-top:696pt;width:405.6pt;height:19.5pt;z-index:-1678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" filled="f" stroked="f">
              <v:textbox inset="0,0,0,0">
                <w:txbxContent>
                  <w:p w14:paraId="4A0B4D0C" w14:textId="2C716744" w:rsidR="004163DF" w:rsidRDefault="004163DF">
                    <w:pPr>
                      <w:pStyle w:val="BodyText"/>
                      <w:tabs>
                        <w:tab w:val="left" w:pos="2702"/>
                      </w:tabs>
                      <w:spacing w:before="10"/>
                      <w:ind w:left="20"/>
                    </w:pPr>
                    <w:r>
                      <w:t>Approval Date     ___</w:t>
                    </w:r>
                    <w:r w:rsidR="005A0E9C" w:rsidRPr="005A0E9C">
                      <w:rPr>
                        <w:u w:val="single"/>
                      </w:rPr>
                      <w:t>09/09/24</w:t>
                    </w:r>
                    <w:r>
                      <w:t>____________</w:t>
                    </w:r>
                    <w:r>
                      <w:tab/>
                    </w:r>
                    <w:r>
                      <w:tab/>
                      <w:t>Effective</w:t>
                    </w:r>
                    <w:r>
                      <w:rPr>
                        <w:spacing w:val="-12"/>
                      </w:rPr>
                      <w:t xml:space="preserve"> </w:t>
                    </w:r>
                    <w:r>
                      <w:rPr>
                        <w:spacing w:val="-4"/>
                      </w:rPr>
                      <w:t xml:space="preserve">Date </w:t>
                    </w:r>
                    <w:r w:rsidRPr="00C43032">
                      <w:rPr>
                        <w:spacing w:val="-4"/>
                        <w:u w:val="single"/>
                      </w:rPr>
                      <w:t>02/01/24</w:t>
                    </w:r>
                  </w:p>
                </w:txbxContent>
              </v:textbox>
              <w10:wrap anchorx="page" anchory="page"/>
            </v:shape>
          </w:pict>
        </mc:Fallback>
      </mc:AlternateContent>
    </w:r>
    <w:r w:rsidR="004163DF">
      <w:rPr>
        <w:noProof/>
      </w:rPr>
      <mc:AlternateContent>
        <mc:Choice Requires="wps">
          <w:drawing>
            <wp:anchor distT="0" distB="0" distL="0" distR="0" simplePos="0" relativeHeight="486529536" behindDoc="1" locked="0" layoutInCell="1" allowOverlap="1" wp14:anchorId="005F151D" wp14:editId="3C01D6FF">
              <wp:simplePos x="0" y="0"/>
              <wp:positionH relativeFrom="page">
                <wp:posOffset>901700</wp:posOffset>
              </wp:positionH>
              <wp:positionV relativeFrom="page">
                <wp:posOffset>8699500</wp:posOffset>
              </wp:positionV>
              <wp:extent cx="1320800" cy="527050"/>
              <wp:effectExtent l="0" t="0" r="0" b="0"/>
              <wp:wrapNone/>
              <wp:docPr id="27726821"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0" cy="527050"/>
                      </a:xfrm>
                      <a:prstGeom prst="rect">
                        <a:avLst/>
                      </a:prstGeom>
                    </wps:spPr>
                    <wps:txbx>
                      <w:txbxContent>
                        <w:p w14:paraId="09617D9A" w14:textId="77777777" w:rsidR="004163DF" w:rsidRDefault="004163DF">
                          <w:pPr>
                            <w:pStyle w:val="BodyText"/>
                            <w:spacing w:before="10" w:line="229" w:lineRule="exact"/>
                            <w:ind w:left="20"/>
                          </w:pPr>
                          <w:r>
                            <w:t>TN</w:t>
                          </w:r>
                          <w:r>
                            <w:rPr>
                              <w:spacing w:val="-1"/>
                            </w:rPr>
                            <w:t xml:space="preserve"> </w:t>
                          </w:r>
                          <w:r>
                            <w:rPr>
                              <w:spacing w:val="-5"/>
                            </w:rPr>
                            <w:t xml:space="preserve">No. </w:t>
                          </w:r>
                          <w:r w:rsidRPr="00C43032">
                            <w:rPr>
                              <w:spacing w:val="-5"/>
                              <w:u w:val="single"/>
                            </w:rPr>
                            <w:t>SC 24-0006</w:t>
                          </w:r>
                        </w:p>
                        <w:p w14:paraId="7C1C22A2" w14:textId="77777777" w:rsidR="004163DF" w:rsidRDefault="004163DF">
                          <w:pPr>
                            <w:pStyle w:val="BodyText"/>
                            <w:ind w:left="20"/>
                            <w:rPr>
                              <w:spacing w:val="-2"/>
                            </w:rPr>
                          </w:pPr>
                          <w:r>
                            <w:rPr>
                              <w:spacing w:val="-2"/>
                            </w:rPr>
                            <w:t xml:space="preserve">Supersedes </w:t>
                          </w:r>
                        </w:p>
                        <w:p w14:paraId="5E6988B3" w14:textId="157BADF0" w:rsidR="004163DF" w:rsidRPr="00C43032" w:rsidRDefault="004163DF">
                          <w:pPr>
                            <w:pStyle w:val="BodyText"/>
                            <w:ind w:left="20"/>
                            <w:rPr>
                              <w:u w:val="single"/>
                            </w:rPr>
                          </w:pPr>
                          <w:r>
                            <w:t xml:space="preserve">TN No. </w:t>
                          </w:r>
                          <w:r w:rsidRPr="00C43032">
                            <w:rPr>
                              <w:u w:val="single"/>
                            </w:rPr>
                            <w:t>SC 1</w:t>
                          </w:r>
                          <w:r>
                            <w:rPr>
                              <w:u w:val="single"/>
                            </w:rPr>
                            <w:t>0</w:t>
                          </w:r>
                          <w:r w:rsidRPr="00C43032">
                            <w:rPr>
                              <w:u w:val="single"/>
                            </w:rPr>
                            <w:t>-0</w:t>
                          </w:r>
                          <w:r>
                            <w:rPr>
                              <w:u w:val="single"/>
                            </w:rPr>
                            <w:t>04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05F151D" id="_x0000_s1049" type="#_x0000_t202" style="position:absolute;margin-left:71pt;margin-top:685pt;width:104pt;height:41.5pt;z-index:-1678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" filled="f" stroked="f">
              <v:textbox inset="0,0,0,0">
                <w:txbxContent>
                  <w:p w14:paraId="09617D9A" w14:textId="77777777" w:rsidR="004163DF" w:rsidRDefault="004163DF">
                    <w:pPr>
                      <w:pStyle w:val="BodyText"/>
                      <w:spacing w:before="10" w:line="229" w:lineRule="exact"/>
                      <w:ind w:left="20"/>
                    </w:pPr>
                    <w:r>
                      <w:t>TN</w:t>
                    </w:r>
                    <w:r>
                      <w:rPr>
                        <w:spacing w:val="-1"/>
                      </w:rPr>
                      <w:t xml:space="preserve"> </w:t>
                    </w:r>
                    <w:r>
                      <w:rPr>
                        <w:spacing w:val="-5"/>
                      </w:rPr>
                      <w:t xml:space="preserve">No. </w:t>
                    </w:r>
                    <w:r w:rsidRPr="00C43032">
                      <w:rPr>
                        <w:spacing w:val="-5"/>
                        <w:u w:val="single"/>
                      </w:rPr>
                      <w:t>SC 24-0006</w:t>
                    </w:r>
                  </w:p>
                  <w:p w14:paraId="7C1C22A2" w14:textId="77777777" w:rsidR="004163DF" w:rsidRDefault="004163DF">
                    <w:pPr>
                      <w:pStyle w:val="BodyText"/>
                      <w:ind w:left="20"/>
                      <w:rPr>
                        <w:spacing w:val="-2"/>
                      </w:rPr>
                    </w:pPr>
                    <w:r>
                      <w:rPr>
                        <w:spacing w:val="-2"/>
                      </w:rPr>
                      <w:t xml:space="preserve">Supersedes </w:t>
                    </w:r>
                  </w:p>
                  <w:p w14:paraId="5E6988B3" w14:textId="157BADF0" w:rsidR="004163DF" w:rsidRPr="00C43032" w:rsidRDefault="004163DF">
                    <w:pPr>
                      <w:pStyle w:val="BodyText"/>
                      <w:ind w:left="20"/>
                      <w:rPr>
                        <w:u w:val="single"/>
                      </w:rPr>
                    </w:pPr>
                    <w:r>
                      <w:t xml:space="preserve">TN No. </w:t>
                    </w:r>
                    <w:r w:rsidRPr="00C43032">
                      <w:rPr>
                        <w:u w:val="single"/>
                      </w:rPr>
                      <w:t>SC 1</w:t>
                    </w:r>
                    <w:r>
                      <w:rPr>
                        <w:u w:val="single"/>
                      </w:rPr>
                      <w:t>0</w:t>
                    </w:r>
                    <w:r w:rsidRPr="00C43032">
                      <w:rPr>
                        <w:u w:val="single"/>
                      </w:rPr>
                      <w:t>-0</w:t>
                    </w:r>
                    <w:r>
                      <w:rPr>
                        <w:u w:val="single"/>
                      </w:rPr>
                      <w:t>04</w:t>
                    </w:r>
                  </w:p>
                </w:txbxContent>
              </v:textbox>
              <w10:wrap anchorx="page" anchory="page"/>
            </v:shape>
          </w:pict>
        </mc:Fallback>
      </mc:AlternateContent>
    </w:r>
    <w:r w:rsidR="004163DF">
      <w:rPr>
        <w:noProof/>
      </w:rPr>
      <mc:AlternateContent>
        <mc:Choice Requires="wps">
          <w:drawing>
            <wp:anchor distT="0" distB="0" distL="0" distR="0" simplePos="0" relativeHeight="486528512" behindDoc="1" locked="0" layoutInCell="1" allowOverlap="1" wp14:anchorId="004364C6" wp14:editId="347DA88B">
              <wp:simplePos x="0" y="0"/>
              <wp:positionH relativeFrom="page">
                <wp:posOffset>914704</wp:posOffset>
              </wp:positionH>
              <wp:positionV relativeFrom="page">
                <wp:posOffset>8700670</wp:posOffset>
              </wp:positionV>
              <wp:extent cx="5898515" cy="1270"/>
              <wp:effectExtent l="0" t="0" r="0" b="0"/>
              <wp:wrapNone/>
              <wp:docPr id="46004724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0" y="0"/>
                            </a:moveTo>
                            <a:lnTo>
                              <a:pt x="5898322"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EB86F3" id="Graphic 5" o:spid="_x0000_s1026" style="position:absolute;margin-left:1in;margin-top:685.1pt;width:464.45pt;height:.1pt;z-index:-16787968;visibility:visible;mso-wrap-style:square;mso-wrap-distance-left:0;mso-wrap-distance-top:0;mso-wrap-distance-right:0;mso-wrap-distance-bottom:0;mso-position-horizontal:absolute;mso-position-horizontal-relative:page;mso-position-vertical:absolute;mso-position-vertical-relative:page;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" path="m,l5898322,e" filled="f" strokeweight=".14053mm">
              <v:path arrowok="t"/>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C79DD" w14:textId="7C64AD67" w:rsidR="004163DF" w:rsidRDefault="002672A9">
    <w:pPr>
      <w:pStyle w:val="BodyText"/>
      <w:spacing w:line="14" w:lineRule="auto"/>
    </w:pPr>
    <w:r>
      <w:rPr>
        <w:noProof/>
      </w:rPr>
      <mc:AlternateContent>
        <mc:Choice Requires="wps">
          <w:drawing>
            <wp:anchor distT="0" distB="0" distL="0" distR="0" simplePos="0" relativeHeight="486532608" behindDoc="1" locked="0" layoutInCell="1" allowOverlap="1" wp14:anchorId="41BAFC26" wp14:editId="3D5D4A7E">
              <wp:simplePos x="0" y="0"/>
              <wp:positionH relativeFrom="page">
                <wp:align>right</wp:align>
              </wp:positionH>
              <wp:positionV relativeFrom="page">
                <wp:align>bottom</wp:align>
              </wp:positionV>
              <wp:extent cx="7774305" cy="6350"/>
              <wp:effectExtent l="0" t="0" r="0" b="0"/>
              <wp:wrapNone/>
              <wp:docPr id="45044131"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4305" cy="6350"/>
                      </a:xfrm>
                      <a:custGeom>
                        <a:avLst/>
                        <a:gdLst/>
                        <a:ahLst/>
                        <a:cxnLst/>
                        <a:rect l="l" t="t" r="r" b="b"/>
                        <a:pathLst>
                          <a:path w="7774305" h="6350">
                            <a:moveTo>
                              <a:pt x="7773924" y="0"/>
                            </a:moveTo>
                            <a:lnTo>
                              <a:pt x="0" y="0"/>
                            </a:lnTo>
                            <a:lnTo>
                              <a:pt x="0" y="6095"/>
                            </a:lnTo>
                            <a:lnTo>
                              <a:pt x="7773924" y="6095"/>
                            </a:lnTo>
                            <a:lnTo>
                              <a:pt x="77739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9ED0FC" id="Graphic 4" o:spid="_x0000_s1026" style="position:absolute;margin-left:560.95pt;margin-top:0;width:612.15pt;height:.5pt;z-index:-16783872;visibility:visible;mso-wrap-style:square;mso-wrap-distance-left:0;mso-wrap-distance-top:0;mso-wrap-distance-right:0;mso-wrap-distance-bottom:0;mso-position-horizontal:right;mso-position-horizontal-relative:page;mso-position-vertical:bottom;mso-position-vertical-relative:page;v-text-anchor:top" coordsize="77743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" path="m7773924,l,,,6095r7773924,l7773924,xe" fillcolor="black" stroked="f">
              <v:path arrowok="t"/>
              <w10:wrap anchorx="page" anchory="page"/>
            </v:shape>
          </w:pict>
        </mc:Fallback>
      </mc:AlternateContent>
    </w:r>
    <w:r w:rsidR="004163DF">
      <w:rPr>
        <w:noProof/>
      </w:rPr>
      <mc:AlternateContent>
        <mc:Choice Requires="wps">
          <w:drawing>
            <wp:anchor distT="0" distB="0" distL="0" distR="0" simplePos="0" relativeHeight="486535680" behindDoc="1" locked="0" layoutInCell="1" allowOverlap="1" wp14:anchorId="2AAC09D3" wp14:editId="2501A4C4">
              <wp:simplePos x="0" y="0"/>
              <wp:positionH relativeFrom="page">
                <wp:posOffset>2293620</wp:posOffset>
              </wp:positionH>
              <wp:positionV relativeFrom="page">
                <wp:posOffset>8839200</wp:posOffset>
              </wp:positionV>
              <wp:extent cx="5151120" cy="247650"/>
              <wp:effectExtent l="0" t="0" r="0" b="0"/>
              <wp:wrapNone/>
              <wp:docPr id="551020448"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120" cy="247650"/>
                      </a:xfrm>
                      <a:prstGeom prst="rect">
                        <a:avLst/>
                      </a:prstGeom>
                    </wps:spPr>
                    <wps:txbx>
                      <w:txbxContent>
                        <w:p w14:paraId="6723C296" w14:textId="45906B40" w:rsidR="004163DF" w:rsidRDefault="004163DF">
                          <w:pPr>
                            <w:pStyle w:val="BodyText"/>
                            <w:tabs>
                              <w:tab w:val="left" w:pos="2702"/>
                            </w:tabs>
                            <w:spacing w:before="10"/>
                            <w:ind w:left="20"/>
                          </w:pPr>
                          <w:r>
                            <w:t>Approval Date     __</w:t>
                          </w:r>
                          <w:r w:rsidR="005A0E9C" w:rsidRPr="00615376">
                            <w:rPr>
                              <w:u w:val="single"/>
                            </w:rPr>
                            <w:t>09/09/24</w:t>
                          </w:r>
                          <w:r>
                            <w:t>____________</w:t>
                          </w:r>
                          <w:r>
                            <w:tab/>
                          </w:r>
                          <w:r>
                            <w:tab/>
                          </w:r>
                          <w:r>
                            <w:tab/>
                            <w:t>Effective</w:t>
                          </w:r>
                          <w:r>
                            <w:rPr>
                              <w:spacing w:val="-12"/>
                            </w:rPr>
                            <w:t xml:space="preserve"> </w:t>
                          </w:r>
                          <w:r>
                            <w:rPr>
                              <w:spacing w:val="-4"/>
                            </w:rPr>
                            <w:t xml:space="preserve">Date </w:t>
                          </w:r>
                          <w:r w:rsidRPr="00C43032">
                            <w:rPr>
                              <w:spacing w:val="-4"/>
                              <w:u w:val="single"/>
                            </w:rPr>
                            <w:t>02/01/24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AAC09D3" id="_x0000_t202" coordsize="21600,21600" o:spt="202" path="m,l,21600r21600,l21600,xe">
              <v:stroke joinstyle="miter"/>
              <v:path gradientshapeok="t" o:connecttype="rect"/>
            </v:shapetype>
            <v:shape id="_x0000_s1050" type="#_x0000_t202" style="position:absolute;margin-left:180.6pt;margin-top:696pt;width:405.6pt;height:19.5pt;z-index:-1678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" filled="f" stroked="f">
              <v:textbox inset="0,0,0,0">
                <w:txbxContent>
                  <w:p w14:paraId="6723C296" w14:textId="45906B40" w:rsidR="004163DF" w:rsidRDefault="004163DF">
                    <w:pPr>
                      <w:pStyle w:val="BodyText"/>
                      <w:tabs>
                        <w:tab w:val="left" w:pos="2702"/>
                      </w:tabs>
                      <w:spacing w:before="10"/>
                      <w:ind w:left="20"/>
                    </w:pPr>
                    <w:r>
                      <w:t>Approval Date     __</w:t>
                    </w:r>
                    <w:r w:rsidR="005A0E9C" w:rsidRPr="00615376">
                      <w:rPr>
                        <w:u w:val="single"/>
                      </w:rPr>
                      <w:t>09/09/24</w:t>
                    </w:r>
                    <w:r>
                      <w:t>____________</w:t>
                    </w:r>
                    <w:r>
                      <w:tab/>
                    </w:r>
                    <w:r>
                      <w:tab/>
                    </w:r>
                    <w:r>
                      <w:tab/>
                      <w:t>Effective</w:t>
                    </w:r>
                    <w:r>
                      <w:rPr>
                        <w:spacing w:val="-12"/>
                      </w:rPr>
                      <w:t xml:space="preserve"> </w:t>
                    </w:r>
                    <w:r>
                      <w:rPr>
                        <w:spacing w:val="-4"/>
                      </w:rPr>
                      <w:t xml:space="preserve">Date </w:t>
                    </w:r>
                    <w:r w:rsidRPr="00C43032">
                      <w:rPr>
                        <w:spacing w:val="-4"/>
                        <w:u w:val="single"/>
                      </w:rPr>
                      <w:t>02/01/24</w:t>
                    </w:r>
                  </w:p>
                </w:txbxContent>
              </v:textbox>
              <w10:wrap anchorx="page" anchory="page"/>
            </v:shape>
          </w:pict>
        </mc:Fallback>
      </mc:AlternateContent>
    </w:r>
    <w:r w:rsidR="004163DF">
      <w:rPr>
        <w:noProof/>
      </w:rPr>
      <mc:AlternateContent>
        <mc:Choice Requires="wps">
          <w:drawing>
            <wp:anchor distT="0" distB="0" distL="0" distR="0" simplePos="0" relativeHeight="486534656" behindDoc="1" locked="0" layoutInCell="1" allowOverlap="1" wp14:anchorId="4B1AC71F" wp14:editId="37BA3C26">
              <wp:simplePos x="0" y="0"/>
              <wp:positionH relativeFrom="page">
                <wp:posOffset>901700</wp:posOffset>
              </wp:positionH>
              <wp:positionV relativeFrom="page">
                <wp:posOffset>8699500</wp:posOffset>
              </wp:positionV>
              <wp:extent cx="1320800" cy="527050"/>
              <wp:effectExtent l="0" t="0" r="0" b="0"/>
              <wp:wrapNone/>
              <wp:docPr id="409752379"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0" cy="527050"/>
                      </a:xfrm>
                      <a:prstGeom prst="rect">
                        <a:avLst/>
                      </a:prstGeom>
                    </wps:spPr>
                    <wps:txbx>
                      <w:txbxContent>
                        <w:p w14:paraId="55863B1C" w14:textId="77777777" w:rsidR="004163DF" w:rsidRDefault="004163DF">
                          <w:pPr>
                            <w:pStyle w:val="BodyText"/>
                            <w:spacing w:before="10" w:line="229" w:lineRule="exact"/>
                            <w:ind w:left="20"/>
                          </w:pPr>
                          <w:r>
                            <w:t>TN</w:t>
                          </w:r>
                          <w:r>
                            <w:rPr>
                              <w:spacing w:val="-1"/>
                            </w:rPr>
                            <w:t xml:space="preserve"> </w:t>
                          </w:r>
                          <w:r>
                            <w:rPr>
                              <w:spacing w:val="-5"/>
                            </w:rPr>
                            <w:t xml:space="preserve">No. </w:t>
                          </w:r>
                          <w:r w:rsidRPr="00C43032">
                            <w:rPr>
                              <w:spacing w:val="-5"/>
                              <w:u w:val="single"/>
                            </w:rPr>
                            <w:t>SC 24-0006</w:t>
                          </w:r>
                        </w:p>
                        <w:p w14:paraId="199680A2" w14:textId="77777777" w:rsidR="004163DF" w:rsidRDefault="004163DF">
                          <w:pPr>
                            <w:pStyle w:val="BodyText"/>
                            <w:ind w:left="20"/>
                            <w:rPr>
                              <w:spacing w:val="-2"/>
                            </w:rPr>
                          </w:pPr>
                          <w:r>
                            <w:rPr>
                              <w:spacing w:val="-2"/>
                            </w:rPr>
                            <w:t xml:space="preserve">Supersedes </w:t>
                          </w:r>
                        </w:p>
                        <w:p w14:paraId="3DD18A10" w14:textId="10D1826B" w:rsidR="004163DF" w:rsidRPr="00387F62" w:rsidRDefault="004163DF">
                          <w:pPr>
                            <w:pStyle w:val="BodyText"/>
                            <w:ind w:left="20"/>
                            <w:rPr>
                              <w:u w:val="single"/>
                            </w:rPr>
                          </w:pPr>
                          <w:r>
                            <w:t xml:space="preserve">TN No. </w:t>
                          </w:r>
                          <w:r w:rsidRPr="00387F62">
                            <w:rPr>
                              <w:u w:val="single"/>
                            </w:rPr>
                            <w:t>New Page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B1AC71F" id="_x0000_s1051" type="#_x0000_t202" style="position:absolute;margin-left:71pt;margin-top:685pt;width:104pt;height:41.5pt;z-index:-1678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" filled="f" stroked="f">
              <v:textbox inset="0,0,0,0">
                <w:txbxContent>
                  <w:p w14:paraId="55863B1C" w14:textId="77777777" w:rsidR="004163DF" w:rsidRDefault="004163DF">
                    <w:pPr>
                      <w:pStyle w:val="BodyText"/>
                      <w:spacing w:before="10" w:line="229" w:lineRule="exact"/>
                      <w:ind w:left="20"/>
                    </w:pPr>
                    <w:r>
                      <w:t>TN</w:t>
                    </w:r>
                    <w:r>
                      <w:rPr>
                        <w:spacing w:val="-1"/>
                      </w:rPr>
                      <w:t xml:space="preserve"> </w:t>
                    </w:r>
                    <w:r>
                      <w:rPr>
                        <w:spacing w:val="-5"/>
                      </w:rPr>
                      <w:t xml:space="preserve">No. </w:t>
                    </w:r>
                    <w:r w:rsidRPr="00C43032">
                      <w:rPr>
                        <w:spacing w:val="-5"/>
                        <w:u w:val="single"/>
                      </w:rPr>
                      <w:t>SC 24-0006</w:t>
                    </w:r>
                  </w:p>
                  <w:p w14:paraId="199680A2" w14:textId="77777777" w:rsidR="004163DF" w:rsidRDefault="004163DF">
                    <w:pPr>
                      <w:pStyle w:val="BodyText"/>
                      <w:ind w:left="20"/>
                      <w:rPr>
                        <w:spacing w:val="-2"/>
                      </w:rPr>
                    </w:pPr>
                    <w:r>
                      <w:rPr>
                        <w:spacing w:val="-2"/>
                      </w:rPr>
                      <w:t xml:space="preserve">Supersedes </w:t>
                    </w:r>
                  </w:p>
                  <w:p w14:paraId="3DD18A10" w14:textId="10D1826B" w:rsidR="004163DF" w:rsidRPr="00387F62" w:rsidRDefault="004163DF">
                    <w:pPr>
                      <w:pStyle w:val="BodyText"/>
                      <w:ind w:left="20"/>
                      <w:rPr>
                        <w:u w:val="single"/>
                      </w:rPr>
                    </w:pPr>
                    <w:r>
                      <w:t xml:space="preserve">TN No. </w:t>
                    </w:r>
                    <w:r w:rsidRPr="00387F62">
                      <w:rPr>
                        <w:u w:val="single"/>
                      </w:rPr>
                      <w:t>New Page</w:t>
                    </w:r>
                  </w:p>
                </w:txbxContent>
              </v:textbox>
              <w10:wrap anchorx="page" anchory="page"/>
            </v:shape>
          </w:pict>
        </mc:Fallback>
      </mc:AlternateContent>
    </w:r>
    <w:r w:rsidR="004163DF">
      <w:rPr>
        <w:noProof/>
      </w:rPr>
      <mc:AlternateContent>
        <mc:Choice Requires="wps">
          <w:drawing>
            <wp:anchor distT="0" distB="0" distL="0" distR="0" simplePos="0" relativeHeight="486533632" behindDoc="1" locked="0" layoutInCell="1" allowOverlap="1" wp14:anchorId="5CF2AB87" wp14:editId="64AB3694">
              <wp:simplePos x="0" y="0"/>
              <wp:positionH relativeFrom="page">
                <wp:posOffset>914704</wp:posOffset>
              </wp:positionH>
              <wp:positionV relativeFrom="page">
                <wp:posOffset>8700670</wp:posOffset>
              </wp:positionV>
              <wp:extent cx="5898515" cy="1270"/>
              <wp:effectExtent l="0" t="0" r="0" b="0"/>
              <wp:wrapNone/>
              <wp:docPr id="1460079038"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0" y="0"/>
                            </a:moveTo>
                            <a:lnTo>
                              <a:pt x="5898322"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E7CF8D" id="Graphic 5" o:spid="_x0000_s1026" style="position:absolute;margin-left:1in;margin-top:685.1pt;width:464.45pt;height:.1pt;z-index:-16782848;visibility:visible;mso-wrap-style:square;mso-wrap-distance-left:0;mso-wrap-distance-top:0;mso-wrap-distance-right:0;mso-wrap-distance-bottom:0;mso-position-horizontal:absolute;mso-position-horizontal-relative:page;mso-position-vertical:absolute;mso-position-vertical-relative:page;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" path="m,l5898322,e" filled="f" strokeweight=".14053mm">
              <v:path arrowok="t"/>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B7DF" w14:textId="76199114" w:rsidR="00C84655" w:rsidRDefault="00C84655" w:rsidP="00781AE4">
    <w:pPr>
      <w:pStyle w:val="BodyText"/>
      <w:tabs>
        <w:tab w:val="left" w:pos="2702"/>
      </w:tabs>
      <w:spacing w:before="10"/>
      <w:ind w:left="20"/>
    </w:pPr>
    <w:r>
      <w:t>TN</w:t>
    </w:r>
    <w:r>
      <w:rPr>
        <w:spacing w:val="-1"/>
      </w:rPr>
      <w:t xml:space="preserve"> </w:t>
    </w:r>
    <w:r>
      <w:rPr>
        <w:spacing w:val="-5"/>
      </w:rPr>
      <w:t xml:space="preserve">No. </w:t>
    </w:r>
    <w:r w:rsidRPr="00C43032">
      <w:rPr>
        <w:spacing w:val="-5"/>
        <w:u w:val="single"/>
      </w:rPr>
      <w:t>SC 24-00</w:t>
    </w:r>
    <w:r>
      <w:rPr>
        <w:spacing w:val="-5"/>
        <w:u w:val="single"/>
      </w:rPr>
      <w:t>2</w:t>
    </w:r>
    <w:r w:rsidRPr="00C43032">
      <w:rPr>
        <w:spacing w:val="-5"/>
        <w:u w:val="single"/>
      </w:rPr>
      <w:t>6</w:t>
    </w:r>
    <w:r w:rsidRPr="00781AE4">
      <w:t xml:space="preserve"> </w:t>
    </w:r>
    <w:r>
      <w:tab/>
    </w:r>
    <w:r>
      <w:tab/>
    </w:r>
    <w:r>
      <w:tab/>
    </w:r>
  </w:p>
  <w:p w14:paraId="53B9BAE8" w14:textId="77777777" w:rsidR="00C84655" w:rsidRDefault="00C84655" w:rsidP="00781AE4">
    <w:pPr>
      <w:pStyle w:val="BodyText"/>
      <w:ind w:left="20"/>
      <w:rPr>
        <w:spacing w:val="-2"/>
      </w:rPr>
    </w:pPr>
    <w:r>
      <w:rPr>
        <w:spacing w:val="-2"/>
      </w:rPr>
      <w:t xml:space="preserve">Supersedes </w:t>
    </w:r>
    <w:r>
      <w:rPr>
        <w:spacing w:val="-2"/>
      </w:rPr>
      <w:tab/>
    </w:r>
    <w:r>
      <w:rPr>
        <w:spacing w:val="-2"/>
      </w:rPr>
      <w:tab/>
    </w:r>
    <w:r>
      <w:rPr>
        <w:spacing w:val="-2"/>
      </w:rPr>
      <w:tab/>
    </w:r>
    <w:r>
      <w:rPr>
        <w:spacing w:val="-2"/>
      </w:rPr>
      <w:tab/>
    </w:r>
    <w:r>
      <w:t>Approval Date     _</w:t>
    </w:r>
    <w:r w:rsidRPr="00A303F0">
      <w:rPr>
        <w:u w:val="single"/>
      </w:rPr>
      <w:t>01/16/25</w:t>
    </w:r>
    <w:r w:rsidRPr="00A303F0">
      <w:t>______</w:t>
    </w:r>
    <w:r>
      <w:tab/>
    </w:r>
    <w:r>
      <w:tab/>
      <w:t>Effective</w:t>
    </w:r>
    <w:r>
      <w:rPr>
        <w:spacing w:val="-12"/>
      </w:rPr>
      <w:t xml:space="preserve"> </w:t>
    </w:r>
    <w:r>
      <w:rPr>
        <w:spacing w:val="-4"/>
      </w:rPr>
      <w:t xml:space="preserve">Date </w:t>
    </w:r>
    <w:r w:rsidRPr="004A6F83">
      <w:rPr>
        <w:spacing w:val="-4"/>
        <w:u w:val="single"/>
      </w:rPr>
      <w:t>11/</w:t>
    </w:r>
    <w:r w:rsidRPr="00C43032">
      <w:rPr>
        <w:spacing w:val="-4"/>
        <w:u w:val="single"/>
      </w:rPr>
      <w:t>02/24</w:t>
    </w:r>
  </w:p>
  <w:p w14:paraId="17442868" w14:textId="77777777" w:rsidR="00C84655" w:rsidRPr="00387F62" w:rsidRDefault="00C84655" w:rsidP="00781AE4">
    <w:pPr>
      <w:pStyle w:val="BodyText"/>
      <w:ind w:left="20"/>
      <w:rPr>
        <w:u w:val="single"/>
      </w:rPr>
    </w:pPr>
    <w:r>
      <w:t xml:space="preserve">TN No. </w:t>
    </w:r>
    <w:r w:rsidRPr="004A6F83">
      <w:rPr>
        <w:u w:val="single"/>
      </w:rPr>
      <w:t>SC 24-0006</w:t>
    </w:r>
  </w:p>
  <w:p w14:paraId="2CCED441" w14:textId="77777777" w:rsidR="00C84655" w:rsidRDefault="00C84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8B785" w14:textId="6B4E9473" w:rsidR="00C43032" w:rsidRDefault="00825B5E">
    <w:pPr>
      <w:pStyle w:val="BodyText"/>
      <w:spacing w:line="14" w:lineRule="auto"/>
    </w:pPr>
    <w:r>
      <w:rPr>
        <w:noProof/>
      </w:rPr>
      <mc:AlternateContent>
        <mc:Choice Requires="wps">
          <w:drawing>
            <wp:anchor distT="0" distB="0" distL="0" distR="0" simplePos="0" relativeHeight="486492672" behindDoc="1" locked="0" layoutInCell="1" allowOverlap="1" wp14:anchorId="5AE977BE" wp14:editId="1BBE0564">
              <wp:simplePos x="0" y="0"/>
              <wp:positionH relativeFrom="page">
                <wp:posOffset>906780</wp:posOffset>
              </wp:positionH>
              <wp:positionV relativeFrom="page">
                <wp:posOffset>9164955</wp:posOffset>
              </wp:positionV>
              <wp:extent cx="5898515" cy="1270"/>
              <wp:effectExtent l="0" t="0" r="0" b="0"/>
              <wp:wrapNone/>
              <wp:docPr id="1811096161"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0" y="0"/>
                            </a:moveTo>
                            <a:lnTo>
                              <a:pt x="5898322"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ABCC9B" id="Graphic 5" o:spid="_x0000_s1026" style="position:absolute;margin-left:71.4pt;margin-top:721.65pt;width:464.45pt;height:.1pt;z-index:-16823808;visibility:visible;mso-wrap-style:square;mso-wrap-distance-left:0;mso-wrap-distance-top:0;mso-wrap-distance-right:0;mso-wrap-distance-bottom:0;mso-position-horizontal:absolute;mso-position-horizontal-relative:page;mso-position-vertical:absolute;mso-position-vertical-relative:page;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" path="m,l5898322,e" filled="f" strokeweight=".14053mm">
              <v:path arrowok="t"/>
              <w10:wrap anchorx="page" anchory="page"/>
            </v:shape>
          </w:pict>
        </mc:Fallback>
      </mc:AlternateContent>
    </w:r>
    <w:r>
      <w:rPr>
        <w:noProof/>
      </w:rPr>
      <mc:AlternateContent>
        <mc:Choice Requires="wps">
          <w:drawing>
            <wp:anchor distT="0" distB="0" distL="0" distR="0" simplePos="0" relativeHeight="486494720" behindDoc="1" locked="0" layoutInCell="1" allowOverlap="1" wp14:anchorId="072552F8" wp14:editId="2EB2467B">
              <wp:simplePos x="0" y="0"/>
              <wp:positionH relativeFrom="page">
                <wp:posOffset>2293620</wp:posOffset>
              </wp:positionH>
              <wp:positionV relativeFrom="page">
                <wp:posOffset>9403080</wp:posOffset>
              </wp:positionV>
              <wp:extent cx="5151120" cy="205740"/>
              <wp:effectExtent l="0" t="0" r="0" b="0"/>
              <wp:wrapNone/>
              <wp:docPr id="2004412873"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120" cy="205740"/>
                      </a:xfrm>
                      <a:prstGeom prst="rect">
                        <a:avLst/>
                      </a:prstGeom>
                    </wps:spPr>
                    <wps:txbx>
                      <w:txbxContent>
                        <w:p w14:paraId="1EC5BB69" w14:textId="58952975" w:rsidR="00C43032" w:rsidRDefault="00C43032">
                          <w:pPr>
                            <w:pStyle w:val="BodyText"/>
                            <w:tabs>
                              <w:tab w:val="left" w:pos="2702"/>
                            </w:tabs>
                            <w:spacing w:before="10"/>
                            <w:ind w:left="20"/>
                          </w:pPr>
                          <w:r>
                            <w:t>Approval Date     ___</w:t>
                          </w:r>
                          <w:r w:rsidR="00FE659E" w:rsidRPr="00FE659E">
                            <w:rPr>
                              <w:u w:val="single"/>
                            </w:rPr>
                            <w:t>09/09/24</w:t>
                          </w:r>
                          <w:r>
                            <w:t>_______________</w:t>
                          </w:r>
                          <w:r>
                            <w:tab/>
                          </w:r>
                          <w:r>
                            <w:tab/>
                          </w:r>
                          <w:r>
                            <w:tab/>
                            <w:t>Effective</w:t>
                          </w:r>
                          <w:r>
                            <w:rPr>
                              <w:spacing w:val="-12"/>
                            </w:rPr>
                            <w:t xml:space="preserve"> </w:t>
                          </w:r>
                          <w:r>
                            <w:rPr>
                              <w:spacing w:val="-4"/>
                            </w:rPr>
                            <w:t xml:space="preserve">Date </w:t>
                          </w:r>
                          <w:r w:rsidRPr="00C43032">
                            <w:rPr>
                              <w:spacing w:val="-4"/>
                              <w:u w:val="single"/>
                            </w:rPr>
                            <w:t>02/01/24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72552F8" id="_x0000_t202" coordsize="21600,21600" o:spt="202" path="m,l,21600r21600,l21600,xe">
              <v:stroke joinstyle="miter"/>
              <v:path gradientshapeok="t" o:connecttype="rect"/>
            </v:shapetype>
            <v:shape id="_x0000_s1030" type="#_x0000_t202" style="position:absolute;margin-left:180.6pt;margin-top:740.4pt;width:405.6pt;height:16.2pt;z-index:-16821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" filled="f" stroked="f">
              <v:textbox inset="0,0,0,0">
                <w:txbxContent>
                  <w:p w14:paraId="1EC5BB69" w14:textId="58952975" w:rsidR="00C43032" w:rsidRDefault="00C43032">
                    <w:pPr>
                      <w:pStyle w:val="BodyText"/>
                      <w:tabs>
                        <w:tab w:val="left" w:pos="2702"/>
                      </w:tabs>
                      <w:spacing w:before="10"/>
                      <w:ind w:left="20"/>
                    </w:pPr>
                    <w:r>
                      <w:t>Approval Date     ___</w:t>
                    </w:r>
                    <w:r w:rsidR="00FE659E" w:rsidRPr="00FE659E">
                      <w:rPr>
                        <w:u w:val="single"/>
                      </w:rPr>
                      <w:t>09/09/24</w:t>
                    </w:r>
                    <w:r>
                      <w:t>_______________</w:t>
                    </w:r>
                    <w:r>
                      <w:tab/>
                    </w:r>
                    <w:r>
                      <w:tab/>
                    </w:r>
                    <w:r>
                      <w:tab/>
                      <w:t>Effective</w:t>
                    </w:r>
                    <w:r>
                      <w:rPr>
                        <w:spacing w:val="-12"/>
                      </w:rPr>
                      <w:t xml:space="preserve"> </w:t>
                    </w:r>
                    <w:r>
                      <w:rPr>
                        <w:spacing w:val="-4"/>
                      </w:rPr>
                      <w:t xml:space="preserve">Date </w:t>
                    </w:r>
                    <w:r w:rsidRPr="00C43032">
                      <w:rPr>
                        <w:spacing w:val="-4"/>
                        <w:u w:val="single"/>
                      </w:rPr>
                      <w:t>02/01/24</w:t>
                    </w:r>
                  </w:p>
                </w:txbxContent>
              </v:textbox>
              <w10:wrap anchorx="page" anchory="page"/>
            </v:shape>
          </w:pict>
        </mc:Fallback>
      </mc:AlternateContent>
    </w:r>
    <w:r>
      <w:rPr>
        <w:noProof/>
      </w:rPr>
      <mc:AlternateContent>
        <mc:Choice Requires="wps">
          <w:drawing>
            <wp:anchor distT="0" distB="0" distL="0" distR="0" simplePos="0" relativeHeight="486493696" behindDoc="1" locked="0" layoutInCell="1" allowOverlap="1" wp14:anchorId="3B8C1636" wp14:editId="5107040B">
              <wp:simplePos x="0" y="0"/>
              <wp:positionH relativeFrom="page">
                <wp:posOffset>899160</wp:posOffset>
              </wp:positionH>
              <wp:positionV relativeFrom="page">
                <wp:posOffset>9265920</wp:posOffset>
              </wp:positionV>
              <wp:extent cx="1320800" cy="525780"/>
              <wp:effectExtent l="0" t="0" r="0" b="0"/>
              <wp:wrapNone/>
              <wp:docPr id="93776821"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0" cy="525780"/>
                      </a:xfrm>
                      <a:prstGeom prst="rect">
                        <a:avLst/>
                      </a:prstGeom>
                    </wps:spPr>
                    <wps:txbx>
                      <w:txbxContent>
                        <w:p w14:paraId="586112FD" w14:textId="77777777" w:rsidR="00C43032" w:rsidRDefault="00C43032">
                          <w:pPr>
                            <w:pStyle w:val="BodyText"/>
                            <w:spacing w:before="10" w:line="229" w:lineRule="exact"/>
                            <w:ind w:left="20"/>
                          </w:pPr>
                          <w:r>
                            <w:t>TN</w:t>
                          </w:r>
                          <w:r>
                            <w:rPr>
                              <w:spacing w:val="-1"/>
                            </w:rPr>
                            <w:t xml:space="preserve"> </w:t>
                          </w:r>
                          <w:r>
                            <w:rPr>
                              <w:spacing w:val="-5"/>
                            </w:rPr>
                            <w:t xml:space="preserve">No. </w:t>
                          </w:r>
                          <w:r w:rsidRPr="00C43032">
                            <w:rPr>
                              <w:spacing w:val="-5"/>
                              <w:u w:val="single"/>
                            </w:rPr>
                            <w:t>SC 24-0006</w:t>
                          </w:r>
                        </w:p>
                        <w:p w14:paraId="1F22680D" w14:textId="77777777" w:rsidR="00C43032" w:rsidRDefault="00C43032">
                          <w:pPr>
                            <w:pStyle w:val="BodyText"/>
                            <w:ind w:left="20"/>
                            <w:rPr>
                              <w:spacing w:val="-2"/>
                            </w:rPr>
                          </w:pPr>
                          <w:r>
                            <w:rPr>
                              <w:spacing w:val="-2"/>
                            </w:rPr>
                            <w:t xml:space="preserve">Supersedes </w:t>
                          </w:r>
                        </w:p>
                        <w:p w14:paraId="05FE8308" w14:textId="5B180C1D" w:rsidR="00C43032" w:rsidRPr="00C43032" w:rsidRDefault="00C43032">
                          <w:pPr>
                            <w:pStyle w:val="BodyText"/>
                            <w:ind w:left="20"/>
                            <w:rPr>
                              <w:u w:val="single"/>
                            </w:rPr>
                          </w:pPr>
                          <w:r>
                            <w:t xml:space="preserve">TN No. </w:t>
                          </w:r>
                          <w:r w:rsidRPr="00C43032">
                            <w:rPr>
                              <w:u w:val="single"/>
                            </w:rPr>
                            <w:t>SC 1</w:t>
                          </w:r>
                          <w:r w:rsidR="0071592C">
                            <w:rPr>
                              <w:u w:val="single"/>
                            </w:rPr>
                            <w:t>9</w:t>
                          </w:r>
                          <w:r w:rsidRPr="00C43032">
                            <w:rPr>
                              <w:u w:val="single"/>
                            </w:rPr>
                            <w:t>-00</w:t>
                          </w:r>
                          <w:r w:rsidR="0071592C">
                            <w:rPr>
                              <w:u w:val="single"/>
                            </w:rPr>
                            <w:t>05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B8C1636" id="_x0000_s1031" type="#_x0000_t202" style="position:absolute;margin-left:70.8pt;margin-top:729.6pt;width:104pt;height:41.4pt;z-index:-16822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" filled="f" stroked="f">
              <v:textbox inset="0,0,0,0">
                <w:txbxContent>
                  <w:p w14:paraId="586112FD" w14:textId="77777777" w:rsidR="00C43032" w:rsidRDefault="00C43032">
                    <w:pPr>
                      <w:pStyle w:val="BodyText"/>
                      <w:spacing w:before="10" w:line="229" w:lineRule="exact"/>
                      <w:ind w:left="20"/>
                    </w:pPr>
                    <w:r>
                      <w:t>TN</w:t>
                    </w:r>
                    <w:r>
                      <w:rPr>
                        <w:spacing w:val="-1"/>
                      </w:rPr>
                      <w:t xml:space="preserve"> </w:t>
                    </w:r>
                    <w:r>
                      <w:rPr>
                        <w:spacing w:val="-5"/>
                      </w:rPr>
                      <w:t xml:space="preserve">No. </w:t>
                    </w:r>
                    <w:r w:rsidRPr="00C43032">
                      <w:rPr>
                        <w:spacing w:val="-5"/>
                        <w:u w:val="single"/>
                      </w:rPr>
                      <w:t>SC 24-0006</w:t>
                    </w:r>
                  </w:p>
                  <w:p w14:paraId="1F22680D" w14:textId="77777777" w:rsidR="00C43032" w:rsidRDefault="00C43032">
                    <w:pPr>
                      <w:pStyle w:val="BodyText"/>
                      <w:ind w:left="20"/>
                      <w:rPr>
                        <w:spacing w:val="-2"/>
                      </w:rPr>
                    </w:pPr>
                    <w:r>
                      <w:rPr>
                        <w:spacing w:val="-2"/>
                      </w:rPr>
                      <w:t xml:space="preserve">Supersedes </w:t>
                    </w:r>
                  </w:p>
                  <w:p w14:paraId="05FE8308" w14:textId="5B180C1D" w:rsidR="00C43032" w:rsidRPr="00C43032" w:rsidRDefault="00C43032">
                    <w:pPr>
                      <w:pStyle w:val="BodyText"/>
                      <w:ind w:left="20"/>
                      <w:rPr>
                        <w:u w:val="single"/>
                      </w:rPr>
                    </w:pPr>
                    <w:r>
                      <w:t xml:space="preserve">TN No. </w:t>
                    </w:r>
                    <w:r w:rsidRPr="00C43032">
                      <w:rPr>
                        <w:u w:val="single"/>
                      </w:rPr>
                      <w:t>SC 1</w:t>
                    </w:r>
                    <w:r w:rsidR="0071592C">
                      <w:rPr>
                        <w:u w:val="single"/>
                      </w:rPr>
                      <w:t>9</w:t>
                    </w:r>
                    <w:r w:rsidRPr="00C43032">
                      <w:rPr>
                        <w:u w:val="single"/>
                      </w:rPr>
                      <w:t>-00</w:t>
                    </w:r>
                    <w:r w:rsidR="0071592C">
                      <w:rPr>
                        <w:u w:val="single"/>
                      </w:rPr>
                      <w:t>05</w:t>
                    </w:r>
                  </w:p>
                </w:txbxContent>
              </v:textbox>
              <w10:wrap anchorx="page" anchory="page"/>
            </v:shape>
          </w:pict>
        </mc:Fallback>
      </mc:AlternateContent>
    </w:r>
    <w:r w:rsidR="002672A9">
      <w:rPr>
        <w:noProof/>
      </w:rPr>
      <mc:AlternateContent>
        <mc:Choice Requires="wps">
          <w:drawing>
            <wp:anchor distT="0" distB="0" distL="0" distR="0" simplePos="0" relativeHeight="486491648" behindDoc="1" locked="0" layoutInCell="1" allowOverlap="1" wp14:anchorId="2356BD37" wp14:editId="3A115C2D">
              <wp:simplePos x="0" y="0"/>
              <wp:positionH relativeFrom="page">
                <wp:align>right</wp:align>
              </wp:positionH>
              <wp:positionV relativeFrom="page">
                <wp:align>bottom</wp:align>
              </wp:positionV>
              <wp:extent cx="7774305" cy="6350"/>
              <wp:effectExtent l="0" t="0" r="0" b="0"/>
              <wp:wrapNone/>
              <wp:docPr id="152235025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4305" cy="6350"/>
                      </a:xfrm>
                      <a:custGeom>
                        <a:avLst/>
                        <a:gdLst/>
                        <a:ahLst/>
                        <a:cxnLst/>
                        <a:rect l="l" t="t" r="r" b="b"/>
                        <a:pathLst>
                          <a:path w="7774305" h="6350">
                            <a:moveTo>
                              <a:pt x="7773924" y="0"/>
                            </a:moveTo>
                            <a:lnTo>
                              <a:pt x="0" y="0"/>
                            </a:lnTo>
                            <a:lnTo>
                              <a:pt x="0" y="6095"/>
                            </a:lnTo>
                            <a:lnTo>
                              <a:pt x="7773924" y="6095"/>
                            </a:lnTo>
                            <a:lnTo>
                              <a:pt x="77739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958108" id="Graphic 4" o:spid="_x0000_s1026" style="position:absolute;margin-left:560.95pt;margin-top:0;width:612.15pt;height:.5pt;z-index:-16824832;visibility:visible;mso-wrap-style:square;mso-wrap-distance-left:0;mso-wrap-distance-top:0;mso-wrap-distance-right:0;mso-wrap-distance-bottom:0;mso-position-horizontal:right;mso-position-horizontal-relative:page;mso-position-vertical:bottom;mso-position-vertical-relative:page;v-text-anchor:top" coordsize="77743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" path="m7773924,l,,,6095r7773924,l7773924,xe" fillcolor="black" stroked="f">
              <v:path arrowok="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E0EBF" w14:textId="77777777" w:rsidR="0071592C" w:rsidRDefault="0071592C">
    <w:pPr>
      <w:pStyle w:val="BodyText"/>
      <w:spacing w:line="14" w:lineRule="auto"/>
    </w:pPr>
    <w:r>
      <w:rPr>
        <w:noProof/>
      </w:rPr>
      <mc:AlternateContent>
        <mc:Choice Requires="wps">
          <w:drawing>
            <wp:anchor distT="0" distB="0" distL="0" distR="0" simplePos="0" relativeHeight="486543872" behindDoc="1" locked="0" layoutInCell="1" allowOverlap="1" wp14:anchorId="0D08A9D4" wp14:editId="2067E7D5">
              <wp:simplePos x="0" y="0"/>
              <wp:positionH relativeFrom="page">
                <wp:posOffset>906780</wp:posOffset>
              </wp:positionH>
              <wp:positionV relativeFrom="page">
                <wp:posOffset>9164955</wp:posOffset>
              </wp:positionV>
              <wp:extent cx="5898515" cy="1270"/>
              <wp:effectExtent l="0" t="0" r="0" b="0"/>
              <wp:wrapNone/>
              <wp:docPr id="863254801"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0" y="0"/>
                            </a:moveTo>
                            <a:lnTo>
                              <a:pt x="5898322"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9CCD25" id="Graphic 5" o:spid="_x0000_s1026" style="position:absolute;margin-left:71.4pt;margin-top:721.65pt;width:464.45pt;height:.1pt;z-index:-16772608;visibility:visible;mso-wrap-style:square;mso-wrap-distance-left:0;mso-wrap-distance-top:0;mso-wrap-distance-right:0;mso-wrap-distance-bottom:0;mso-position-horizontal:absolute;mso-position-horizontal-relative:page;mso-position-vertical:absolute;mso-position-vertical-relative:page;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" path="m,l5898322,e" filled="f" strokeweight=".14053mm">
              <v:path arrowok="t"/>
              <w10:wrap anchorx="page" anchory="page"/>
            </v:shape>
          </w:pict>
        </mc:Fallback>
      </mc:AlternateContent>
    </w:r>
    <w:r>
      <w:rPr>
        <w:noProof/>
      </w:rPr>
      <mc:AlternateContent>
        <mc:Choice Requires="wps">
          <w:drawing>
            <wp:anchor distT="0" distB="0" distL="0" distR="0" simplePos="0" relativeHeight="486545920" behindDoc="1" locked="0" layoutInCell="1" allowOverlap="1" wp14:anchorId="4D35AA99" wp14:editId="1EDE8FB8">
              <wp:simplePos x="0" y="0"/>
              <wp:positionH relativeFrom="page">
                <wp:posOffset>2293620</wp:posOffset>
              </wp:positionH>
              <wp:positionV relativeFrom="page">
                <wp:posOffset>9403080</wp:posOffset>
              </wp:positionV>
              <wp:extent cx="5151120" cy="205740"/>
              <wp:effectExtent l="0" t="0" r="0" b="0"/>
              <wp:wrapNone/>
              <wp:docPr id="195665424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120" cy="205740"/>
                      </a:xfrm>
                      <a:prstGeom prst="rect">
                        <a:avLst/>
                      </a:prstGeom>
                    </wps:spPr>
                    <wps:txbx>
                      <w:txbxContent>
                        <w:p w14:paraId="7B926D2D" w14:textId="77777777" w:rsidR="0071592C" w:rsidRDefault="0071592C">
                          <w:pPr>
                            <w:pStyle w:val="BodyText"/>
                            <w:tabs>
                              <w:tab w:val="left" w:pos="2702"/>
                            </w:tabs>
                            <w:spacing w:before="10"/>
                            <w:ind w:left="20"/>
                          </w:pPr>
                          <w:r>
                            <w:t>Approval Date     ___</w:t>
                          </w:r>
                          <w:r w:rsidRPr="00FE659E">
                            <w:rPr>
                              <w:u w:val="single"/>
                            </w:rPr>
                            <w:t>09/09/24</w:t>
                          </w:r>
                          <w:r>
                            <w:t>_______________</w:t>
                          </w:r>
                          <w:r>
                            <w:tab/>
                          </w:r>
                          <w:r>
                            <w:tab/>
                          </w:r>
                          <w:r>
                            <w:tab/>
                            <w:t>Effective</w:t>
                          </w:r>
                          <w:r>
                            <w:rPr>
                              <w:spacing w:val="-12"/>
                            </w:rPr>
                            <w:t xml:space="preserve"> </w:t>
                          </w:r>
                          <w:r>
                            <w:rPr>
                              <w:spacing w:val="-4"/>
                            </w:rPr>
                            <w:t xml:space="preserve">Date </w:t>
                          </w:r>
                          <w:r w:rsidRPr="00C43032">
                            <w:rPr>
                              <w:spacing w:val="-4"/>
                              <w:u w:val="single"/>
                            </w:rPr>
                            <w:t>02/01/24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D35AA99" id="_x0000_t202" coordsize="21600,21600" o:spt="202" path="m,l,21600r21600,l21600,xe">
              <v:stroke joinstyle="miter"/>
              <v:path gradientshapeok="t" o:connecttype="rect"/>
            </v:shapetype>
            <v:shape id="_x0000_s1032" type="#_x0000_t202" style="position:absolute;margin-left:180.6pt;margin-top:740.4pt;width:405.6pt;height:16.2pt;z-index:-1677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" filled="f" stroked="f">
              <v:textbox inset="0,0,0,0">
                <w:txbxContent>
                  <w:p w14:paraId="7B926D2D" w14:textId="77777777" w:rsidR="0071592C" w:rsidRDefault="0071592C">
                    <w:pPr>
                      <w:pStyle w:val="BodyText"/>
                      <w:tabs>
                        <w:tab w:val="left" w:pos="2702"/>
                      </w:tabs>
                      <w:spacing w:before="10"/>
                      <w:ind w:left="20"/>
                    </w:pPr>
                    <w:r>
                      <w:t>Approval Date     ___</w:t>
                    </w:r>
                    <w:r w:rsidRPr="00FE659E">
                      <w:rPr>
                        <w:u w:val="single"/>
                      </w:rPr>
                      <w:t>09/09/24</w:t>
                    </w:r>
                    <w:r>
                      <w:t>_______________</w:t>
                    </w:r>
                    <w:r>
                      <w:tab/>
                    </w:r>
                    <w:r>
                      <w:tab/>
                    </w:r>
                    <w:r>
                      <w:tab/>
                      <w:t>Effective</w:t>
                    </w:r>
                    <w:r>
                      <w:rPr>
                        <w:spacing w:val="-12"/>
                      </w:rPr>
                      <w:t xml:space="preserve"> </w:t>
                    </w:r>
                    <w:r>
                      <w:rPr>
                        <w:spacing w:val="-4"/>
                      </w:rPr>
                      <w:t xml:space="preserve">Date </w:t>
                    </w:r>
                    <w:r w:rsidRPr="00C43032">
                      <w:rPr>
                        <w:spacing w:val="-4"/>
                        <w:u w:val="single"/>
                      </w:rPr>
                      <w:t>02/01/24</w:t>
                    </w:r>
                  </w:p>
                </w:txbxContent>
              </v:textbox>
              <w10:wrap anchorx="page" anchory="page"/>
            </v:shape>
          </w:pict>
        </mc:Fallback>
      </mc:AlternateContent>
    </w:r>
    <w:r>
      <w:rPr>
        <w:noProof/>
      </w:rPr>
      <mc:AlternateContent>
        <mc:Choice Requires="wps">
          <w:drawing>
            <wp:anchor distT="0" distB="0" distL="0" distR="0" simplePos="0" relativeHeight="486544896" behindDoc="1" locked="0" layoutInCell="1" allowOverlap="1" wp14:anchorId="5B3C3B0B" wp14:editId="30B1ED7D">
              <wp:simplePos x="0" y="0"/>
              <wp:positionH relativeFrom="page">
                <wp:posOffset>899160</wp:posOffset>
              </wp:positionH>
              <wp:positionV relativeFrom="page">
                <wp:posOffset>9265920</wp:posOffset>
              </wp:positionV>
              <wp:extent cx="1320800" cy="525780"/>
              <wp:effectExtent l="0" t="0" r="0" b="0"/>
              <wp:wrapNone/>
              <wp:docPr id="1900132863"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0" cy="525780"/>
                      </a:xfrm>
                      <a:prstGeom prst="rect">
                        <a:avLst/>
                      </a:prstGeom>
                    </wps:spPr>
                    <wps:txbx>
                      <w:txbxContent>
                        <w:p w14:paraId="531ACC28" w14:textId="77777777" w:rsidR="0071592C" w:rsidRDefault="0071592C">
                          <w:pPr>
                            <w:pStyle w:val="BodyText"/>
                            <w:spacing w:before="10" w:line="229" w:lineRule="exact"/>
                            <w:ind w:left="20"/>
                          </w:pPr>
                          <w:r>
                            <w:t>TN</w:t>
                          </w:r>
                          <w:r>
                            <w:rPr>
                              <w:spacing w:val="-1"/>
                            </w:rPr>
                            <w:t xml:space="preserve"> </w:t>
                          </w:r>
                          <w:r>
                            <w:rPr>
                              <w:spacing w:val="-5"/>
                            </w:rPr>
                            <w:t xml:space="preserve">No. </w:t>
                          </w:r>
                          <w:r w:rsidRPr="00C43032">
                            <w:rPr>
                              <w:spacing w:val="-5"/>
                              <w:u w:val="single"/>
                            </w:rPr>
                            <w:t>SC 24-0006</w:t>
                          </w:r>
                        </w:p>
                        <w:p w14:paraId="46170DEC" w14:textId="77777777" w:rsidR="0071592C" w:rsidRDefault="0071592C">
                          <w:pPr>
                            <w:pStyle w:val="BodyText"/>
                            <w:ind w:left="20"/>
                            <w:rPr>
                              <w:spacing w:val="-2"/>
                            </w:rPr>
                          </w:pPr>
                          <w:r>
                            <w:rPr>
                              <w:spacing w:val="-2"/>
                            </w:rPr>
                            <w:t xml:space="preserve">Supersedes </w:t>
                          </w:r>
                        </w:p>
                        <w:p w14:paraId="7D7DE614" w14:textId="1969103D" w:rsidR="0071592C" w:rsidRPr="00C43032" w:rsidRDefault="0071592C">
                          <w:pPr>
                            <w:pStyle w:val="BodyText"/>
                            <w:ind w:left="20"/>
                            <w:rPr>
                              <w:u w:val="single"/>
                            </w:rPr>
                          </w:pPr>
                          <w:r>
                            <w:t xml:space="preserve">TN No. </w:t>
                          </w:r>
                          <w:r w:rsidRPr="00C43032">
                            <w:rPr>
                              <w:u w:val="single"/>
                            </w:rPr>
                            <w:t>SC 1</w:t>
                          </w:r>
                          <w:r>
                            <w:rPr>
                              <w:u w:val="single"/>
                            </w:rPr>
                            <w:t>0</w:t>
                          </w:r>
                          <w:r w:rsidRPr="00C43032">
                            <w:rPr>
                              <w:u w:val="single"/>
                            </w:rPr>
                            <w:t>-00</w:t>
                          </w:r>
                          <w:r>
                            <w:rPr>
                              <w:u w:val="single"/>
                            </w:rPr>
                            <w:t>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B3C3B0B" id="_x0000_s1033" type="#_x0000_t202" style="position:absolute;margin-left:70.8pt;margin-top:729.6pt;width:104pt;height:41.4pt;z-index:-1677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" filled="f" stroked="f">
              <v:textbox inset="0,0,0,0">
                <w:txbxContent>
                  <w:p w14:paraId="531ACC28" w14:textId="77777777" w:rsidR="0071592C" w:rsidRDefault="0071592C">
                    <w:pPr>
                      <w:pStyle w:val="BodyText"/>
                      <w:spacing w:before="10" w:line="229" w:lineRule="exact"/>
                      <w:ind w:left="20"/>
                    </w:pPr>
                    <w:r>
                      <w:t>TN</w:t>
                    </w:r>
                    <w:r>
                      <w:rPr>
                        <w:spacing w:val="-1"/>
                      </w:rPr>
                      <w:t xml:space="preserve"> </w:t>
                    </w:r>
                    <w:r>
                      <w:rPr>
                        <w:spacing w:val="-5"/>
                      </w:rPr>
                      <w:t xml:space="preserve">No. </w:t>
                    </w:r>
                    <w:r w:rsidRPr="00C43032">
                      <w:rPr>
                        <w:spacing w:val="-5"/>
                        <w:u w:val="single"/>
                      </w:rPr>
                      <w:t>SC 24-0006</w:t>
                    </w:r>
                  </w:p>
                  <w:p w14:paraId="46170DEC" w14:textId="77777777" w:rsidR="0071592C" w:rsidRDefault="0071592C">
                    <w:pPr>
                      <w:pStyle w:val="BodyText"/>
                      <w:ind w:left="20"/>
                      <w:rPr>
                        <w:spacing w:val="-2"/>
                      </w:rPr>
                    </w:pPr>
                    <w:r>
                      <w:rPr>
                        <w:spacing w:val="-2"/>
                      </w:rPr>
                      <w:t xml:space="preserve">Supersedes </w:t>
                    </w:r>
                  </w:p>
                  <w:p w14:paraId="7D7DE614" w14:textId="1969103D" w:rsidR="0071592C" w:rsidRPr="00C43032" w:rsidRDefault="0071592C">
                    <w:pPr>
                      <w:pStyle w:val="BodyText"/>
                      <w:ind w:left="20"/>
                      <w:rPr>
                        <w:u w:val="single"/>
                      </w:rPr>
                    </w:pPr>
                    <w:r>
                      <w:t xml:space="preserve">TN No. </w:t>
                    </w:r>
                    <w:r w:rsidRPr="00C43032">
                      <w:rPr>
                        <w:u w:val="single"/>
                      </w:rPr>
                      <w:t>SC 1</w:t>
                    </w:r>
                    <w:r>
                      <w:rPr>
                        <w:u w:val="single"/>
                      </w:rPr>
                      <w:t>0</w:t>
                    </w:r>
                    <w:r w:rsidRPr="00C43032">
                      <w:rPr>
                        <w:u w:val="single"/>
                      </w:rPr>
                      <w:t>-00</w:t>
                    </w:r>
                    <w:r>
                      <w:rPr>
                        <w:u w:val="single"/>
                      </w:rPr>
                      <w:t>4</w:t>
                    </w:r>
                  </w:p>
                </w:txbxContent>
              </v:textbox>
              <w10:wrap anchorx="page" anchory="page"/>
            </v:shape>
          </w:pict>
        </mc:Fallback>
      </mc:AlternateContent>
    </w:r>
    <w:r>
      <w:rPr>
        <w:noProof/>
      </w:rPr>
      <mc:AlternateContent>
        <mc:Choice Requires="wps">
          <w:drawing>
            <wp:anchor distT="0" distB="0" distL="0" distR="0" simplePos="0" relativeHeight="486542848" behindDoc="1" locked="0" layoutInCell="1" allowOverlap="1" wp14:anchorId="34F09BBE" wp14:editId="0D939EDE">
              <wp:simplePos x="0" y="0"/>
              <wp:positionH relativeFrom="page">
                <wp:align>right</wp:align>
              </wp:positionH>
              <wp:positionV relativeFrom="page">
                <wp:align>bottom</wp:align>
              </wp:positionV>
              <wp:extent cx="7774305" cy="6350"/>
              <wp:effectExtent l="0" t="0" r="0" b="0"/>
              <wp:wrapNone/>
              <wp:docPr id="122983078"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4305" cy="6350"/>
                      </a:xfrm>
                      <a:custGeom>
                        <a:avLst/>
                        <a:gdLst/>
                        <a:ahLst/>
                        <a:cxnLst/>
                        <a:rect l="l" t="t" r="r" b="b"/>
                        <a:pathLst>
                          <a:path w="7774305" h="6350">
                            <a:moveTo>
                              <a:pt x="7773924" y="0"/>
                            </a:moveTo>
                            <a:lnTo>
                              <a:pt x="0" y="0"/>
                            </a:lnTo>
                            <a:lnTo>
                              <a:pt x="0" y="6095"/>
                            </a:lnTo>
                            <a:lnTo>
                              <a:pt x="7773924" y="6095"/>
                            </a:lnTo>
                            <a:lnTo>
                              <a:pt x="77739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970ED8" id="Graphic 4" o:spid="_x0000_s1026" style="position:absolute;margin-left:560.95pt;margin-top:0;width:612.15pt;height:.5pt;z-index:-16773632;visibility:visible;mso-wrap-style:square;mso-wrap-distance-left:0;mso-wrap-distance-top:0;mso-wrap-distance-right:0;mso-wrap-distance-bottom:0;mso-position-horizontal:right;mso-position-horizontal-relative:page;mso-position-vertical:bottom;mso-position-vertical-relative:page;v-text-anchor:top" coordsize="77743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" path="m7773924,l,,,6095r7773924,l7773924,xe" fillcolor="black" stroked="f">
              <v:path arrowok="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15127" w14:textId="2BE3C60E" w:rsidR="00C43032" w:rsidRDefault="002672A9">
    <w:pPr>
      <w:pStyle w:val="BodyText"/>
      <w:spacing w:line="14" w:lineRule="auto"/>
    </w:pPr>
    <w:r>
      <w:rPr>
        <w:noProof/>
      </w:rPr>
      <mc:AlternateContent>
        <mc:Choice Requires="wps">
          <w:drawing>
            <wp:anchor distT="0" distB="0" distL="0" distR="0" simplePos="0" relativeHeight="486496768" behindDoc="1" locked="0" layoutInCell="1" allowOverlap="1" wp14:anchorId="7D13CE4D" wp14:editId="5C31CB1F">
              <wp:simplePos x="0" y="0"/>
              <wp:positionH relativeFrom="page">
                <wp:align>right</wp:align>
              </wp:positionH>
              <wp:positionV relativeFrom="page">
                <wp:align>bottom</wp:align>
              </wp:positionV>
              <wp:extent cx="7774305" cy="6350"/>
              <wp:effectExtent l="0" t="0" r="0" b="0"/>
              <wp:wrapNone/>
              <wp:docPr id="1435496626"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4305" cy="6350"/>
                      </a:xfrm>
                      <a:custGeom>
                        <a:avLst/>
                        <a:gdLst/>
                        <a:ahLst/>
                        <a:cxnLst/>
                        <a:rect l="l" t="t" r="r" b="b"/>
                        <a:pathLst>
                          <a:path w="7774305" h="6350">
                            <a:moveTo>
                              <a:pt x="7773924" y="0"/>
                            </a:moveTo>
                            <a:lnTo>
                              <a:pt x="0" y="0"/>
                            </a:lnTo>
                            <a:lnTo>
                              <a:pt x="0" y="6095"/>
                            </a:lnTo>
                            <a:lnTo>
                              <a:pt x="7773924" y="6095"/>
                            </a:lnTo>
                            <a:lnTo>
                              <a:pt x="77739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891A2A" id="Graphic 4" o:spid="_x0000_s1026" style="position:absolute;margin-left:560.95pt;margin-top:0;width:612.15pt;height:.5pt;z-index:-16819712;visibility:visible;mso-wrap-style:square;mso-wrap-distance-left:0;mso-wrap-distance-top:0;mso-wrap-distance-right:0;mso-wrap-distance-bottom:0;mso-position-horizontal:right;mso-position-horizontal-relative:page;mso-position-vertical:bottom;mso-position-vertical-relative:page;v-text-anchor:top" coordsize="77743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" path="m7773924,l,,,6095r7773924,l7773924,xe" fillcolor="black" stroked="f">
              <v:path arrowok="t"/>
              <w10:wrap anchorx="page" anchory="page"/>
            </v:shape>
          </w:pict>
        </mc:Fallback>
      </mc:AlternateContent>
    </w:r>
    <w:r w:rsidR="00C43032">
      <w:rPr>
        <w:noProof/>
      </w:rPr>
      <mc:AlternateContent>
        <mc:Choice Requires="wps">
          <w:drawing>
            <wp:anchor distT="0" distB="0" distL="0" distR="0" simplePos="0" relativeHeight="486499840" behindDoc="1" locked="0" layoutInCell="1" allowOverlap="1" wp14:anchorId="61131471" wp14:editId="340413A2">
              <wp:simplePos x="0" y="0"/>
              <wp:positionH relativeFrom="page">
                <wp:posOffset>2293620</wp:posOffset>
              </wp:positionH>
              <wp:positionV relativeFrom="page">
                <wp:posOffset>8839200</wp:posOffset>
              </wp:positionV>
              <wp:extent cx="5151120" cy="247650"/>
              <wp:effectExtent l="0" t="0" r="0" b="0"/>
              <wp:wrapNone/>
              <wp:docPr id="1398231966"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120" cy="247650"/>
                      </a:xfrm>
                      <a:prstGeom prst="rect">
                        <a:avLst/>
                      </a:prstGeom>
                    </wps:spPr>
                    <wps:txbx>
                      <w:txbxContent>
                        <w:p w14:paraId="1DEFAD1C" w14:textId="5EA93AE0" w:rsidR="00C43032" w:rsidRDefault="00C43032">
                          <w:pPr>
                            <w:pStyle w:val="BodyText"/>
                            <w:tabs>
                              <w:tab w:val="left" w:pos="2702"/>
                            </w:tabs>
                            <w:spacing w:before="10"/>
                            <w:ind w:left="20"/>
                          </w:pPr>
                          <w:r>
                            <w:t>Approval Date     __</w:t>
                          </w:r>
                          <w:r w:rsidR="00514CBB" w:rsidRPr="00514CBB">
                            <w:rPr>
                              <w:u w:val="single"/>
                            </w:rPr>
                            <w:t>09/09/24</w:t>
                          </w:r>
                          <w:r>
                            <w:t>_________</w:t>
                          </w:r>
                          <w:r>
                            <w:tab/>
                          </w:r>
                          <w:r w:rsidR="00514CBB">
                            <w:tab/>
                          </w:r>
                          <w:r w:rsidR="00514CBB">
                            <w:tab/>
                          </w:r>
                          <w:r>
                            <w:tab/>
                            <w:t>Effective</w:t>
                          </w:r>
                          <w:r>
                            <w:rPr>
                              <w:spacing w:val="-12"/>
                            </w:rPr>
                            <w:t xml:space="preserve"> </w:t>
                          </w:r>
                          <w:r>
                            <w:rPr>
                              <w:spacing w:val="-4"/>
                            </w:rPr>
                            <w:t xml:space="preserve">Date </w:t>
                          </w:r>
                          <w:r w:rsidRPr="00C43032">
                            <w:rPr>
                              <w:spacing w:val="-4"/>
                              <w:u w:val="single"/>
                            </w:rPr>
                            <w:t>02/01/24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1131471" id="_x0000_t202" coordsize="21600,21600" o:spt="202" path="m,l,21600r21600,l21600,xe">
              <v:stroke joinstyle="miter"/>
              <v:path gradientshapeok="t" o:connecttype="rect"/>
            </v:shapetype>
            <v:shape id="_x0000_s1034" type="#_x0000_t202" style="position:absolute;margin-left:180.6pt;margin-top:696pt;width:405.6pt;height:19.5pt;z-index:-16816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" filled="f" stroked="f">
              <v:textbox inset="0,0,0,0">
                <w:txbxContent>
                  <w:p w14:paraId="1DEFAD1C" w14:textId="5EA93AE0" w:rsidR="00C43032" w:rsidRDefault="00C43032">
                    <w:pPr>
                      <w:pStyle w:val="BodyText"/>
                      <w:tabs>
                        <w:tab w:val="left" w:pos="2702"/>
                      </w:tabs>
                      <w:spacing w:before="10"/>
                      <w:ind w:left="20"/>
                    </w:pPr>
                    <w:r>
                      <w:t>Approval Date     __</w:t>
                    </w:r>
                    <w:r w:rsidR="00514CBB" w:rsidRPr="00514CBB">
                      <w:rPr>
                        <w:u w:val="single"/>
                      </w:rPr>
                      <w:t>09/09/24</w:t>
                    </w:r>
                    <w:r>
                      <w:t>_________</w:t>
                    </w:r>
                    <w:r>
                      <w:tab/>
                    </w:r>
                    <w:r w:rsidR="00514CBB">
                      <w:tab/>
                    </w:r>
                    <w:r w:rsidR="00514CBB">
                      <w:tab/>
                    </w:r>
                    <w:r>
                      <w:tab/>
                      <w:t>Effective</w:t>
                    </w:r>
                    <w:r>
                      <w:rPr>
                        <w:spacing w:val="-12"/>
                      </w:rPr>
                      <w:t xml:space="preserve"> </w:t>
                    </w:r>
                    <w:r>
                      <w:rPr>
                        <w:spacing w:val="-4"/>
                      </w:rPr>
                      <w:t xml:space="preserve">Date </w:t>
                    </w:r>
                    <w:r w:rsidRPr="00C43032">
                      <w:rPr>
                        <w:spacing w:val="-4"/>
                        <w:u w:val="single"/>
                      </w:rPr>
                      <w:t>02/01/24</w:t>
                    </w:r>
                  </w:p>
                </w:txbxContent>
              </v:textbox>
              <w10:wrap anchorx="page" anchory="page"/>
            </v:shape>
          </w:pict>
        </mc:Fallback>
      </mc:AlternateContent>
    </w:r>
    <w:r w:rsidR="00C43032">
      <w:rPr>
        <w:noProof/>
      </w:rPr>
      <mc:AlternateContent>
        <mc:Choice Requires="wps">
          <w:drawing>
            <wp:anchor distT="0" distB="0" distL="0" distR="0" simplePos="0" relativeHeight="486498816" behindDoc="1" locked="0" layoutInCell="1" allowOverlap="1" wp14:anchorId="1B720CDD" wp14:editId="690CB7B6">
              <wp:simplePos x="0" y="0"/>
              <wp:positionH relativeFrom="page">
                <wp:posOffset>901700</wp:posOffset>
              </wp:positionH>
              <wp:positionV relativeFrom="page">
                <wp:posOffset>8699500</wp:posOffset>
              </wp:positionV>
              <wp:extent cx="1320800" cy="527050"/>
              <wp:effectExtent l="0" t="0" r="0" b="0"/>
              <wp:wrapNone/>
              <wp:docPr id="1298005284"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0" cy="527050"/>
                      </a:xfrm>
                      <a:prstGeom prst="rect">
                        <a:avLst/>
                      </a:prstGeom>
                    </wps:spPr>
                    <wps:txbx>
                      <w:txbxContent>
                        <w:p w14:paraId="7DAC843E" w14:textId="77777777" w:rsidR="00C43032" w:rsidRDefault="00C43032">
                          <w:pPr>
                            <w:pStyle w:val="BodyText"/>
                            <w:spacing w:before="10" w:line="229" w:lineRule="exact"/>
                            <w:ind w:left="20"/>
                          </w:pPr>
                          <w:r>
                            <w:t>TN</w:t>
                          </w:r>
                          <w:r>
                            <w:rPr>
                              <w:spacing w:val="-1"/>
                            </w:rPr>
                            <w:t xml:space="preserve"> </w:t>
                          </w:r>
                          <w:r>
                            <w:rPr>
                              <w:spacing w:val="-5"/>
                            </w:rPr>
                            <w:t xml:space="preserve">No. </w:t>
                          </w:r>
                          <w:r w:rsidRPr="00C43032">
                            <w:rPr>
                              <w:spacing w:val="-5"/>
                              <w:u w:val="single"/>
                            </w:rPr>
                            <w:t>SC 24-0006</w:t>
                          </w:r>
                        </w:p>
                        <w:p w14:paraId="5E5A3F79" w14:textId="77777777" w:rsidR="00C43032" w:rsidRDefault="00C43032">
                          <w:pPr>
                            <w:pStyle w:val="BodyText"/>
                            <w:ind w:left="20"/>
                            <w:rPr>
                              <w:spacing w:val="-2"/>
                            </w:rPr>
                          </w:pPr>
                          <w:r>
                            <w:rPr>
                              <w:spacing w:val="-2"/>
                            </w:rPr>
                            <w:t xml:space="preserve">Supersedes </w:t>
                          </w:r>
                        </w:p>
                        <w:p w14:paraId="4741F606" w14:textId="1A809944" w:rsidR="00C43032" w:rsidRPr="00C43032" w:rsidRDefault="00C43032">
                          <w:pPr>
                            <w:pStyle w:val="BodyText"/>
                            <w:ind w:left="20"/>
                            <w:rPr>
                              <w:u w:val="single"/>
                            </w:rPr>
                          </w:pPr>
                          <w:r>
                            <w:t xml:space="preserve">TN No. </w:t>
                          </w:r>
                          <w:r w:rsidRPr="00C43032">
                            <w:rPr>
                              <w:u w:val="single"/>
                            </w:rPr>
                            <w:t>SC 1</w:t>
                          </w:r>
                          <w:r>
                            <w:rPr>
                              <w:u w:val="single"/>
                            </w:rPr>
                            <w:t>7</w:t>
                          </w:r>
                          <w:r w:rsidRPr="00C43032">
                            <w:rPr>
                              <w:u w:val="single"/>
                            </w:rPr>
                            <w:t>-00</w:t>
                          </w:r>
                          <w:r>
                            <w:rPr>
                              <w:u w:val="single"/>
                            </w:rPr>
                            <w:t>04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B720CDD" id="_x0000_s1035" type="#_x0000_t202" style="position:absolute;margin-left:71pt;margin-top:685pt;width:104pt;height:41.5pt;z-index:-16817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" filled="f" stroked="f">
              <v:textbox inset="0,0,0,0">
                <w:txbxContent>
                  <w:p w14:paraId="7DAC843E" w14:textId="77777777" w:rsidR="00C43032" w:rsidRDefault="00C43032">
                    <w:pPr>
                      <w:pStyle w:val="BodyText"/>
                      <w:spacing w:before="10" w:line="229" w:lineRule="exact"/>
                      <w:ind w:left="20"/>
                    </w:pPr>
                    <w:r>
                      <w:t>TN</w:t>
                    </w:r>
                    <w:r>
                      <w:rPr>
                        <w:spacing w:val="-1"/>
                      </w:rPr>
                      <w:t xml:space="preserve"> </w:t>
                    </w:r>
                    <w:r>
                      <w:rPr>
                        <w:spacing w:val="-5"/>
                      </w:rPr>
                      <w:t xml:space="preserve">No. </w:t>
                    </w:r>
                    <w:r w:rsidRPr="00C43032">
                      <w:rPr>
                        <w:spacing w:val="-5"/>
                        <w:u w:val="single"/>
                      </w:rPr>
                      <w:t>SC 24-0006</w:t>
                    </w:r>
                  </w:p>
                  <w:p w14:paraId="5E5A3F79" w14:textId="77777777" w:rsidR="00C43032" w:rsidRDefault="00C43032">
                    <w:pPr>
                      <w:pStyle w:val="BodyText"/>
                      <w:ind w:left="20"/>
                      <w:rPr>
                        <w:spacing w:val="-2"/>
                      </w:rPr>
                    </w:pPr>
                    <w:r>
                      <w:rPr>
                        <w:spacing w:val="-2"/>
                      </w:rPr>
                      <w:t xml:space="preserve">Supersedes </w:t>
                    </w:r>
                  </w:p>
                  <w:p w14:paraId="4741F606" w14:textId="1A809944" w:rsidR="00C43032" w:rsidRPr="00C43032" w:rsidRDefault="00C43032">
                    <w:pPr>
                      <w:pStyle w:val="BodyText"/>
                      <w:ind w:left="20"/>
                      <w:rPr>
                        <w:u w:val="single"/>
                      </w:rPr>
                    </w:pPr>
                    <w:r>
                      <w:t xml:space="preserve">TN No. </w:t>
                    </w:r>
                    <w:r w:rsidRPr="00C43032">
                      <w:rPr>
                        <w:u w:val="single"/>
                      </w:rPr>
                      <w:t>SC 1</w:t>
                    </w:r>
                    <w:r>
                      <w:rPr>
                        <w:u w:val="single"/>
                      </w:rPr>
                      <w:t>7</w:t>
                    </w:r>
                    <w:r w:rsidRPr="00C43032">
                      <w:rPr>
                        <w:u w:val="single"/>
                      </w:rPr>
                      <w:t>-00</w:t>
                    </w:r>
                    <w:r>
                      <w:rPr>
                        <w:u w:val="single"/>
                      </w:rPr>
                      <w:t>04</w:t>
                    </w:r>
                  </w:p>
                </w:txbxContent>
              </v:textbox>
              <w10:wrap anchorx="page" anchory="page"/>
            </v:shape>
          </w:pict>
        </mc:Fallback>
      </mc:AlternateContent>
    </w:r>
    <w:r w:rsidR="00C43032">
      <w:rPr>
        <w:noProof/>
      </w:rPr>
      <mc:AlternateContent>
        <mc:Choice Requires="wps">
          <w:drawing>
            <wp:anchor distT="0" distB="0" distL="0" distR="0" simplePos="0" relativeHeight="486497792" behindDoc="1" locked="0" layoutInCell="1" allowOverlap="1" wp14:anchorId="197EE547" wp14:editId="342EA471">
              <wp:simplePos x="0" y="0"/>
              <wp:positionH relativeFrom="page">
                <wp:posOffset>914704</wp:posOffset>
              </wp:positionH>
              <wp:positionV relativeFrom="page">
                <wp:posOffset>8700670</wp:posOffset>
              </wp:positionV>
              <wp:extent cx="5898515" cy="1270"/>
              <wp:effectExtent l="0" t="0" r="0" b="0"/>
              <wp:wrapNone/>
              <wp:docPr id="71376073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0" y="0"/>
                            </a:moveTo>
                            <a:lnTo>
                              <a:pt x="5898322"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430F2C" id="Graphic 5" o:spid="_x0000_s1026" style="position:absolute;margin-left:1in;margin-top:685.1pt;width:464.45pt;height:.1pt;z-index:-16818688;visibility:visible;mso-wrap-style:square;mso-wrap-distance-left:0;mso-wrap-distance-top:0;mso-wrap-distance-right:0;mso-wrap-distance-bottom:0;mso-position-horizontal:absolute;mso-position-horizontal-relative:page;mso-position-vertical:absolute;mso-position-vertical-relative:page;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" path="m,l5898322,e" filled="f" strokeweight=".14053mm">
              <v:path arrowok="t"/>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E91A" w14:textId="336FDCC2" w:rsidR="00C43032" w:rsidRDefault="002672A9">
    <w:pPr>
      <w:pStyle w:val="BodyText"/>
      <w:spacing w:line="14" w:lineRule="auto"/>
    </w:pPr>
    <w:r>
      <w:rPr>
        <w:noProof/>
      </w:rPr>
      <mc:AlternateContent>
        <mc:Choice Requires="wps">
          <w:drawing>
            <wp:anchor distT="0" distB="0" distL="0" distR="0" simplePos="0" relativeHeight="486501888" behindDoc="1" locked="0" layoutInCell="1" allowOverlap="1" wp14:anchorId="5DDD16A6" wp14:editId="6574DBAF">
              <wp:simplePos x="0" y="0"/>
              <wp:positionH relativeFrom="page">
                <wp:align>right</wp:align>
              </wp:positionH>
              <wp:positionV relativeFrom="page">
                <wp:align>bottom</wp:align>
              </wp:positionV>
              <wp:extent cx="7774305" cy="6350"/>
              <wp:effectExtent l="0" t="0" r="0" b="0"/>
              <wp:wrapNone/>
              <wp:docPr id="1789784433"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4305" cy="6350"/>
                      </a:xfrm>
                      <a:custGeom>
                        <a:avLst/>
                        <a:gdLst/>
                        <a:ahLst/>
                        <a:cxnLst/>
                        <a:rect l="l" t="t" r="r" b="b"/>
                        <a:pathLst>
                          <a:path w="7774305" h="6350">
                            <a:moveTo>
                              <a:pt x="7773924" y="0"/>
                            </a:moveTo>
                            <a:lnTo>
                              <a:pt x="0" y="0"/>
                            </a:lnTo>
                            <a:lnTo>
                              <a:pt x="0" y="6095"/>
                            </a:lnTo>
                            <a:lnTo>
                              <a:pt x="7773924" y="6095"/>
                            </a:lnTo>
                            <a:lnTo>
                              <a:pt x="77739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2D86E2" id="Graphic 4" o:spid="_x0000_s1026" style="position:absolute;margin-left:560.95pt;margin-top:0;width:612.15pt;height:.5pt;z-index:-16814592;visibility:visible;mso-wrap-style:square;mso-wrap-distance-left:0;mso-wrap-distance-top:0;mso-wrap-distance-right:0;mso-wrap-distance-bottom:0;mso-position-horizontal:right;mso-position-horizontal-relative:page;mso-position-vertical:bottom;mso-position-vertical-relative:page;v-text-anchor:top" coordsize="77743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" path="m7773924,l,,,6095r7773924,l7773924,xe" fillcolor="black" stroked="f">
              <v:path arrowok="t"/>
              <w10:wrap anchorx="page" anchory="page"/>
            </v:shape>
          </w:pict>
        </mc:Fallback>
      </mc:AlternateContent>
    </w:r>
    <w:r w:rsidR="00C43032">
      <w:rPr>
        <w:noProof/>
      </w:rPr>
      <mc:AlternateContent>
        <mc:Choice Requires="wps">
          <w:drawing>
            <wp:anchor distT="0" distB="0" distL="0" distR="0" simplePos="0" relativeHeight="486504960" behindDoc="1" locked="0" layoutInCell="1" allowOverlap="1" wp14:anchorId="29EA54ED" wp14:editId="1DC8D0B5">
              <wp:simplePos x="0" y="0"/>
              <wp:positionH relativeFrom="page">
                <wp:posOffset>2293620</wp:posOffset>
              </wp:positionH>
              <wp:positionV relativeFrom="page">
                <wp:posOffset>8839200</wp:posOffset>
              </wp:positionV>
              <wp:extent cx="5151120" cy="247650"/>
              <wp:effectExtent l="0" t="0" r="0" b="0"/>
              <wp:wrapNone/>
              <wp:docPr id="779501268"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120" cy="247650"/>
                      </a:xfrm>
                      <a:prstGeom prst="rect">
                        <a:avLst/>
                      </a:prstGeom>
                    </wps:spPr>
                    <wps:txbx>
                      <w:txbxContent>
                        <w:p w14:paraId="79587663" w14:textId="1A1B77BD" w:rsidR="00C43032" w:rsidRDefault="00C43032">
                          <w:pPr>
                            <w:pStyle w:val="BodyText"/>
                            <w:tabs>
                              <w:tab w:val="left" w:pos="2702"/>
                            </w:tabs>
                            <w:spacing w:before="10"/>
                            <w:ind w:left="20"/>
                          </w:pPr>
                          <w:r>
                            <w:t>Approval Date     ___</w:t>
                          </w:r>
                          <w:r w:rsidR="00CD1DC3" w:rsidRPr="00CD1DC3">
                            <w:rPr>
                              <w:u w:val="single"/>
                            </w:rPr>
                            <w:t>09/09/24</w:t>
                          </w:r>
                          <w:r w:rsidR="00CD1DC3" w:rsidRPr="00CD1DC3">
                            <w:rPr>
                              <w:u w:val="single"/>
                            </w:rPr>
                            <w:tab/>
                          </w:r>
                          <w:r>
                            <w:t>_____</w:t>
                          </w:r>
                          <w:r>
                            <w:tab/>
                          </w:r>
                          <w:r w:rsidR="00CD1DC3">
                            <w:tab/>
                          </w:r>
                          <w:r>
                            <w:tab/>
                          </w:r>
                          <w:r>
                            <w:tab/>
                            <w:t>Effective</w:t>
                          </w:r>
                          <w:r>
                            <w:rPr>
                              <w:spacing w:val="-12"/>
                            </w:rPr>
                            <w:t xml:space="preserve"> </w:t>
                          </w:r>
                          <w:r>
                            <w:rPr>
                              <w:spacing w:val="-4"/>
                            </w:rPr>
                            <w:t xml:space="preserve">Date </w:t>
                          </w:r>
                          <w:r w:rsidRPr="00C43032">
                            <w:rPr>
                              <w:spacing w:val="-4"/>
                              <w:u w:val="single"/>
                            </w:rPr>
                            <w:t>02/01/24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9EA54ED" id="_x0000_t202" coordsize="21600,21600" o:spt="202" path="m,l,21600r21600,l21600,xe">
              <v:stroke joinstyle="miter"/>
              <v:path gradientshapeok="t" o:connecttype="rect"/>
            </v:shapetype>
            <v:shape id="_x0000_s1036" type="#_x0000_t202" style="position:absolute;margin-left:180.6pt;margin-top:696pt;width:405.6pt;height:19.5pt;z-index:-16811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" filled="f" stroked="f">
              <v:textbox inset="0,0,0,0">
                <w:txbxContent>
                  <w:p w14:paraId="79587663" w14:textId="1A1B77BD" w:rsidR="00C43032" w:rsidRDefault="00C43032">
                    <w:pPr>
                      <w:pStyle w:val="BodyText"/>
                      <w:tabs>
                        <w:tab w:val="left" w:pos="2702"/>
                      </w:tabs>
                      <w:spacing w:before="10"/>
                      <w:ind w:left="20"/>
                    </w:pPr>
                    <w:r>
                      <w:t>Approval Date     ___</w:t>
                    </w:r>
                    <w:r w:rsidR="00CD1DC3" w:rsidRPr="00CD1DC3">
                      <w:rPr>
                        <w:u w:val="single"/>
                      </w:rPr>
                      <w:t>09/09/24</w:t>
                    </w:r>
                    <w:r w:rsidR="00CD1DC3" w:rsidRPr="00CD1DC3">
                      <w:rPr>
                        <w:u w:val="single"/>
                      </w:rPr>
                      <w:tab/>
                    </w:r>
                    <w:r>
                      <w:t>_____</w:t>
                    </w:r>
                    <w:r>
                      <w:tab/>
                    </w:r>
                    <w:r w:rsidR="00CD1DC3">
                      <w:tab/>
                    </w:r>
                    <w:r>
                      <w:tab/>
                    </w:r>
                    <w:r>
                      <w:tab/>
                      <w:t>Effective</w:t>
                    </w:r>
                    <w:r>
                      <w:rPr>
                        <w:spacing w:val="-12"/>
                      </w:rPr>
                      <w:t xml:space="preserve"> </w:t>
                    </w:r>
                    <w:r>
                      <w:rPr>
                        <w:spacing w:val="-4"/>
                      </w:rPr>
                      <w:t xml:space="preserve">Date </w:t>
                    </w:r>
                    <w:r w:rsidRPr="00C43032">
                      <w:rPr>
                        <w:spacing w:val="-4"/>
                        <w:u w:val="single"/>
                      </w:rPr>
                      <w:t>02/01/24</w:t>
                    </w:r>
                  </w:p>
                </w:txbxContent>
              </v:textbox>
              <w10:wrap anchorx="page" anchory="page"/>
            </v:shape>
          </w:pict>
        </mc:Fallback>
      </mc:AlternateContent>
    </w:r>
    <w:r w:rsidR="00C43032">
      <w:rPr>
        <w:noProof/>
      </w:rPr>
      <mc:AlternateContent>
        <mc:Choice Requires="wps">
          <w:drawing>
            <wp:anchor distT="0" distB="0" distL="0" distR="0" simplePos="0" relativeHeight="486503936" behindDoc="1" locked="0" layoutInCell="1" allowOverlap="1" wp14:anchorId="3BFB639B" wp14:editId="107C98CE">
              <wp:simplePos x="0" y="0"/>
              <wp:positionH relativeFrom="page">
                <wp:posOffset>901700</wp:posOffset>
              </wp:positionH>
              <wp:positionV relativeFrom="page">
                <wp:posOffset>8699500</wp:posOffset>
              </wp:positionV>
              <wp:extent cx="1320800" cy="527050"/>
              <wp:effectExtent l="0" t="0" r="0" b="0"/>
              <wp:wrapNone/>
              <wp:docPr id="37371609"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0" cy="527050"/>
                      </a:xfrm>
                      <a:prstGeom prst="rect">
                        <a:avLst/>
                      </a:prstGeom>
                    </wps:spPr>
                    <wps:txbx>
                      <w:txbxContent>
                        <w:p w14:paraId="35DA038B" w14:textId="77777777" w:rsidR="00C43032" w:rsidRDefault="00C43032">
                          <w:pPr>
                            <w:pStyle w:val="BodyText"/>
                            <w:spacing w:before="10" w:line="229" w:lineRule="exact"/>
                            <w:ind w:left="20"/>
                          </w:pPr>
                          <w:r>
                            <w:t>TN</w:t>
                          </w:r>
                          <w:r>
                            <w:rPr>
                              <w:spacing w:val="-1"/>
                            </w:rPr>
                            <w:t xml:space="preserve"> </w:t>
                          </w:r>
                          <w:r>
                            <w:rPr>
                              <w:spacing w:val="-5"/>
                            </w:rPr>
                            <w:t xml:space="preserve">No. </w:t>
                          </w:r>
                          <w:r w:rsidRPr="00C43032">
                            <w:rPr>
                              <w:spacing w:val="-5"/>
                              <w:u w:val="single"/>
                            </w:rPr>
                            <w:t>SC 24-0006</w:t>
                          </w:r>
                        </w:p>
                        <w:p w14:paraId="07C6C078" w14:textId="77777777" w:rsidR="00C43032" w:rsidRDefault="00C43032">
                          <w:pPr>
                            <w:pStyle w:val="BodyText"/>
                            <w:ind w:left="20"/>
                            <w:rPr>
                              <w:spacing w:val="-2"/>
                            </w:rPr>
                          </w:pPr>
                          <w:r>
                            <w:rPr>
                              <w:spacing w:val="-2"/>
                            </w:rPr>
                            <w:t xml:space="preserve">Supersedes </w:t>
                          </w:r>
                        </w:p>
                        <w:p w14:paraId="6ED26E51" w14:textId="4F77DB69" w:rsidR="00C43032" w:rsidRPr="00C43032" w:rsidRDefault="00C43032">
                          <w:pPr>
                            <w:pStyle w:val="BodyText"/>
                            <w:ind w:left="20"/>
                            <w:rPr>
                              <w:u w:val="single"/>
                            </w:rPr>
                          </w:pPr>
                          <w:r>
                            <w:t xml:space="preserve">TN No. </w:t>
                          </w:r>
                          <w:r w:rsidRPr="00C43032">
                            <w:rPr>
                              <w:u w:val="single"/>
                            </w:rPr>
                            <w:t>SC 1</w:t>
                          </w:r>
                          <w:r>
                            <w:rPr>
                              <w:u w:val="single"/>
                            </w:rPr>
                            <w:t>0</w:t>
                          </w:r>
                          <w:r w:rsidRPr="00C43032">
                            <w:rPr>
                              <w:u w:val="single"/>
                            </w:rPr>
                            <w:t>-00</w:t>
                          </w:r>
                          <w:r>
                            <w:rPr>
                              <w:u w:val="single"/>
                            </w:rPr>
                            <w:t>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BFB639B" id="_x0000_s1037" type="#_x0000_t202" style="position:absolute;margin-left:71pt;margin-top:685pt;width:104pt;height:41.5pt;z-index:-16812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" filled="f" stroked="f">
              <v:textbox inset="0,0,0,0">
                <w:txbxContent>
                  <w:p w14:paraId="35DA038B" w14:textId="77777777" w:rsidR="00C43032" w:rsidRDefault="00C43032">
                    <w:pPr>
                      <w:pStyle w:val="BodyText"/>
                      <w:spacing w:before="10" w:line="229" w:lineRule="exact"/>
                      <w:ind w:left="20"/>
                    </w:pPr>
                    <w:r>
                      <w:t>TN</w:t>
                    </w:r>
                    <w:r>
                      <w:rPr>
                        <w:spacing w:val="-1"/>
                      </w:rPr>
                      <w:t xml:space="preserve"> </w:t>
                    </w:r>
                    <w:r>
                      <w:rPr>
                        <w:spacing w:val="-5"/>
                      </w:rPr>
                      <w:t xml:space="preserve">No. </w:t>
                    </w:r>
                    <w:r w:rsidRPr="00C43032">
                      <w:rPr>
                        <w:spacing w:val="-5"/>
                        <w:u w:val="single"/>
                      </w:rPr>
                      <w:t>SC 24-0006</w:t>
                    </w:r>
                  </w:p>
                  <w:p w14:paraId="07C6C078" w14:textId="77777777" w:rsidR="00C43032" w:rsidRDefault="00C43032">
                    <w:pPr>
                      <w:pStyle w:val="BodyText"/>
                      <w:ind w:left="20"/>
                      <w:rPr>
                        <w:spacing w:val="-2"/>
                      </w:rPr>
                    </w:pPr>
                    <w:r>
                      <w:rPr>
                        <w:spacing w:val="-2"/>
                      </w:rPr>
                      <w:t xml:space="preserve">Supersedes </w:t>
                    </w:r>
                  </w:p>
                  <w:p w14:paraId="6ED26E51" w14:textId="4F77DB69" w:rsidR="00C43032" w:rsidRPr="00C43032" w:rsidRDefault="00C43032">
                    <w:pPr>
                      <w:pStyle w:val="BodyText"/>
                      <w:ind w:left="20"/>
                      <w:rPr>
                        <w:u w:val="single"/>
                      </w:rPr>
                    </w:pPr>
                    <w:r>
                      <w:t xml:space="preserve">TN No. </w:t>
                    </w:r>
                    <w:r w:rsidRPr="00C43032">
                      <w:rPr>
                        <w:u w:val="single"/>
                      </w:rPr>
                      <w:t>SC 1</w:t>
                    </w:r>
                    <w:r>
                      <w:rPr>
                        <w:u w:val="single"/>
                      </w:rPr>
                      <w:t>0</w:t>
                    </w:r>
                    <w:r w:rsidRPr="00C43032">
                      <w:rPr>
                        <w:u w:val="single"/>
                      </w:rPr>
                      <w:t>-00</w:t>
                    </w:r>
                    <w:r>
                      <w:rPr>
                        <w:u w:val="single"/>
                      </w:rPr>
                      <w:t>4</w:t>
                    </w:r>
                  </w:p>
                </w:txbxContent>
              </v:textbox>
              <w10:wrap anchorx="page" anchory="page"/>
            </v:shape>
          </w:pict>
        </mc:Fallback>
      </mc:AlternateContent>
    </w:r>
    <w:r w:rsidR="00C43032">
      <w:rPr>
        <w:noProof/>
      </w:rPr>
      <mc:AlternateContent>
        <mc:Choice Requires="wps">
          <w:drawing>
            <wp:anchor distT="0" distB="0" distL="0" distR="0" simplePos="0" relativeHeight="486502912" behindDoc="1" locked="0" layoutInCell="1" allowOverlap="1" wp14:anchorId="6B8143B5" wp14:editId="590F7528">
              <wp:simplePos x="0" y="0"/>
              <wp:positionH relativeFrom="page">
                <wp:posOffset>914704</wp:posOffset>
              </wp:positionH>
              <wp:positionV relativeFrom="page">
                <wp:posOffset>8700670</wp:posOffset>
              </wp:positionV>
              <wp:extent cx="5898515" cy="1270"/>
              <wp:effectExtent l="0" t="0" r="0" b="0"/>
              <wp:wrapNone/>
              <wp:docPr id="1140664633"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0" y="0"/>
                            </a:moveTo>
                            <a:lnTo>
                              <a:pt x="5898322"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DA5687" id="Graphic 5" o:spid="_x0000_s1026" style="position:absolute;margin-left:1in;margin-top:685.1pt;width:464.45pt;height:.1pt;z-index:-16813568;visibility:visible;mso-wrap-style:square;mso-wrap-distance-left:0;mso-wrap-distance-top:0;mso-wrap-distance-right:0;mso-wrap-distance-bottom:0;mso-position-horizontal:absolute;mso-position-horizontal-relative:page;mso-position-vertical:absolute;mso-position-vertical-relative:page;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" path="m,l5898322,e" filled="f" strokeweight=".14053mm">
              <v:path arrowok="t"/>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A6A05" w14:textId="14026758" w:rsidR="00C43032" w:rsidRDefault="002672A9">
    <w:pPr>
      <w:pStyle w:val="BodyText"/>
      <w:spacing w:line="14" w:lineRule="auto"/>
    </w:pPr>
    <w:r>
      <w:rPr>
        <w:noProof/>
      </w:rPr>
      <mc:AlternateContent>
        <mc:Choice Requires="wps">
          <w:drawing>
            <wp:anchor distT="0" distB="0" distL="0" distR="0" simplePos="0" relativeHeight="486507008" behindDoc="1" locked="0" layoutInCell="1" allowOverlap="1" wp14:anchorId="3E63328F" wp14:editId="3B4353B1">
              <wp:simplePos x="0" y="0"/>
              <wp:positionH relativeFrom="page">
                <wp:align>right</wp:align>
              </wp:positionH>
              <wp:positionV relativeFrom="page">
                <wp:align>bottom</wp:align>
              </wp:positionV>
              <wp:extent cx="7774305" cy="6350"/>
              <wp:effectExtent l="0" t="0" r="0" b="0"/>
              <wp:wrapNone/>
              <wp:docPr id="69488068"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4305" cy="6350"/>
                      </a:xfrm>
                      <a:custGeom>
                        <a:avLst/>
                        <a:gdLst/>
                        <a:ahLst/>
                        <a:cxnLst/>
                        <a:rect l="l" t="t" r="r" b="b"/>
                        <a:pathLst>
                          <a:path w="7774305" h="6350">
                            <a:moveTo>
                              <a:pt x="7773924" y="0"/>
                            </a:moveTo>
                            <a:lnTo>
                              <a:pt x="0" y="0"/>
                            </a:lnTo>
                            <a:lnTo>
                              <a:pt x="0" y="6095"/>
                            </a:lnTo>
                            <a:lnTo>
                              <a:pt x="7773924" y="6095"/>
                            </a:lnTo>
                            <a:lnTo>
                              <a:pt x="77739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E1CC7B" id="Graphic 4" o:spid="_x0000_s1026" style="position:absolute;margin-left:560.95pt;margin-top:0;width:612.15pt;height:.5pt;z-index:-16809472;visibility:visible;mso-wrap-style:square;mso-wrap-distance-left:0;mso-wrap-distance-top:0;mso-wrap-distance-right:0;mso-wrap-distance-bottom:0;mso-position-horizontal:right;mso-position-horizontal-relative:page;mso-position-vertical:bottom;mso-position-vertical-relative:page;v-text-anchor:top" coordsize="77743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" path="m7773924,l,,,6095r7773924,l7773924,xe" fillcolor="black" stroked="f">
              <v:path arrowok="t"/>
              <w10:wrap anchorx="page" anchory="page"/>
            </v:shape>
          </w:pict>
        </mc:Fallback>
      </mc:AlternateContent>
    </w:r>
    <w:r w:rsidR="00C43032">
      <w:rPr>
        <w:noProof/>
      </w:rPr>
      <mc:AlternateContent>
        <mc:Choice Requires="wps">
          <w:drawing>
            <wp:anchor distT="0" distB="0" distL="0" distR="0" simplePos="0" relativeHeight="486510080" behindDoc="1" locked="0" layoutInCell="1" allowOverlap="1" wp14:anchorId="1A822BD8" wp14:editId="0ED8B1C6">
              <wp:simplePos x="0" y="0"/>
              <wp:positionH relativeFrom="page">
                <wp:posOffset>2293620</wp:posOffset>
              </wp:positionH>
              <wp:positionV relativeFrom="page">
                <wp:posOffset>8839200</wp:posOffset>
              </wp:positionV>
              <wp:extent cx="5151120" cy="247650"/>
              <wp:effectExtent l="0" t="0" r="0" b="0"/>
              <wp:wrapNone/>
              <wp:docPr id="618137650"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120" cy="247650"/>
                      </a:xfrm>
                      <a:prstGeom prst="rect">
                        <a:avLst/>
                      </a:prstGeom>
                    </wps:spPr>
                    <wps:txbx>
                      <w:txbxContent>
                        <w:p w14:paraId="7E0A4EE1" w14:textId="558637EE" w:rsidR="00C43032" w:rsidRDefault="00C43032">
                          <w:pPr>
                            <w:pStyle w:val="BodyText"/>
                            <w:tabs>
                              <w:tab w:val="left" w:pos="2702"/>
                            </w:tabs>
                            <w:spacing w:before="10"/>
                            <w:ind w:left="20"/>
                          </w:pPr>
                          <w:r>
                            <w:t>Approval Date     __</w:t>
                          </w:r>
                          <w:r w:rsidR="00CD1DC3" w:rsidRPr="00CD1DC3">
                            <w:rPr>
                              <w:u w:val="single"/>
                            </w:rPr>
                            <w:t>09/09/24</w:t>
                          </w:r>
                          <w:r>
                            <w:t>______________</w:t>
                          </w:r>
                          <w:r>
                            <w:tab/>
                          </w:r>
                          <w:r>
                            <w:tab/>
                          </w:r>
                          <w:r>
                            <w:tab/>
                            <w:t>Effective</w:t>
                          </w:r>
                          <w:r>
                            <w:rPr>
                              <w:spacing w:val="-12"/>
                            </w:rPr>
                            <w:t xml:space="preserve"> </w:t>
                          </w:r>
                          <w:r>
                            <w:rPr>
                              <w:spacing w:val="-4"/>
                            </w:rPr>
                            <w:t xml:space="preserve">Date </w:t>
                          </w:r>
                          <w:r w:rsidRPr="00C43032">
                            <w:rPr>
                              <w:spacing w:val="-4"/>
                              <w:u w:val="single"/>
                            </w:rPr>
                            <w:t>02/01/24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A822BD8" id="_x0000_t202" coordsize="21600,21600" o:spt="202" path="m,l,21600r21600,l21600,xe">
              <v:stroke joinstyle="miter"/>
              <v:path gradientshapeok="t" o:connecttype="rect"/>
            </v:shapetype>
            <v:shape id="_x0000_s1038" type="#_x0000_t202" style="position:absolute;margin-left:180.6pt;margin-top:696pt;width:405.6pt;height:19.5pt;z-index:-16806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" filled="f" stroked="f">
              <v:textbox inset="0,0,0,0">
                <w:txbxContent>
                  <w:p w14:paraId="7E0A4EE1" w14:textId="558637EE" w:rsidR="00C43032" w:rsidRDefault="00C43032">
                    <w:pPr>
                      <w:pStyle w:val="BodyText"/>
                      <w:tabs>
                        <w:tab w:val="left" w:pos="2702"/>
                      </w:tabs>
                      <w:spacing w:before="10"/>
                      <w:ind w:left="20"/>
                    </w:pPr>
                    <w:r>
                      <w:t>Approval Date     __</w:t>
                    </w:r>
                    <w:r w:rsidR="00CD1DC3" w:rsidRPr="00CD1DC3">
                      <w:rPr>
                        <w:u w:val="single"/>
                      </w:rPr>
                      <w:t>09/09/24</w:t>
                    </w:r>
                    <w:r>
                      <w:t>______________</w:t>
                    </w:r>
                    <w:r>
                      <w:tab/>
                    </w:r>
                    <w:r>
                      <w:tab/>
                    </w:r>
                    <w:r>
                      <w:tab/>
                      <w:t>Effective</w:t>
                    </w:r>
                    <w:r>
                      <w:rPr>
                        <w:spacing w:val="-12"/>
                      </w:rPr>
                      <w:t xml:space="preserve"> </w:t>
                    </w:r>
                    <w:r>
                      <w:rPr>
                        <w:spacing w:val="-4"/>
                      </w:rPr>
                      <w:t xml:space="preserve">Date </w:t>
                    </w:r>
                    <w:r w:rsidRPr="00C43032">
                      <w:rPr>
                        <w:spacing w:val="-4"/>
                        <w:u w:val="single"/>
                      </w:rPr>
                      <w:t>02/01/24</w:t>
                    </w:r>
                  </w:p>
                </w:txbxContent>
              </v:textbox>
              <w10:wrap anchorx="page" anchory="page"/>
            </v:shape>
          </w:pict>
        </mc:Fallback>
      </mc:AlternateContent>
    </w:r>
    <w:r w:rsidR="00C43032">
      <w:rPr>
        <w:noProof/>
      </w:rPr>
      <mc:AlternateContent>
        <mc:Choice Requires="wps">
          <w:drawing>
            <wp:anchor distT="0" distB="0" distL="0" distR="0" simplePos="0" relativeHeight="486509056" behindDoc="1" locked="0" layoutInCell="1" allowOverlap="1" wp14:anchorId="2A28A42A" wp14:editId="1FEB5C0B">
              <wp:simplePos x="0" y="0"/>
              <wp:positionH relativeFrom="page">
                <wp:posOffset>901700</wp:posOffset>
              </wp:positionH>
              <wp:positionV relativeFrom="page">
                <wp:posOffset>8699500</wp:posOffset>
              </wp:positionV>
              <wp:extent cx="1320800" cy="527050"/>
              <wp:effectExtent l="0" t="0" r="0" b="0"/>
              <wp:wrapNone/>
              <wp:docPr id="1495937032"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0" cy="527050"/>
                      </a:xfrm>
                      <a:prstGeom prst="rect">
                        <a:avLst/>
                      </a:prstGeom>
                    </wps:spPr>
                    <wps:txbx>
                      <w:txbxContent>
                        <w:p w14:paraId="2B7145C9" w14:textId="77777777" w:rsidR="00C43032" w:rsidRDefault="00C43032">
                          <w:pPr>
                            <w:pStyle w:val="BodyText"/>
                            <w:spacing w:before="10" w:line="229" w:lineRule="exact"/>
                            <w:ind w:left="20"/>
                          </w:pPr>
                          <w:r>
                            <w:t>TN</w:t>
                          </w:r>
                          <w:r>
                            <w:rPr>
                              <w:spacing w:val="-1"/>
                            </w:rPr>
                            <w:t xml:space="preserve"> </w:t>
                          </w:r>
                          <w:r>
                            <w:rPr>
                              <w:spacing w:val="-5"/>
                            </w:rPr>
                            <w:t xml:space="preserve">No. </w:t>
                          </w:r>
                          <w:r w:rsidRPr="00C43032">
                            <w:rPr>
                              <w:spacing w:val="-5"/>
                              <w:u w:val="single"/>
                            </w:rPr>
                            <w:t>SC 24-0006</w:t>
                          </w:r>
                        </w:p>
                        <w:p w14:paraId="338EFCF9" w14:textId="77777777" w:rsidR="00C43032" w:rsidRDefault="00C43032">
                          <w:pPr>
                            <w:pStyle w:val="BodyText"/>
                            <w:ind w:left="20"/>
                            <w:rPr>
                              <w:spacing w:val="-2"/>
                            </w:rPr>
                          </w:pPr>
                          <w:r>
                            <w:rPr>
                              <w:spacing w:val="-2"/>
                            </w:rPr>
                            <w:t xml:space="preserve">Supersedes </w:t>
                          </w:r>
                        </w:p>
                        <w:p w14:paraId="0F8BA4D7" w14:textId="540EE0E0" w:rsidR="00C43032" w:rsidRPr="00C43032" w:rsidRDefault="00C43032">
                          <w:pPr>
                            <w:pStyle w:val="BodyText"/>
                            <w:ind w:left="20"/>
                            <w:rPr>
                              <w:u w:val="single"/>
                            </w:rPr>
                          </w:pPr>
                          <w:r>
                            <w:t xml:space="preserve">TN No. </w:t>
                          </w:r>
                          <w:r w:rsidRPr="00C43032">
                            <w:rPr>
                              <w:u w:val="single"/>
                            </w:rPr>
                            <w:t>SC 1</w:t>
                          </w:r>
                          <w:r w:rsidR="00387F62">
                            <w:rPr>
                              <w:u w:val="single"/>
                            </w:rPr>
                            <w:t>3</w:t>
                          </w:r>
                          <w:r w:rsidRPr="00C43032">
                            <w:rPr>
                              <w:u w:val="single"/>
                            </w:rPr>
                            <w:t>-0</w:t>
                          </w:r>
                          <w:r w:rsidR="00387F62">
                            <w:rPr>
                              <w:u w:val="single"/>
                            </w:rPr>
                            <w:t>06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A28A42A" id="_x0000_s1039" type="#_x0000_t202" style="position:absolute;margin-left:71pt;margin-top:685pt;width:104pt;height:41.5pt;z-index:-16807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" filled="f" stroked="f">
              <v:textbox inset="0,0,0,0">
                <w:txbxContent>
                  <w:p w14:paraId="2B7145C9" w14:textId="77777777" w:rsidR="00C43032" w:rsidRDefault="00C43032">
                    <w:pPr>
                      <w:pStyle w:val="BodyText"/>
                      <w:spacing w:before="10" w:line="229" w:lineRule="exact"/>
                      <w:ind w:left="20"/>
                    </w:pPr>
                    <w:r>
                      <w:t>TN</w:t>
                    </w:r>
                    <w:r>
                      <w:rPr>
                        <w:spacing w:val="-1"/>
                      </w:rPr>
                      <w:t xml:space="preserve"> </w:t>
                    </w:r>
                    <w:r>
                      <w:rPr>
                        <w:spacing w:val="-5"/>
                      </w:rPr>
                      <w:t xml:space="preserve">No. </w:t>
                    </w:r>
                    <w:r w:rsidRPr="00C43032">
                      <w:rPr>
                        <w:spacing w:val="-5"/>
                        <w:u w:val="single"/>
                      </w:rPr>
                      <w:t>SC 24-0006</w:t>
                    </w:r>
                  </w:p>
                  <w:p w14:paraId="338EFCF9" w14:textId="77777777" w:rsidR="00C43032" w:rsidRDefault="00C43032">
                    <w:pPr>
                      <w:pStyle w:val="BodyText"/>
                      <w:ind w:left="20"/>
                      <w:rPr>
                        <w:spacing w:val="-2"/>
                      </w:rPr>
                    </w:pPr>
                    <w:r>
                      <w:rPr>
                        <w:spacing w:val="-2"/>
                      </w:rPr>
                      <w:t xml:space="preserve">Supersedes </w:t>
                    </w:r>
                  </w:p>
                  <w:p w14:paraId="0F8BA4D7" w14:textId="540EE0E0" w:rsidR="00C43032" w:rsidRPr="00C43032" w:rsidRDefault="00C43032">
                    <w:pPr>
                      <w:pStyle w:val="BodyText"/>
                      <w:ind w:left="20"/>
                      <w:rPr>
                        <w:u w:val="single"/>
                      </w:rPr>
                    </w:pPr>
                    <w:r>
                      <w:t xml:space="preserve">TN No. </w:t>
                    </w:r>
                    <w:r w:rsidRPr="00C43032">
                      <w:rPr>
                        <w:u w:val="single"/>
                      </w:rPr>
                      <w:t>SC 1</w:t>
                    </w:r>
                    <w:r w:rsidR="00387F62">
                      <w:rPr>
                        <w:u w:val="single"/>
                      </w:rPr>
                      <w:t>3</w:t>
                    </w:r>
                    <w:r w:rsidRPr="00C43032">
                      <w:rPr>
                        <w:u w:val="single"/>
                      </w:rPr>
                      <w:t>-0</w:t>
                    </w:r>
                    <w:r w:rsidR="00387F62">
                      <w:rPr>
                        <w:u w:val="single"/>
                      </w:rPr>
                      <w:t>06</w:t>
                    </w:r>
                  </w:p>
                </w:txbxContent>
              </v:textbox>
              <w10:wrap anchorx="page" anchory="page"/>
            </v:shape>
          </w:pict>
        </mc:Fallback>
      </mc:AlternateContent>
    </w:r>
    <w:r w:rsidR="00C43032">
      <w:rPr>
        <w:noProof/>
      </w:rPr>
      <mc:AlternateContent>
        <mc:Choice Requires="wps">
          <w:drawing>
            <wp:anchor distT="0" distB="0" distL="0" distR="0" simplePos="0" relativeHeight="486508032" behindDoc="1" locked="0" layoutInCell="1" allowOverlap="1" wp14:anchorId="10CD3CE3" wp14:editId="2CA59B9F">
              <wp:simplePos x="0" y="0"/>
              <wp:positionH relativeFrom="page">
                <wp:posOffset>914704</wp:posOffset>
              </wp:positionH>
              <wp:positionV relativeFrom="page">
                <wp:posOffset>8700670</wp:posOffset>
              </wp:positionV>
              <wp:extent cx="5898515" cy="1270"/>
              <wp:effectExtent l="0" t="0" r="0" b="0"/>
              <wp:wrapNone/>
              <wp:docPr id="216423246"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0" y="0"/>
                            </a:moveTo>
                            <a:lnTo>
                              <a:pt x="5898322"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A9135B" id="Graphic 5" o:spid="_x0000_s1026" style="position:absolute;margin-left:1in;margin-top:685.1pt;width:464.45pt;height:.1pt;z-index:-16808448;visibility:visible;mso-wrap-style:square;mso-wrap-distance-left:0;mso-wrap-distance-top:0;mso-wrap-distance-right:0;mso-wrap-distance-bottom:0;mso-position-horizontal:absolute;mso-position-horizontal-relative:page;mso-position-vertical:absolute;mso-position-vertical-relative:page;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" path="m,l5898322,e" filled="f" strokeweight=".14053mm">
              <v:path arrowok="t"/>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5F85B" w14:textId="7BC566C8" w:rsidR="00866EE5" w:rsidRDefault="002672A9">
    <w:pPr>
      <w:pStyle w:val="BodyText"/>
      <w:spacing w:line="14" w:lineRule="auto"/>
    </w:pPr>
    <w:r>
      <w:rPr>
        <w:noProof/>
      </w:rPr>
      <mc:AlternateContent>
        <mc:Choice Requires="wps">
          <w:drawing>
            <wp:anchor distT="0" distB="0" distL="0" distR="0" simplePos="0" relativeHeight="486512128" behindDoc="1" locked="0" layoutInCell="1" allowOverlap="1" wp14:anchorId="703C53EF" wp14:editId="5F051265">
              <wp:simplePos x="0" y="0"/>
              <wp:positionH relativeFrom="page">
                <wp:align>right</wp:align>
              </wp:positionH>
              <wp:positionV relativeFrom="page">
                <wp:align>bottom</wp:align>
              </wp:positionV>
              <wp:extent cx="7774305" cy="6350"/>
              <wp:effectExtent l="0" t="0" r="0" b="0"/>
              <wp:wrapNone/>
              <wp:docPr id="615197788"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4305" cy="6350"/>
                      </a:xfrm>
                      <a:custGeom>
                        <a:avLst/>
                        <a:gdLst/>
                        <a:ahLst/>
                        <a:cxnLst/>
                        <a:rect l="l" t="t" r="r" b="b"/>
                        <a:pathLst>
                          <a:path w="7774305" h="6350">
                            <a:moveTo>
                              <a:pt x="7773924" y="0"/>
                            </a:moveTo>
                            <a:lnTo>
                              <a:pt x="0" y="0"/>
                            </a:lnTo>
                            <a:lnTo>
                              <a:pt x="0" y="6095"/>
                            </a:lnTo>
                            <a:lnTo>
                              <a:pt x="7773924" y="6095"/>
                            </a:lnTo>
                            <a:lnTo>
                              <a:pt x="77739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D8456E" id="Graphic 4" o:spid="_x0000_s1026" style="position:absolute;margin-left:560.95pt;margin-top:0;width:612.15pt;height:.5pt;z-index:-16804352;visibility:visible;mso-wrap-style:square;mso-wrap-distance-left:0;mso-wrap-distance-top:0;mso-wrap-distance-right:0;mso-wrap-distance-bottom:0;mso-position-horizontal:right;mso-position-horizontal-relative:page;mso-position-vertical:bottom;mso-position-vertical-relative:page;v-text-anchor:top" coordsize="77743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" path="m7773924,l,,,6095r7773924,l7773924,xe" fillcolor="black" stroked="f">
              <v:path arrowok="t"/>
              <w10:wrap anchorx="page" anchory="page"/>
            </v:shape>
          </w:pict>
        </mc:Fallback>
      </mc:AlternateContent>
    </w:r>
    <w:r w:rsidR="00866EE5">
      <w:rPr>
        <w:noProof/>
      </w:rPr>
      <mc:AlternateContent>
        <mc:Choice Requires="wps">
          <w:drawing>
            <wp:anchor distT="0" distB="0" distL="0" distR="0" simplePos="0" relativeHeight="486515200" behindDoc="1" locked="0" layoutInCell="1" allowOverlap="1" wp14:anchorId="4FC58DDB" wp14:editId="68DFD962">
              <wp:simplePos x="0" y="0"/>
              <wp:positionH relativeFrom="page">
                <wp:posOffset>2293620</wp:posOffset>
              </wp:positionH>
              <wp:positionV relativeFrom="page">
                <wp:posOffset>8839200</wp:posOffset>
              </wp:positionV>
              <wp:extent cx="5151120" cy="247650"/>
              <wp:effectExtent l="0" t="0" r="0" b="0"/>
              <wp:wrapNone/>
              <wp:docPr id="1522276555"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120" cy="247650"/>
                      </a:xfrm>
                      <a:prstGeom prst="rect">
                        <a:avLst/>
                      </a:prstGeom>
                    </wps:spPr>
                    <wps:txbx>
                      <w:txbxContent>
                        <w:p w14:paraId="06C5B817" w14:textId="089AD33C" w:rsidR="00866EE5" w:rsidRDefault="00866EE5">
                          <w:pPr>
                            <w:pStyle w:val="BodyText"/>
                            <w:tabs>
                              <w:tab w:val="left" w:pos="2702"/>
                            </w:tabs>
                            <w:spacing w:before="10"/>
                            <w:ind w:left="20"/>
                          </w:pPr>
                          <w:r>
                            <w:t xml:space="preserve">Approval Date     </w:t>
                          </w:r>
                          <w:r w:rsidRPr="00C62470">
                            <w:rPr>
                              <w:u w:val="single"/>
                            </w:rPr>
                            <w:t>__</w:t>
                          </w:r>
                          <w:r w:rsidR="00C62470" w:rsidRPr="00C62470">
                            <w:rPr>
                              <w:u w:val="single"/>
                            </w:rPr>
                            <w:t>09/09/24</w:t>
                          </w:r>
                          <w:r>
                            <w:t>________________</w:t>
                          </w:r>
                          <w:r>
                            <w:tab/>
                          </w:r>
                          <w:r>
                            <w:tab/>
                          </w:r>
                          <w:r>
                            <w:tab/>
                            <w:t>Effective</w:t>
                          </w:r>
                          <w:r>
                            <w:rPr>
                              <w:spacing w:val="-12"/>
                            </w:rPr>
                            <w:t xml:space="preserve"> </w:t>
                          </w:r>
                          <w:r>
                            <w:rPr>
                              <w:spacing w:val="-4"/>
                            </w:rPr>
                            <w:t xml:space="preserve">Date </w:t>
                          </w:r>
                          <w:r w:rsidRPr="00C43032">
                            <w:rPr>
                              <w:spacing w:val="-4"/>
                              <w:u w:val="single"/>
                            </w:rPr>
                            <w:t>02/01/24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FC58DDB" id="_x0000_t202" coordsize="21600,21600" o:spt="202" path="m,l,21600r21600,l21600,xe">
              <v:stroke joinstyle="miter"/>
              <v:path gradientshapeok="t" o:connecttype="rect"/>
            </v:shapetype>
            <v:shape id="_x0000_s1040" type="#_x0000_t202" style="position:absolute;margin-left:180.6pt;margin-top:696pt;width:405.6pt;height:19.5pt;z-index:-16801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" filled="f" stroked="f">
              <v:textbox inset="0,0,0,0">
                <w:txbxContent>
                  <w:p w14:paraId="06C5B817" w14:textId="089AD33C" w:rsidR="00866EE5" w:rsidRDefault="00866EE5">
                    <w:pPr>
                      <w:pStyle w:val="BodyText"/>
                      <w:tabs>
                        <w:tab w:val="left" w:pos="2702"/>
                      </w:tabs>
                      <w:spacing w:before="10"/>
                      <w:ind w:left="20"/>
                    </w:pPr>
                    <w:r>
                      <w:t xml:space="preserve">Approval Date     </w:t>
                    </w:r>
                    <w:r w:rsidRPr="00C62470">
                      <w:rPr>
                        <w:u w:val="single"/>
                      </w:rPr>
                      <w:t>__</w:t>
                    </w:r>
                    <w:r w:rsidR="00C62470" w:rsidRPr="00C62470">
                      <w:rPr>
                        <w:u w:val="single"/>
                      </w:rPr>
                      <w:t>09/09/24</w:t>
                    </w:r>
                    <w:r>
                      <w:t>________________</w:t>
                    </w:r>
                    <w:r>
                      <w:tab/>
                    </w:r>
                    <w:r>
                      <w:tab/>
                    </w:r>
                    <w:r>
                      <w:tab/>
                      <w:t>Effective</w:t>
                    </w:r>
                    <w:r>
                      <w:rPr>
                        <w:spacing w:val="-12"/>
                      </w:rPr>
                      <w:t xml:space="preserve"> </w:t>
                    </w:r>
                    <w:r>
                      <w:rPr>
                        <w:spacing w:val="-4"/>
                      </w:rPr>
                      <w:t xml:space="preserve">Date </w:t>
                    </w:r>
                    <w:r w:rsidRPr="00C43032">
                      <w:rPr>
                        <w:spacing w:val="-4"/>
                        <w:u w:val="single"/>
                      </w:rPr>
                      <w:t>02/01/24</w:t>
                    </w:r>
                  </w:p>
                </w:txbxContent>
              </v:textbox>
              <w10:wrap anchorx="page" anchory="page"/>
            </v:shape>
          </w:pict>
        </mc:Fallback>
      </mc:AlternateContent>
    </w:r>
    <w:r w:rsidR="00866EE5">
      <w:rPr>
        <w:noProof/>
      </w:rPr>
      <mc:AlternateContent>
        <mc:Choice Requires="wps">
          <w:drawing>
            <wp:anchor distT="0" distB="0" distL="0" distR="0" simplePos="0" relativeHeight="486514176" behindDoc="1" locked="0" layoutInCell="1" allowOverlap="1" wp14:anchorId="6EA361BC" wp14:editId="773D4AF2">
              <wp:simplePos x="0" y="0"/>
              <wp:positionH relativeFrom="page">
                <wp:posOffset>901700</wp:posOffset>
              </wp:positionH>
              <wp:positionV relativeFrom="page">
                <wp:posOffset>8699500</wp:posOffset>
              </wp:positionV>
              <wp:extent cx="1320800" cy="527050"/>
              <wp:effectExtent l="0" t="0" r="0" b="0"/>
              <wp:wrapNone/>
              <wp:docPr id="89753782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0" cy="527050"/>
                      </a:xfrm>
                      <a:prstGeom prst="rect">
                        <a:avLst/>
                      </a:prstGeom>
                    </wps:spPr>
                    <wps:txbx>
                      <w:txbxContent>
                        <w:p w14:paraId="6A33FDAE" w14:textId="77777777" w:rsidR="00866EE5" w:rsidRDefault="00866EE5">
                          <w:pPr>
                            <w:pStyle w:val="BodyText"/>
                            <w:spacing w:before="10" w:line="229" w:lineRule="exact"/>
                            <w:ind w:left="20"/>
                          </w:pPr>
                          <w:r>
                            <w:t>TN</w:t>
                          </w:r>
                          <w:r>
                            <w:rPr>
                              <w:spacing w:val="-1"/>
                            </w:rPr>
                            <w:t xml:space="preserve"> </w:t>
                          </w:r>
                          <w:r>
                            <w:rPr>
                              <w:spacing w:val="-5"/>
                            </w:rPr>
                            <w:t xml:space="preserve">No. </w:t>
                          </w:r>
                          <w:r w:rsidRPr="00C43032">
                            <w:rPr>
                              <w:spacing w:val="-5"/>
                              <w:u w:val="single"/>
                            </w:rPr>
                            <w:t>SC 24-0006</w:t>
                          </w:r>
                        </w:p>
                        <w:p w14:paraId="6797E64F" w14:textId="77777777" w:rsidR="00866EE5" w:rsidRDefault="00866EE5">
                          <w:pPr>
                            <w:pStyle w:val="BodyText"/>
                            <w:ind w:left="20"/>
                            <w:rPr>
                              <w:spacing w:val="-2"/>
                            </w:rPr>
                          </w:pPr>
                          <w:r>
                            <w:rPr>
                              <w:spacing w:val="-2"/>
                            </w:rPr>
                            <w:t xml:space="preserve">Supersedes </w:t>
                          </w:r>
                        </w:p>
                        <w:p w14:paraId="496B4655" w14:textId="6BB0B970" w:rsidR="00866EE5" w:rsidRPr="00C43032" w:rsidRDefault="00866EE5">
                          <w:pPr>
                            <w:pStyle w:val="BodyText"/>
                            <w:ind w:left="20"/>
                            <w:rPr>
                              <w:u w:val="single"/>
                            </w:rPr>
                          </w:pPr>
                          <w:r>
                            <w:t xml:space="preserve">TN No. </w:t>
                          </w:r>
                          <w:r w:rsidRPr="00C43032">
                            <w:rPr>
                              <w:u w:val="single"/>
                            </w:rPr>
                            <w:t>SC 1</w:t>
                          </w:r>
                          <w:r>
                            <w:rPr>
                              <w:u w:val="single"/>
                            </w:rPr>
                            <w:t>3</w:t>
                          </w:r>
                          <w:r w:rsidRPr="00C43032">
                            <w:rPr>
                              <w:u w:val="single"/>
                            </w:rPr>
                            <w:t>-0</w:t>
                          </w:r>
                          <w:r>
                            <w:rPr>
                              <w:u w:val="single"/>
                            </w:rPr>
                            <w:t>06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EA361BC" id="_x0000_s1041" type="#_x0000_t202" style="position:absolute;margin-left:71pt;margin-top:685pt;width:104pt;height:41.5pt;z-index:-16802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" filled="f" stroked="f">
              <v:textbox inset="0,0,0,0">
                <w:txbxContent>
                  <w:p w14:paraId="6A33FDAE" w14:textId="77777777" w:rsidR="00866EE5" w:rsidRDefault="00866EE5">
                    <w:pPr>
                      <w:pStyle w:val="BodyText"/>
                      <w:spacing w:before="10" w:line="229" w:lineRule="exact"/>
                      <w:ind w:left="20"/>
                    </w:pPr>
                    <w:r>
                      <w:t>TN</w:t>
                    </w:r>
                    <w:r>
                      <w:rPr>
                        <w:spacing w:val="-1"/>
                      </w:rPr>
                      <w:t xml:space="preserve"> </w:t>
                    </w:r>
                    <w:r>
                      <w:rPr>
                        <w:spacing w:val="-5"/>
                      </w:rPr>
                      <w:t xml:space="preserve">No. </w:t>
                    </w:r>
                    <w:r w:rsidRPr="00C43032">
                      <w:rPr>
                        <w:spacing w:val="-5"/>
                        <w:u w:val="single"/>
                      </w:rPr>
                      <w:t>SC 24-0006</w:t>
                    </w:r>
                  </w:p>
                  <w:p w14:paraId="6797E64F" w14:textId="77777777" w:rsidR="00866EE5" w:rsidRDefault="00866EE5">
                    <w:pPr>
                      <w:pStyle w:val="BodyText"/>
                      <w:ind w:left="20"/>
                      <w:rPr>
                        <w:spacing w:val="-2"/>
                      </w:rPr>
                    </w:pPr>
                    <w:r>
                      <w:rPr>
                        <w:spacing w:val="-2"/>
                      </w:rPr>
                      <w:t xml:space="preserve">Supersedes </w:t>
                    </w:r>
                  </w:p>
                  <w:p w14:paraId="496B4655" w14:textId="6BB0B970" w:rsidR="00866EE5" w:rsidRPr="00C43032" w:rsidRDefault="00866EE5">
                    <w:pPr>
                      <w:pStyle w:val="BodyText"/>
                      <w:ind w:left="20"/>
                      <w:rPr>
                        <w:u w:val="single"/>
                      </w:rPr>
                    </w:pPr>
                    <w:r>
                      <w:t xml:space="preserve">TN No. </w:t>
                    </w:r>
                    <w:r w:rsidRPr="00C43032">
                      <w:rPr>
                        <w:u w:val="single"/>
                      </w:rPr>
                      <w:t>SC 1</w:t>
                    </w:r>
                    <w:r>
                      <w:rPr>
                        <w:u w:val="single"/>
                      </w:rPr>
                      <w:t>3</w:t>
                    </w:r>
                    <w:r w:rsidRPr="00C43032">
                      <w:rPr>
                        <w:u w:val="single"/>
                      </w:rPr>
                      <w:t>-0</w:t>
                    </w:r>
                    <w:r>
                      <w:rPr>
                        <w:u w:val="single"/>
                      </w:rPr>
                      <w:t>06</w:t>
                    </w:r>
                  </w:p>
                </w:txbxContent>
              </v:textbox>
              <w10:wrap anchorx="page" anchory="page"/>
            </v:shape>
          </w:pict>
        </mc:Fallback>
      </mc:AlternateContent>
    </w:r>
    <w:r w:rsidR="00866EE5">
      <w:rPr>
        <w:noProof/>
      </w:rPr>
      <mc:AlternateContent>
        <mc:Choice Requires="wps">
          <w:drawing>
            <wp:anchor distT="0" distB="0" distL="0" distR="0" simplePos="0" relativeHeight="486513152" behindDoc="1" locked="0" layoutInCell="1" allowOverlap="1" wp14:anchorId="4D85B81E" wp14:editId="1DF53FA7">
              <wp:simplePos x="0" y="0"/>
              <wp:positionH relativeFrom="page">
                <wp:posOffset>914704</wp:posOffset>
              </wp:positionH>
              <wp:positionV relativeFrom="page">
                <wp:posOffset>8700670</wp:posOffset>
              </wp:positionV>
              <wp:extent cx="5898515" cy="1270"/>
              <wp:effectExtent l="0" t="0" r="0" b="0"/>
              <wp:wrapNone/>
              <wp:docPr id="177643397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0" y="0"/>
                            </a:moveTo>
                            <a:lnTo>
                              <a:pt x="5898322"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F9635D" id="Graphic 5" o:spid="_x0000_s1026" style="position:absolute;margin-left:1in;margin-top:685.1pt;width:464.45pt;height:.1pt;z-index:-16803328;visibility:visible;mso-wrap-style:square;mso-wrap-distance-left:0;mso-wrap-distance-top:0;mso-wrap-distance-right:0;mso-wrap-distance-bottom:0;mso-position-horizontal:absolute;mso-position-horizontal-relative:page;mso-position-vertical:absolute;mso-position-vertical-relative:page;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" path="m,l5898322,e" filled="f" strokeweight=".14053mm">
              <v:path arrowok="t"/>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C6AF" w14:textId="5354F04A" w:rsidR="00387F62" w:rsidRDefault="002672A9">
    <w:pPr>
      <w:pStyle w:val="BodyText"/>
      <w:spacing w:line="14" w:lineRule="auto"/>
    </w:pPr>
    <w:r>
      <w:rPr>
        <w:noProof/>
      </w:rPr>
      <mc:AlternateContent>
        <mc:Choice Requires="wps">
          <w:drawing>
            <wp:anchor distT="0" distB="0" distL="0" distR="0" simplePos="0" relativeHeight="486537728" behindDoc="1" locked="0" layoutInCell="1" allowOverlap="1" wp14:anchorId="57507279" wp14:editId="7C9316FA">
              <wp:simplePos x="0" y="0"/>
              <wp:positionH relativeFrom="page">
                <wp:align>right</wp:align>
              </wp:positionH>
              <wp:positionV relativeFrom="page">
                <wp:align>bottom</wp:align>
              </wp:positionV>
              <wp:extent cx="7774305" cy="6350"/>
              <wp:effectExtent l="0" t="0" r="0" b="0"/>
              <wp:wrapNone/>
              <wp:docPr id="376472173"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4305" cy="6350"/>
                      </a:xfrm>
                      <a:custGeom>
                        <a:avLst/>
                        <a:gdLst/>
                        <a:ahLst/>
                        <a:cxnLst/>
                        <a:rect l="l" t="t" r="r" b="b"/>
                        <a:pathLst>
                          <a:path w="7774305" h="6350">
                            <a:moveTo>
                              <a:pt x="7773924" y="0"/>
                            </a:moveTo>
                            <a:lnTo>
                              <a:pt x="0" y="0"/>
                            </a:lnTo>
                            <a:lnTo>
                              <a:pt x="0" y="6095"/>
                            </a:lnTo>
                            <a:lnTo>
                              <a:pt x="7773924" y="6095"/>
                            </a:lnTo>
                            <a:lnTo>
                              <a:pt x="77739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303C47" id="Graphic 4" o:spid="_x0000_s1026" style="position:absolute;margin-left:560.95pt;margin-top:0;width:612.15pt;height:.5pt;z-index:-16778752;visibility:visible;mso-wrap-style:square;mso-wrap-distance-left:0;mso-wrap-distance-top:0;mso-wrap-distance-right:0;mso-wrap-distance-bottom:0;mso-position-horizontal:right;mso-position-horizontal-relative:page;mso-position-vertical:bottom;mso-position-vertical-relative:page;v-text-anchor:top" coordsize="77743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" path="m7773924,l,,,6095r7773924,l7773924,xe" fillcolor="black" stroked="f">
              <v:path arrowok="t"/>
              <w10:wrap anchorx="page" anchory="page"/>
            </v:shape>
          </w:pict>
        </mc:Fallback>
      </mc:AlternateContent>
    </w:r>
    <w:r w:rsidR="00387F62">
      <w:rPr>
        <w:noProof/>
      </w:rPr>
      <mc:AlternateContent>
        <mc:Choice Requires="wps">
          <w:drawing>
            <wp:anchor distT="0" distB="0" distL="0" distR="0" simplePos="0" relativeHeight="486540800" behindDoc="1" locked="0" layoutInCell="1" allowOverlap="1" wp14:anchorId="515712B9" wp14:editId="1476134F">
              <wp:simplePos x="0" y="0"/>
              <wp:positionH relativeFrom="page">
                <wp:posOffset>2293620</wp:posOffset>
              </wp:positionH>
              <wp:positionV relativeFrom="page">
                <wp:posOffset>8839200</wp:posOffset>
              </wp:positionV>
              <wp:extent cx="5151120" cy="247650"/>
              <wp:effectExtent l="0" t="0" r="0" b="0"/>
              <wp:wrapNone/>
              <wp:docPr id="553879959"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120" cy="247650"/>
                      </a:xfrm>
                      <a:prstGeom prst="rect">
                        <a:avLst/>
                      </a:prstGeom>
                    </wps:spPr>
                    <wps:txbx>
                      <w:txbxContent>
                        <w:p w14:paraId="190BB84A" w14:textId="55EEC1CB" w:rsidR="00387F62" w:rsidRDefault="00387F62">
                          <w:pPr>
                            <w:pStyle w:val="BodyText"/>
                            <w:tabs>
                              <w:tab w:val="left" w:pos="2702"/>
                            </w:tabs>
                            <w:spacing w:before="10"/>
                            <w:ind w:left="20"/>
                          </w:pPr>
                          <w:r>
                            <w:t>Approval Date     ___</w:t>
                          </w:r>
                          <w:r w:rsidR="00C62470" w:rsidRPr="00C62470">
                            <w:rPr>
                              <w:u w:val="single"/>
                            </w:rPr>
                            <w:t>09/09/24</w:t>
                          </w:r>
                          <w:r>
                            <w:t>___________</w:t>
                          </w:r>
                          <w:r>
                            <w:tab/>
                          </w:r>
                          <w:r>
                            <w:tab/>
                          </w:r>
                          <w:r>
                            <w:tab/>
                            <w:t>Effective</w:t>
                          </w:r>
                          <w:r>
                            <w:rPr>
                              <w:spacing w:val="-12"/>
                            </w:rPr>
                            <w:t xml:space="preserve"> </w:t>
                          </w:r>
                          <w:r>
                            <w:rPr>
                              <w:spacing w:val="-4"/>
                            </w:rPr>
                            <w:t xml:space="preserve">Date </w:t>
                          </w:r>
                          <w:r w:rsidRPr="00C43032">
                            <w:rPr>
                              <w:spacing w:val="-4"/>
                              <w:u w:val="single"/>
                            </w:rPr>
                            <w:t>02/01/24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15712B9" id="_x0000_t202" coordsize="21600,21600" o:spt="202" path="m,l,21600r21600,l21600,xe">
              <v:stroke joinstyle="miter"/>
              <v:path gradientshapeok="t" o:connecttype="rect"/>
            </v:shapetype>
            <v:shape id="_x0000_s1042" type="#_x0000_t202" style="position:absolute;margin-left:180.6pt;margin-top:696pt;width:405.6pt;height:19.5pt;z-index:-1677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" filled="f" stroked="f">
              <v:textbox inset="0,0,0,0">
                <w:txbxContent>
                  <w:p w14:paraId="190BB84A" w14:textId="55EEC1CB" w:rsidR="00387F62" w:rsidRDefault="00387F62">
                    <w:pPr>
                      <w:pStyle w:val="BodyText"/>
                      <w:tabs>
                        <w:tab w:val="left" w:pos="2702"/>
                      </w:tabs>
                      <w:spacing w:before="10"/>
                      <w:ind w:left="20"/>
                    </w:pPr>
                    <w:r>
                      <w:t>Approval Date     ___</w:t>
                    </w:r>
                    <w:r w:rsidR="00C62470" w:rsidRPr="00C62470">
                      <w:rPr>
                        <w:u w:val="single"/>
                      </w:rPr>
                      <w:t>09/09/24</w:t>
                    </w:r>
                    <w:r>
                      <w:t>___________</w:t>
                    </w:r>
                    <w:r>
                      <w:tab/>
                    </w:r>
                    <w:r>
                      <w:tab/>
                    </w:r>
                    <w:r>
                      <w:tab/>
                      <w:t>Effective</w:t>
                    </w:r>
                    <w:r>
                      <w:rPr>
                        <w:spacing w:val="-12"/>
                      </w:rPr>
                      <w:t xml:space="preserve"> </w:t>
                    </w:r>
                    <w:r>
                      <w:rPr>
                        <w:spacing w:val="-4"/>
                      </w:rPr>
                      <w:t xml:space="preserve">Date </w:t>
                    </w:r>
                    <w:r w:rsidRPr="00C43032">
                      <w:rPr>
                        <w:spacing w:val="-4"/>
                        <w:u w:val="single"/>
                      </w:rPr>
                      <w:t>02/01/24</w:t>
                    </w:r>
                  </w:p>
                </w:txbxContent>
              </v:textbox>
              <w10:wrap anchorx="page" anchory="page"/>
            </v:shape>
          </w:pict>
        </mc:Fallback>
      </mc:AlternateContent>
    </w:r>
    <w:r w:rsidR="00387F62">
      <w:rPr>
        <w:noProof/>
      </w:rPr>
      <mc:AlternateContent>
        <mc:Choice Requires="wps">
          <w:drawing>
            <wp:anchor distT="0" distB="0" distL="0" distR="0" simplePos="0" relativeHeight="486539776" behindDoc="1" locked="0" layoutInCell="1" allowOverlap="1" wp14:anchorId="10CF77D9" wp14:editId="55F24640">
              <wp:simplePos x="0" y="0"/>
              <wp:positionH relativeFrom="page">
                <wp:posOffset>901700</wp:posOffset>
              </wp:positionH>
              <wp:positionV relativeFrom="page">
                <wp:posOffset>8699500</wp:posOffset>
              </wp:positionV>
              <wp:extent cx="1320800" cy="527050"/>
              <wp:effectExtent l="0" t="0" r="0" b="0"/>
              <wp:wrapNone/>
              <wp:docPr id="775648087"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0" cy="527050"/>
                      </a:xfrm>
                      <a:prstGeom prst="rect">
                        <a:avLst/>
                      </a:prstGeom>
                    </wps:spPr>
                    <wps:txbx>
                      <w:txbxContent>
                        <w:p w14:paraId="144D9A85" w14:textId="77777777" w:rsidR="00387F62" w:rsidRDefault="00387F62">
                          <w:pPr>
                            <w:pStyle w:val="BodyText"/>
                            <w:spacing w:before="10" w:line="229" w:lineRule="exact"/>
                            <w:ind w:left="20"/>
                          </w:pPr>
                          <w:r>
                            <w:t>TN</w:t>
                          </w:r>
                          <w:r>
                            <w:rPr>
                              <w:spacing w:val="-1"/>
                            </w:rPr>
                            <w:t xml:space="preserve"> </w:t>
                          </w:r>
                          <w:r>
                            <w:rPr>
                              <w:spacing w:val="-5"/>
                            </w:rPr>
                            <w:t xml:space="preserve">No. </w:t>
                          </w:r>
                          <w:r w:rsidRPr="00C43032">
                            <w:rPr>
                              <w:spacing w:val="-5"/>
                              <w:u w:val="single"/>
                            </w:rPr>
                            <w:t>SC 24-0006</w:t>
                          </w:r>
                        </w:p>
                        <w:p w14:paraId="002DA03C" w14:textId="77777777" w:rsidR="00387F62" w:rsidRDefault="00387F62">
                          <w:pPr>
                            <w:pStyle w:val="BodyText"/>
                            <w:ind w:left="20"/>
                            <w:rPr>
                              <w:spacing w:val="-2"/>
                            </w:rPr>
                          </w:pPr>
                          <w:r>
                            <w:rPr>
                              <w:spacing w:val="-2"/>
                            </w:rPr>
                            <w:t xml:space="preserve">Supersedes </w:t>
                          </w:r>
                        </w:p>
                        <w:p w14:paraId="7168CEF2" w14:textId="6F59AD4C" w:rsidR="00387F62" w:rsidRPr="00C43032" w:rsidRDefault="00387F62">
                          <w:pPr>
                            <w:pStyle w:val="BodyText"/>
                            <w:ind w:left="20"/>
                            <w:rPr>
                              <w:u w:val="single"/>
                            </w:rPr>
                          </w:pPr>
                          <w:r>
                            <w:t xml:space="preserve">TN No. </w:t>
                          </w:r>
                          <w:r w:rsidRPr="00C43032">
                            <w:rPr>
                              <w:u w:val="single"/>
                            </w:rPr>
                            <w:t>SC 1</w:t>
                          </w:r>
                          <w:r w:rsidR="0071592C">
                            <w:rPr>
                              <w:u w:val="single"/>
                            </w:rPr>
                            <w:t>2</w:t>
                          </w:r>
                          <w:r w:rsidRPr="00C43032">
                            <w:rPr>
                              <w:u w:val="single"/>
                            </w:rPr>
                            <w:t>-0</w:t>
                          </w:r>
                          <w:r w:rsidR="0071592C">
                            <w:rPr>
                              <w:u w:val="single"/>
                            </w:rPr>
                            <w:t>22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0CF77D9" id="_x0000_s1043" type="#_x0000_t202" style="position:absolute;margin-left:71pt;margin-top:685pt;width:104pt;height:41.5pt;z-index:-1677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" filled="f" stroked="f">
              <v:textbox inset="0,0,0,0">
                <w:txbxContent>
                  <w:p w14:paraId="144D9A85" w14:textId="77777777" w:rsidR="00387F62" w:rsidRDefault="00387F62">
                    <w:pPr>
                      <w:pStyle w:val="BodyText"/>
                      <w:spacing w:before="10" w:line="229" w:lineRule="exact"/>
                      <w:ind w:left="20"/>
                    </w:pPr>
                    <w:r>
                      <w:t>TN</w:t>
                    </w:r>
                    <w:r>
                      <w:rPr>
                        <w:spacing w:val="-1"/>
                      </w:rPr>
                      <w:t xml:space="preserve"> </w:t>
                    </w:r>
                    <w:r>
                      <w:rPr>
                        <w:spacing w:val="-5"/>
                      </w:rPr>
                      <w:t xml:space="preserve">No. </w:t>
                    </w:r>
                    <w:r w:rsidRPr="00C43032">
                      <w:rPr>
                        <w:spacing w:val="-5"/>
                        <w:u w:val="single"/>
                      </w:rPr>
                      <w:t>SC 24-0006</w:t>
                    </w:r>
                  </w:p>
                  <w:p w14:paraId="002DA03C" w14:textId="77777777" w:rsidR="00387F62" w:rsidRDefault="00387F62">
                    <w:pPr>
                      <w:pStyle w:val="BodyText"/>
                      <w:ind w:left="20"/>
                      <w:rPr>
                        <w:spacing w:val="-2"/>
                      </w:rPr>
                    </w:pPr>
                    <w:r>
                      <w:rPr>
                        <w:spacing w:val="-2"/>
                      </w:rPr>
                      <w:t xml:space="preserve">Supersedes </w:t>
                    </w:r>
                  </w:p>
                  <w:p w14:paraId="7168CEF2" w14:textId="6F59AD4C" w:rsidR="00387F62" w:rsidRPr="00C43032" w:rsidRDefault="00387F62">
                    <w:pPr>
                      <w:pStyle w:val="BodyText"/>
                      <w:ind w:left="20"/>
                      <w:rPr>
                        <w:u w:val="single"/>
                      </w:rPr>
                    </w:pPr>
                    <w:r>
                      <w:t xml:space="preserve">TN No. </w:t>
                    </w:r>
                    <w:r w:rsidRPr="00C43032">
                      <w:rPr>
                        <w:u w:val="single"/>
                      </w:rPr>
                      <w:t>SC 1</w:t>
                    </w:r>
                    <w:r w:rsidR="0071592C">
                      <w:rPr>
                        <w:u w:val="single"/>
                      </w:rPr>
                      <w:t>2</w:t>
                    </w:r>
                    <w:r w:rsidRPr="00C43032">
                      <w:rPr>
                        <w:u w:val="single"/>
                      </w:rPr>
                      <w:t>-0</w:t>
                    </w:r>
                    <w:r w:rsidR="0071592C">
                      <w:rPr>
                        <w:u w:val="single"/>
                      </w:rPr>
                      <w:t>22</w:t>
                    </w:r>
                  </w:p>
                </w:txbxContent>
              </v:textbox>
              <w10:wrap anchorx="page" anchory="page"/>
            </v:shape>
          </w:pict>
        </mc:Fallback>
      </mc:AlternateContent>
    </w:r>
    <w:r w:rsidR="00387F62">
      <w:rPr>
        <w:noProof/>
      </w:rPr>
      <mc:AlternateContent>
        <mc:Choice Requires="wps">
          <w:drawing>
            <wp:anchor distT="0" distB="0" distL="0" distR="0" simplePos="0" relativeHeight="486538752" behindDoc="1" locked="0" layoutInCell="1" allowOverlap="1" wp14:anchorId="1243C648" wp14:editId="4D1A82A2">
              <wp:simplePos x="0" y="0"/>
              <wp:positionH relativeFrom="page">
                <wp:posOffset>914704</wp:posOffset>
              </wp:positionH>
              <wp:positionV relativeFrom="page">
                <wp:posOffset>8700670</wp:posOffset>
              </wp:positionV>
              <wp:extent cx="5898515" cy="1270"/>
              <wp:effectExtent l="0" t="0" r="0" b="0"/>
              <wp:wrapNone/>
              <wp:docPr id="906758614"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0" y="0"/>
                            </a:moveTo>
                            <a:lnTo>
                              <a:pt x="5898322"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9DDE22" id="Graphic 5" o:spid="_x0000_s1026" style="position:absolute;margin-left:1in;margin-top:685.1pt;width:464.45pt;height:.1pt;z-index:-16777728;visibility:visible;mso-wrap-style:square;mso-wrap-distance-left:0;mso-wrap-distance-top:0;mso-wrap-distance-right:0;mso-wrap-distance-bottom:0;mso-position-horizontal:absolute;mso-position-horizontal-relative:page;mso-position-vertical:absolute;mso-position-vertical-relative:page;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" path="m,l5898322,e" filled="f" strokeweight=".14053mm">
              <v:path arrowok="t"/>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7D3EB" w14:textId="77777777" w:rsidR="0071592C" w:rsidRDefault="0071592C">
    <w:pPr>
      <w:pStyle w:val="BodyText"/>
      <w:spacing w:line="14" w:lineRule="auto"/>
    </w:pPr>
    <w:r>
      <w:rPr>
        <w:noProof/>
      </w:rPr>
      <mc:AlternateContent>
        <mc:Choice Requires="wps">
          <w:drawing>
            <wp:anchor distT="0" distB="0" distL="0" distR="0" simplePos="0" relativeHeight="486547968" behindDoc="1" locked="0" layoutInCell="1" allowOverlap="1" wp14:anchorId="6BA9B3B6" wp14:editId="6860490C">
              <wp:simplePos x="0" y="0"/>
              <wp:positionH relativeFrom="page">
                <wp:align>right</wp:align>
              </wp:positionH>
              <wp:positionV relativeFrom="page">
                <wp:align>bottom</wp:align>
              </wp:positionV>
              <wp:extent cx="7774305" cy="6350"/>
              <wp:effectExtent l="0" t="0" r="0" b="0"/>
              <wp:wrapNone/>
              <wp:docPr id="1846887472"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4305" cy="6350"/>
                      </a:xfrm>
                      <a:custGeom>
                        <a:avLst/>
                        <a:gdLst/>
                        <a:ahLst/>
                        <a:cxnLst/>
                        <a:rect l="l" t="t" r="r" b="b"/>
                        <a:pathLst>
                          <a:path w="7774305" h="6350">
                            <a:moveTo>
                              <a:pt x="7773924" y="0"/>
                            </a:moveTo>
                            <a:lnTo>
                              <a:pt x="0" y="0"/>
                            </a:lnTo>
                            <a:lnTo>
                              <a:pt x="0" y="6095"/>
                            </a:lnTo>
                            <a:lnTo>
                              <a:pt x="7773924" y="6095"/>
                            </a:lnTo>
                            <a:lnTo>
                              <a:pt x="77739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54B1C8" id="Graphic 4" o:spid="_x0000_s1026" style="position:absolute;margin-left:560.95pt;margin-top:0;width:612.15pt;height:.5pt;z-index:-16768512;visibility:visible;mso-wrap-style:square;mso-wrap-distance-left:0;mso-wrap-distance-top:0;mso-wrap-distance-right:0;mso-wrap-distance-bottom:0;mso-position-horizontal:right;mso-position-horizontal-relative:page;mso-position-vertical:bottom;mso-position-vertical-relative:page;v-text-anchor:top" coordsize="77743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" path="m7773924,l,,,6095r7773924,l7773924,xe" fillcolor="black" stroked="f">
              <v:path arrowok="t"/>
              <w10:wrap anchorx="page" anchory="page"/>
            </v:shape>
          </w:pict>
        </mc:Fallback>
      </mc:AlternateContent>
    </w:r>
    <w:r>
      <w:rPr>
        <w:noProof/>
      </w:rPr>
      <mc:AlternateContent>
        <mc:Choice Requires="wps">
          <w:drawing>
            <wp:anchor distT="0" distB="0" distL="0" distR="0" simplePos="0" relativeHeight="486551040" behindDoc="1" locked="0" layoutInCell="1" allowOverlap="1" wp14:anchorId="50DF3BFB" wp14:editId="1F0CF83C">
              <wp:simplePos x="0" y="0"/>
              <wp:positionH relativeFrom="page">
                <wp:posOffset>2293620</wp:posOffset>
              </wp:positionH>
              <wp:positionV relativeFrom="page">
                <wp:posOffset>8839200</wp:posOffset>
              </wp:positionV>
              <wp:extent cx="5151120" cy="247650"/>
              <wp:effectExtent l="0" t="0" r="0" b="0"/>
              <wp:wrapNone/>
              <wp:docPr id="847609296"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120" cy="247650"/>
                      </a:xfrm>
                      <a:prstGeom prst="rect">
                        <a:avLst/>
                      </a:prstGeom>
                    </wps:spPr>
                    <wps:txbx>
                      <w:txbxContent>
                        <w:p w14:paraId="12FFCA19" w14:textId="77777777" w:rsidR="0071592C" w:rsidRDefault="0071592C">
                          <w:pPr>
                            <w:pStyle w:val="BodyText"/>
                            <w:tabs>
                              <w:tab w:val="left" w:pos="2702"/>
                            </w:tabs>
                            <w:spacing w:before="10"/>
                            <w:ind w:left="20"/>
                          </w:pPr>
                          <w:r>
                            <w:t>Approval Date     ___</w:t>
                          </w:r>
                          <w:r w:rsidRPr="00C62470">
                            <w:rPr>
                              <w:u w:val="single"/>
                            </w:rPr>
                            <w:t>09/09/24</w:t>
                          </w:r>
                          <w:r>
                            <w:t>___________</w:t>
                          </w:r>
                          <w:r>
                            <w:tab/>
                          </w:r>
                          <w:r>
                            <w:tab/>
                          </w:r>
                          <w:r>
                            <w:tab/>
                            <w:t>Effective</w:t>
                          </w:r>
                          <w:r>
                            <w:rPr>
                              <w:spacing w:val="-12"/>
                            </w:rPr>
                            <w:t xml:space="preserve"> </w:t>
                          </w:r>
                          <w:r>
                            <w:rPr>
                              <w:spacing w:val="-4"/>
                            </w:rPr>
                            <w:t xml:space="preserve">Date </w:t>
                          </w:r>
                          <w:r w:rsidRPr="00C43032">
                            <w:rPr>
                              <w:spacing w:val="-4"/>
                              <w:u w:val="single"/>
                            </w:rPr>
                            <w:t>02/01/24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0DF3BFB" id="_x0000_t202" coordsize="21600,21600" o:spt="202" path="m,l,21600r21600,l21600,xe">
              <v:stroke joinstyle="miter"/>
              <v:path gradientshapeok="t" o:connecttype="rect"/>
            </v:shapetype>
            <v:shape id="_x0000_s1044" type="#_x0000_t202" style="position:absolute;margin-left:180.6pt;margin-top:696pt;width:405.6pt;height:19.5pt;z-index:-1676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" filled="f" stroked="f">
              <v:textbox inset="0,0,0,0">
                <w:txbxContent>
                  <w:p w14:paraId="12FFCA19" w14:textId="77777777" w:rsidR="0071592C" w:rsidRDefault="0071592C">
                    <w:pPr>
                      <w:pStyle w:val="BodyText"/>
                      <w:tabs>
                        <w:tab w:val="left" w:pos="2702"/>
                      </w:tabs>
                      <w:spacing w:before="10"/>
                      <w:ind w:left="20"/>
                    </w:pPr>
                    <w:r>
                      <w:t>Approval Date     ___</w:t>
                    </w:r>
                    <w:r w:rsidRPr="00C62470">
                      <w:rPr>
                        <w:u w:val="single"/>
                      </w:rPr>
                      <w:t>09/09/24</w:t>
                    </w:r>
                    <w:r>
                      <w:t>___________</w:t>
                    </w:r>
                    <w:r>
                      <w:tab/>
                    </w:r>
                    <w:r>
                      <w:tab/>
                    </w:r>
                    <w:r>
                      <w:tab/>
                      <w:t>Effective</w:t>
                    </w:r>
                    <w:r>
                      <w:rPr>
                        <w:spacing w:val="-12"/>
                      </w:rPr>
                      <w:t xml:space="preserve"> </w:t>
                    </w:r>
                    <w:r>
                      <w:rPr>
                        <w:spacing w:val="-4"/>
                      </w:rPr>
                      <w:t xml:space="preserve">Date </w:t>
                    </w:r>
                    <w:r w:rsidRPr="00C43032">
                      <w:rPr>
                        <w:spacing w:val="-4"/>
                        <w:u w:val="single"/>
                      </w:rPr>
                      <w:t>02/01/24</w:t>
                    </w:r>
                  </w:p>
                </w:txbxContent>
              </v:textbox>
              <w10:wrap anchorx="page" anchory="page"/>
            </v:shape>
          </w:pict>
        </mc:Fallback>
      </mc:AlternateContent>
    </w:r>
    <w:r>
      <w:rPr>
        <w:noProof/>
      </w:rPr>
      <mc:AlternateContent>
        <mc:Choice Requires="wps">
          <w:drawing>
            <wp:anchor distT="0" distB="0" distL="0" distR="0" simplePos="0" relativeHeight="486550016" behindDoc="1" locked="0" layoutInCell="1" allowOverlap="1" wp14:anchorId="4F9BC66D" wp14:editId="26181905">
              <wp:simplePos x="0" y="0"/>
              <wp:positionH relativeFrom="page">
                <wp:posOffset>901700</wp:posOffset>
              </wp:positionH>
              <wp:positionV relativeFrom="page">
                <wp:posOffset>8699500</wp:posOffset>
              </wp:positionV>
              <wp:extent cx="1320800" cy="527050"/>
              <wp:effectExtent l="0" t="0" r="0" b="0"/>
              <wp:wrapNone/>
              <wp:docPr id="988398665"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0" cy="527050"/>
                      </a:xfrm>
                      <a:prstGeom prst="rect">
                        <a:avLst/>
                      </a:prstGeom>
                    </wps:spPr>
                    <wps:txbx>
                      <w:txbxContent>
                        <w:p w14:paraId="5C7A870A" w14:textId="77777777" w:rsidR="0071592C" w:rsidRDefault="0071592C">
                          <w:pPr>
                            <w:pStyle w:val="BodyText"/>
                            <w:spacing w:before="10" w:line="229" w:lineRule="exact"/>
                            <w:ind w:left="20"/>
                          </w:pPr>
                          <w:r>
                            <w:t>TN</w:t>
                          </w:r>
                          <w:r>
                            <w:rPr>
                              <w:spacing w:val="-1"/>
                            </w:rPr>
                            <w:t xml:space="preserve"> </w:t>
                          </w:r>
                          <w:r>
                            <w:rPr>
                              <w:spacing w:val="-5"/>
                            </w:rPr>
                            <w:t xml:space="preserve">No. </w:t>
                          </w:r>
                          <w:r w:rsidRPr="00C43032">
                            <w:rPr>
                              <w:spacing w:val="-5"/>
                              <w:u w:val="single"/>
                            </w:rPr>
                            <w:t>SC 24-0006</w:t>
                          </w:r>
                        </w:p>
                        <w:p w14:paraId="639B6E10" w14:textId="77777777" w:rsidR="0071592C" w:rsidRDefault="0071592C">
                          <w:pPr>
                            <w:pStyle w:val="BodyText"/>
                            <w:ind w:left="20"/>
                            <w:rPr>
                              <w:spacing w:val="-2"/>
                            </w:rPr>
                          </w:pPr>
                          <w:r>
                            <w:rPr>
                              <w:spacing w:val="-2"/>
                            </w:rPr>
                            <w:t xml:space="preserve">Supersedes </w:t>
                          </w:r>
                        </w:p>
                        <w:p w14:paraId="5CDA3713" w14:textId="6A92D1CA" w:rsidR="0071592C" w:rsidRPr="00C43032" w:rsidRDefault="0071592C">
                          <w:pPr>
                            <w:pStyle w:val="BodyText"/>
                            <w:ind w:left="20"/>
                            <w:rPr>
                              <w:u w:val="single"/>
                            </w:rPr>
                          </w:pPr>
                          <w:r>
                            <w:t xml:space="preserve">TN No. </w:t>
                          </w:r>
                          <w:r w:rsidRPr="00C43032">
                            <w:rPr>
                              <w:u w:val="single"/>
                            </w:rPr>
                            <w:t>SC 1</w:t>
                          </w:r>
                          <w:r>
                            <w:rPr>
                              <w:u w:val="single"/>
                            </w:rPr>
                            <w:t>0</w:t>
                          </w:r>
                          <w:r w:rsidRPr="00C43032">
                            <w:rPr>
                              <w:u w:val="single"/>
                            </w:rPr>
                            <w:t>-0</w:t>
                          </w:r>
                          <w:r>
                            <w:rPr>
                              <w:u w:val="single"/>
                            </w:rPr>
                            <w:t>04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F9BC66D" id="_x0000_s1045" type="#_x0000_t202" style="position:absolute;margin-left:71pt;margin-top:685pt;width:104pt;height:41.5pt;z-index:-1676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" filled="f" stroked="f">
              <v:textbox inset="0,0,0,0">
                <w:txbxContent>
                  <w:p w14:paraId="5C7A870A" w14:textId="77777777" w:rsidR="0071592C" w:rsidRDefault="0071592C">
                    <w:pPr>
                      <w:pStyle w:val="BodyText"/>
                      <w:spacing w:before="10" w:line="229" w:lineRule="exact"/>
                      <w:ind w:left="20"/>
                    </w:pPr>
                    <w:r>
                      <w:t>TN</w:t>
                    </w:r>
                    <w:r>
                      <w:rPr>
                        <w:spacing w:val="-1"/>
                      </w:rPr>
                      <w:t xml:space="preserve"> </w:t>
                    </w:r>
                    <w:r>
                      <w:rPr>
                        <w:spacing w:val="-5"/>
                      </w:rPr>
                      <w:t xml:space="preserve">No. </w:t>
                    </w:r>
                    <w:r w:rsidRPr="00C43032">
                      <w:rPr>
                        <w:spacing w:val="-5"/>
                        <w:u w:val="single"/>
                      </w:rPr>
                      <w:t>SC 24-0006</w:t>
                    </w:r>
                  </w:p>
                  <w:p w14:paraId="639B6E10" w14:textId="77777777" w:rsidR="0071592C" w:rsidRDefault="0071592C">
                    <w:pPr>
                      <w:pStyle w:val="BodyText"/>
                      <w:ind w:left="20"/>
                      <w:rPr>
                        <w:spacing w:val="-2"/>
                      </w:rPr>
                    </w:pPr>
                    <w:r>
                      <w:rPr>
                        <w:spacing w:val="-2"/>
                      </w:rPr>
                      <w:t xml:space="preserve">Supersedes </w:t>
                    </w:r>
                  </w:p>
                  <w:p w14:paraId="5CDA3713" w14:textId="6A92D1CA" w:rsidR="0071592C" w:rsidRPr="00C43032" w:rsidRDefault="0071592C">
                    <w:pPr>
                      <w:pStyle w:val="BodyText"/>
                      <w:ind w:left="20"/>
                      <w:rPr>
                        <w:u w:val="single"/>
                      </w:rPr>
                    </w:pPr>
                    <w:r>
                      <w:t xml:space="preserve">TN No. </w:t>
                    </w:r>
                    <w:r w:rsidRPr="00C43032">
                      <w:rPr>
                        <w:u w:val="single"/>
                      </w:rPr>
                      <w:t>SC 1</w:t>
                    </w:r>
                    <w:r>
                      <w:rPr>
                        <w:u w:val="single"/>
                      </w:rPr>
                      <w:t>0</w:t>
                    </w:r>
                    <w:r w:rsidRPr="00C43032">
                      <w:rPr>
                        <w:u w:val="single"/>
                      </w:rPr>
                      <w:t>-0</w:t>
                    </w:r>
                    <w:r>
                      <w:rPr>
                        <w:u w:val="single"/>
                      </w:rPr>
                      <w:t>04</w:t>
                    </w:r>
                  </w:p>
                </w:txbxContent>
              </v:textbox>
              <w10:wrap anchorx="page" anchory="page"/>
            </v:shape>
          </w:pict>
        </mc:Fallback>
      </mc:AlternateContent>
    </w:r>
    <w:r>
      <w:rPr>
        <w:noProof/>
      </w:rPr>
      <mc:AlternateContent>
        <mc:Choice Requires="wps">
          <w:drawing>
            <wp:anchor distT="0" distB="0" distL="0" distR="0" simplePos="0" relativeHeight="486548992" behindDoc="1" locked="0" layoutInCell="1" allowOverlap="1" wp14:anchorId="05848AFE" wp14:editId="48D4F243">
              <wp:simplePos x="0" y="0"/>
              <wp:positionH relativeFrom="page">
                <wp:posOffset>914704</wp:posOffset>
              </wp:positionH>
              <wp:positionV relativeFrom="page">
                <wp:posOffset>8700670</wp:posOffset>
              </wp:positionV>
              <wp:extent cx="5898515" cy="1270"/>
              <wp:effectExtent l="0" t="0" r="0" b="0"/>
              <wp:wrapNone/>
              <wp:docPr id="1897192403"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0" y="0"/>
                            </a:moveTo>
                            <a:lnTo>
                              <a:pt x="5898322"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EBD8F9" id="Graphic 5" o:spid="_x0000_s1026" style="position:absolute;margin-left:1in;margin-top:685.1pt;width:464.45pt;height:.1pt;z-index:-16767488;visibility:visible;mso-wrap-style:square;mso-wrap-distance-left:0;mso-wrap-distance-top:0;mso-wrap-distance-right:0;mso-wrap-distance-bottom:0;mso-position-horizontal:absolute;mso-position-horizontal-relative:page;mso-position-vertical:absolute;mso-position-vertical-relative:page;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" path="m,l5898322,e" filled="f" strokeweight=".14053mm">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695AC" w14:textId="77777777" w:rsidR="008649DB" w:rsidRDefault="008649DB">
      <w:r>
        <w:separator/>
      </w:r>
    </w:p>
  </w:footnote>
  <w:footnote w:type="continuationSeparator" w:id="0">
    <w:p w14:paraId="37B78A47" w14:textId="77777777" w:rsidR="008649DB" w:rsidRDefault="00864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DB714" w14:textId="29867378" w:rsidR="001D38C2" w:rsidRDefault="00152ED1">
    <w:pPr>
      <w:pStyle w:val="BodyText"/>
      <w:spacing w:line="14" w:lineRule="auto"/>
    </w:pPr>
    <w:r>
      <w:rPr>
        <w:noProof/>
      </w:rPr>
      <mc:AlternateContent>
        <mc:Choice Requires="wps">
          <w:drawing>
            <wp:anchor distT="0" distB="0" distL="0" distR="0" simplePos="0" relativeHeight="486477824" behindDoc="1" locked="0" layoutInCell="1" allowOverlap="1" wp14:anchorId="0AE106CF" wp14:editId="75CEE998">
              <wp:simplePos x="0" y="0"/>
              <wp:positionH relativeFrom="page">
                <wp:posOffset>896416</wp:posOffset>
              </wp:positionH>
              <wp:positionV relativeFrom="page">
                <wp:posOffset>1242313</wp:posOffset>
              </wp:positionV>
              <wp:extent cx="598106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232B81" id="Graphic 1" o:spid="_x0000_s1026" style="position:absolute;margin-left:70.6pt;margin-top:97.8pt;width:470.95pt;height:.5pt;z-index:-16838656;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" path="m5981065,l,,,6096r5981065,l5981065,xe" fillcolor="black" stroked="f">
              <v:path arrowok="t"/>
              <w10:wrap anchorx="page" anchory="page"/>
            </v:shape>
          </w:pict>
        </mc:Fallback>
      </mc:AlternateContent>
    </w:r>
    <w:r>
      <w:rPr>
        <w:noProof/>
      </w:rPr>
      <mc:AlternateContent>
        <mc:Choice Requires="wps">
          <w:drawing>
            <wp:anchor distT="0" distB="0" distL="0" distR="0" simplePos="0" relativeHeight="486478336" behindDoc="1" locked="0" layoutInCell="1" allowOverlap="1" wp14:anchorId="1DE4677A" wp14:editId="12A2003C">
              <wp:simplePos x="0" y="0"/>
              <wp:positionH relativeFrom="page">
                <wp:posOffset>902004</wp:posOffset>
              </wp:positionH>
              <wp:positionV relativeFrom="page">
                <wp:posOffset>354641</wp:posOffset>
              </wp:positionV>
              <wp:extent cx="6009640" cy="4584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9640" cy="458470"/>
                      </a:xfrm>
                      <a:prstGeom prst="rect">
                        <a:avLst/>
                      </a:prstGeom>
                    </wps:spPr>
                    <wps:txbx>
                      <w:txbxContent>
                        <w:p w14:paraId="3049D80C" w14:textId="77777777" w:rsidR="001D38C2" w:rsidRDefault="00152ED1">
                          <w:pPr>
                            <w:tabs>
                              <w:tab w:val="left" w:leader="middleDot" w:pos="7525"/>
                            </w:tabs>
                            <w:spacing w:before="10"/>
                            <w:ind w:left="20"/>
                            <w:rPr>
                              <w:sz w:val="20"/>
                            </w:rPr>
                          </w:pPr>
                          <w:r>
                            <w:rPr>
                              <w:spacing w:val="-2"/>
                              <w:sz w:val="20"/>
                            </w:rPr>
                            <w:t>CMS-PM-10120</w:t>
                          </w:r>
                          <w:r>
                            <w:rPr>
                              <w:sz w:val="20"/>
                            </w:rPr>
                            <w:tab/>
                          </w:r>
                          <w:r>
                            <w:rPr>
                              <w:spacing w:val="-2"/>
                              <w:sz w:val="20"/>
                            </w:rPr>
                            <w:t>ATTACHMENT</w:t>
                          </w:r>
                          <w:r>
                            <w:rPr>
                              <w:spacing w:val="13"/>
                              <w:sz w:val="20"/>
                            </w:rPr>
                            <w:t xml:space="preserve"> </w:t>
                          </w:r>
                          <w:r>
                            <w:rPr>
                              <w:spacing w:val="-2"/>
                              <w:sz w:val="20"/>
                            </w:rPr>
                            <w:t>3.1-</w:t>
                          </w:r>
                          <w:r>
                            <w:rPr>
                              <w:spacing w:val="-10"/>
                              <w:sz w:val="20"/>
                            </w:rPr>
                            <w:t>F</w:t>
                          </w:r>
                        </w:p>
                        <w:p w14:paraId="1BF2217F" w14:textId="411B81F7" w:rsidR="001D38C2" w:rsidRDefault="00152ED1">
                          <w:pPr>
                            <w:pStyle w:val="BodyText"/>
                            <w:tabs>
                              <w:tab w:val="left" w:leader="middleDot" w:pos="8841"/>
                            </w:tabs>
                            <w:spacing w:before="1"/>
                            <w:ind w:left="20"/>
                          </w:pPr>
                          <w:r>
                            <w:t>Date:</w:t>
                          </w:r>
                          <w:r>
                            <w:rPr>
                              <w:spacing w:val="-6"/>
                            </w:rPr>
                            <w:t xml:space="preserve"> </w:t>
                          </w:r>
                          <w:r>
                            <w:rPr>
                              <w:spacing w:val="-2"/>
                            </w:rPr>
                            <w:t>[TBD]</w:t>
                          </w:r>
                          <w:r w:rsidR="00BF3C14">
                            <w:tab/>
                          </w:r>
                          <w:r>
                            <w:t>Page</w:t>
                          </w:r>
                          <w:r>
                            <w:rPr>
                              <w:spacing w:val="-4"/>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p w14:paraId="32FBD683" w14:textId="76ADDBCE" w:rsidR="001D38C2" w:rsidRDefault="00152ED1">
                          <w:pPr>
                            <w:pStyle w:val="BodyText"/>
                            <w:ind w:left="58"/>
                          </w:pPr>
                          <w:r>
                            <w:rPr>
                              <w:spacing w:val="-2"/>
                            </w:rPr>
                            <w:t>················································································································</w:t>
                          </w:r>
                          <w:r>
                            <w:rPr>
                              <w:spacing w:val="1"/>
                            </w:rPr>
                            <w:t xml:space="preserve"> </w:t>
                          </w:r>
                          <w:r w:rsidR="00BF3C14">
                            <w:rPr>
                              <w:spacing w:val="1"/>
                            </w:rPr>
                            <w:t xml:space="preserve">   </w:t>
                          </w:r>
                          <w:r w:rsidR="00EA5EC0">
                            <w:rPr>
                              <w:spacing w:val="1"/>
                            </w:rPr>
                            <w:t xml:space="preserve"> </w:t>
                          </w:r>
                          <w:r>
                            <w:rPr>
                              <w:spacing w:val="-2"/>
                            </w:rPr>
                            <w:t>OMB</w:t>
                          </w:r>
                          <w:r>
                            <w:rPr>
                              <w:spacing w:val="70"/>
                            </w:rPr>
                            <w:t xml:space="preserve"> </w:t>
                          </w:r>
                          <w:r>
                            <w:rPr>
                              <w:spacing w:val="-2"/>
                            </w:rPr>
                            <w:t>No.:</w:t>
                          </w:r>
                          <w:r>
                            <w:rPr>
                              <w:spacing w:val="65"/>
                            </w:rPr>
                            <w:t xml:space="preserve"> </w:t>
                          </w:r>
                          <w:r>
                            <w:rPr>
                              <w:spacing w:val="-2"/>
                            </w:rPr>
                            <w:t>0938-</w:t>
                          </w:r>
                          <w:r>
                            <w:rPr>
                              <w:spacing w:val="-4"/>
                            </w:rPr>
                            <w:t>0933</w:t>
                          </w:r>
                        </w:p>
                      </w:txbxContent>
                    </wps:txbx>
                    <wps:bodyPr wrap="square" lIns="0" tIns="0" rIns="0" bIns="0" rtlCol="0">
                      <a:noAutofit/>
                    </wps:bodyPr>
                  </wps:wsp>
                </a:graphicData>
              </a:graphic>
            </wp:anchor>
          </w:drawing>
        </mc:Choice>
        <mc:Fallback>
          <w:pict>
            <v:shapetype w14:anchorId="1DE4677A" id="_x0000_t202" coordsize="21600,21600" o:spt="202" path="m,l,21600r21600,l21600,xe">
              <v:stroke joinstyle="miter"/>
              <v:path gradientshapeok="t" o:connecttype="rect"/>
            </v:shapetype>
            <v:shape id="Textbox 2" o:spid="_x0000_s1026" type="#_x0000_t202" style="position:absolute;margin-left:71pt;margin-top:27.9pt;width:473.2pt;height:36.1pt;z-index:-1683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" filled="f" stroked="f">
              <v:textbox inset="0,0,0,0">
                <w:txbxContent>
                  <w:p w14:paraId="3049D80C" w14:textId="77777777" w:rsidR="001D38C2" w:rsidRDefault="00152ED1">
                    <w:pPr>
                      <w:tabs>
                        <w:tab w:val="left" w:leader="middleDot" w:pos="7525"/>
                      </w:tabs>
                      <w:spacing w:before="10"/>
                      <w:ind w:left="20"/>
                      <w:rPr>
                        <w:sz w:val="20"/>
                      </w:rPr>
                    </w:pPr>
                    <w:r>
                      <w:rPr>
                        <w:spacing w:val="-2"/>
                        <w:sz w:val="20"/>
                      </w:rPr>
                      <w:t>CMS-PM-10120</w:t>
                    </w:r>
                    <w:r>
                      <w:rPr>
                        <w:sz w:val="20"/>
                      </w:rPr>
                      <w:tab/>
                    </w:r>
                    <w:r>
                      <w:rPr>
                        <w:spacing w:val="-2"/>
                        <w:sz w:val="20"/>
                      </w:rPr>
                      <w:t>ATTACHMENT</w:t>
                    </w:r>
                    <w:r>
                      <w:rPr>
                        <w:spacing w:val="13"/>
                        <w:sz w:val="20"/>
                      </w:rPr>
                      <w:t xml:space="preserve"> </w:t>
                    </w:r>
                    <w:r>
                      <w:rPr>
                        <w:spacing w:val="-2"/>
                        <w:sz w:val="20"/>
                      </w:rPr>
                      <w:t>3.1-</w:t>
                    </w:r>
                    <w:r>
                      <w:rPr>
                        <w:spacing w:val="-10"/>
                        <w:sz w:val="20"/>
                      </w:rPr>
                      <w:t>F</w:t>
                    </w:r>
                  </w:p>
                  <w:p w14:paraId="1BF2217F" w14:textId="411B81F7" w:rsidR="001D38C2" w:rsidRDefault="00152ED1">
                    <w:pPr>
                      <w:pStyle w:val="BodyText"/>
                      <w:tabs>
                        <w:tab w:val="left" w:leader="middleDot" w:pos="8841"/>
                      </w:tabs>
                      <w:spacing w:before="1"/>
                      <w:ind w:left="20"/>
                    </w:pPr>
                    <w:r>
                      <w:t>Date:</w:t>
                    </w:r>
                    <w:r>
                      <w:rPr>
                        <w:spacing w:val="-6"/>
                      </w:rPr>
                      <w:t xml:space="preserve"> </w:t>
                    </w:r>
                    <w:r>
                      <w:rPr>
                        <w:spacing w:val="-2"/>
                      </w:rPr>
                      <w:t>[TBD]</w:t>
                    </w:r>
                    <w:r w:rsidR="00BF3C14">
                      <w:tab/>
                    </w:r>
                    <w:r>
                      <w:t>Page</w:t>
                    </w:r>
                    <w:r>
                      <w:rPr>
                        <w:spacing w:val="-4"/>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p w14:paraId="32FBD683" w14:textId="76ADDBCE" w:rsidR="001D38C2" w:rsidRDefault="00152ED1">
                    <w:pPr>
                      <w:pStyle w:val="BodyText"/>
                      <w:ind w:left="58"/>
                    </w:pPr>
                    <w:r>
                      <w:rPr>
                        <w:spacing w:val="-2"/>
                      </w:rPr>
                      <w:t>················································································································</w:t>
                    </w:r>
                    <w:r>
                      <w:rPr>
                        <w:spacing w:val="1"/>
                      </w:rPr>
                      <w:t xml:space="preserve"> </w:t>
                    </w:r>
                    <w:r w:rsidR="00BF3C14">
                      <w:rPr>
                        <w:spacing w:val="1"/>
                      </w:rPr>
                      <w:t xml:space="preserve">   </w:t>
                    </w:r>
                    <w:r w:rsidR="00EA5EC0">
                      <w:rPr>
                        <w:spacing w:val="1"/>
                      </w:rPr>
                      <w:t xml:space="preserve"> </w:t>
                    </w:r>
                    <w:r>
                      <w:rPr>
                        <w:spacing w:val="-2"/>
                      </w:rPr>
                      <w:t>OMB</w:t>
                    </w:r>
                    <w:r>
                      <w:rPr>
                        <w:spacing w:val="70"/>
                      </w:rPr>
                      <w:t xml:space="preserve"> </w:t>
                    </w:r>
                    <w:r>
                      <w:rPr>
                        <w:spacing w:val="-2"/>
                      </w:rPr>
                      <w:t>No.:</w:t>
                    </w:r>
                    <w:r>
                      <w:rPr>
                        <w:spacing w:val="65"/>
                      </w:rPr>
                      <w:t xml:space="preserve"> </w:t>
                    </w:r>
                    <w:r>
                      <w:rPr>
                        <w:spacing w:val="-2"/>
                      </w:rPr>
                      <w:t>0938-</w:t>
                    </w:r>
                    <w:r>
                      <w:rPr>
                        <w:spacing w:val="-4"/>
                      </w:rPr>
                      <w:t>0933</w:t>
                    </w:r>
                  </w:p>
                </w:txbxContent>
              </v:textbox>
              <w10:wrap anchorx="page" anchory="page"/>
            </v:shape>
          </w:pict>
        </mc:Fallback>
      </mc:AlternateContent>
    </w:r>
    <w:r>
      <w:rPr>
        <w:noProof/>
      </w:rPr>
      <mc:AlternateContent>
        <mc:Choice Requires="wps">
          <w:drawing>
            <wp:anchor distT="0" distB="0" distL="0" distR="0" simplePos="0" relativeHeight="486478848" behindDoc="1" locked="0" layoutInCell="1" allowOverlap="1" wp14:anchorId="04A8FCC3" wp14:editId="325DABE5">
              <wp:simplePos x="0" y="0"/>
              <wp:positionH relativeFrom="page">
                <wp:posOffset>902004</wp:posOffset>
              </wp:positionH>
              <wp:positionV relativeFrom="page">
                <wp:posOffset>938333</wp:posOffset>
              </wp:positionV>
              <wp:extent cx="132969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9690" cy="165735"/>
                      </a:xfrm>
                      <a:prstGeom prst="rect">
                        <a:avLst/>
                      </a:prstGeom>
                    </wps:spPr>
                    <wps:txbx>
                      <w:txbxContent>
                        <w:p w14:paraId="62A67384" w14:textId="3BCA39D8" w:rsidR="001D38C2" w:rsidRDefault="00152ED1" w:rsidP="002672A9">
                          <w:pPr>
                            <w:pStyle w:val="BodyText"/>
                            <w:spacing w:before="10"/>
                            <w:ind w:left="20" w:right="-858"/>
                          </w:pPr>
                          <w:r>
                            <w:rPr>
                              <w:spacing w:val="-2"/>
                            </w:rPr>
                            <w:t>State:</w:t>
                          </w:r>
                          <w:r w:rsidR="002672A9">
                            <w:rPr>
                              <w:spacing w:val="-2"/>
                            </w:rPr>
                            <w:t xml:space="preserve"> South Carolina</w:t>
                          </w:r>
                        </w:p>
                      </w:txbxContent>
                    </wps:txbx>
                    <wps:bodyPr wrap="square" lIns="0" tIns="0" rIns="0" bIns="0" rtlCol="0">
                      <a:noAutofit/>
                    </wps:bodyPr>
                  </wps:wsp>
                </a:graphicData>
              </a:graphic>
            </wp:anchor>
          </w:drawing>
        </mc:Choice>
        <mc:Fallback>
          <w:pict>
            <v:shape w14:anchorId="04A8FCC3" id="Textbox 3" o:spid="_x0000_s1027" type="#_x0000_t202" style="position:absolute;margin-left:71pt;margin-top:73.9pt;width:104.7pt;height:13.05pt;z-index:-1683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" filled="f" stroked="f">
              <v:textbox inset="0,0,0,0">
                <w:txbxContent>
                  <w:p w14:paraId="62A67384" w14:textId="3BCA39D8" w:rsidR="001D38C2" w:rsidRDefault="00152ED1" w:rsidP="002672A9">
                    <w:pPr>
                      <w:pStyle w:val="BodyText"/>
                      <w:spacing w:before="10"/>
                      <w:ind w:left="20" w:right="-858"/>
                    </w:pPr>
                    <w:r>
                      <w:rPr>
                        <w:spacing w:val="-2"/>
                      </w:rPr>
                      <w:t>State:</w:t>
                    </w:r>
                    <w:r w:rsidR="002672A9">
                      <w:rPr>
                        <w:spacing w:val="-2"/>
                      </w:rPr>
                      <w:t xml:space="preserve"> South Carolina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48254" w14:textId="77777777" w:rsidR="00C84655" w:rsidRDefault="00C84655" w:rsidP="0071669C">
    <w:pPr>
      <w:tabs>
        <w:tab w:val="left" w:leader="middleDot" w:pos="7525"/>
      </w:tabs>
      <w:spacing w:before="10"/>
      <w:ind w:left="20"/>
      <w:rPr>
        <w:sz w:val="20"/>
      </w:rPr>
    </w:pPr>
    <w:r>
      <w:rPr>
        <w:spacing w:val="-2"/>
        <w:sz w:val="20"/>
      </w:rPr>
      <w:t>CMS-PM-10120</w:t>
    </w:r>
    <w:r>
      <w:rPr>
        <w:sz w:val="20"/>
      </w:rPr>
      <w:tab/>
    </w:r>
    <w:r>
      <w:rPr>
        <w:spacing w:val="-2"/>
        <w:sz w:val="20"/>
      </w:rPr>
      <w:t>ATTACHMENT</w:t>
    </w:r>
    <w:r>
      <w:rPr>
        <w:spacing w:val="13"/>
        <w:sz w:val="20"/>
      </w:rPr>
      <w:t xml:space="preserve"> </w:t>
    </w:r>
    <w:r>
      <w:rPr>
        <w:spacing w:val="-2"/>
        <w:sz w:val="20"/>
      </w:rPr>
      <w:t>3.1-</w:t>
    </w:r>
    <w:r>
      <w:rPr>
        <w:spacing w:val="-10"/>
        <w:sz w:val="20"/>
      </w:rPr>
      <w:t>F</w:t>
    </w:r>
  </w:p>
  <w:p w14:paraId="72A8ADE0" w14:textId="40986F1A" w:rsidR="00C84655" w:rsidRDefault="00C84655" w:rsidP="0071669C">
    <w:pPr>
      <w:pStyle w:val="BodyText"/>
      <w:tabs>
        <w:tab w:val="left" w:leader="middleDot" w:pos="8730"/>
      </w:tabs>
      <w:spacing w:before="1"/>
      <w:ind w:left="20"/>
    </w:pPr>
    <w:r>
      <w:t>Date:</w:t>
    </w:r>
    <w:r>
      <w:rPr>
        <w:spacing w:val="-6"/>
      </w:rPr>
      <w:t xml:space="preserve"> </w:t>
    </w:r>
    <w:r>
      <w:rPr>
        <w:spacing w:val="-2"/>
      </w:rPr>
      <w:t>[TBD]</w:t>
    </w:r>
    <w:r>
      <w:rPr>
        <w:spacing w:val="-2"/>
      </w:rPr>
      <w:tab/>
    </w:r>
    <w:r>
      <w:t>Page</w:t>
    </w:r>
    <w:r>
      <w:rPr>
        <w:spacing w:val="-4"/>
      </w:rPr>
      <w:t xml:space="preserve"> </w:t>
    </w:r>
    <w:r>
      <w:rPr>
        <w:spacing w:val="-10"/>
      </w:rPr>
      <w:fldChar w:fldCharType="begin"/>
    </w:r>
    <w:r>
      <w:rPr>
        <w:spacing w:val="-10"/>
      </w:rPr>
      <w:instrText xml:space="preserve"> PAGE </w:instrText>
    </w:r>
    <w:r>
      <w:rPr>
        <w:spacing w:val="-10"/>
      </w:rPr>
      <w:fldChar w:fldCharType="separate"/>
    </w:r>
    <w:r>
      <w:rPr>
        <w:spacing w:val="-10"/>
      </w:rPr>
      <w:t>17</w:t>
    </w:r>
    <w:r>
      <w:rPr>
        <w:spacing w:val="-10"/>
      </w:rPr>
      <w:fldChar w:fldCharType="end"/>
    </w:r>
  </w:p>
  <w:p w14:paraId="4C2350CD" w14:textId="77777777" w:rsidR="00C84655" w:rsidRDefault="00C84655" w:rsidP="0071669C">
    <w:pPr>
      <w:pStyle w:val="BodyText"/>
      <w:tabs>
        <w:tab w:val="left" w:pos="8370"/>
      </w:tabs>
      <w:ind w:left="58"/>
    </w:pPr>
    <w:r>
      <w:rPr>
        <w:spacing w:val="-2"/>
      </w:rPr>
      <w:t>···············································································································</w:t>
    </w:r>
    <w:r>
      <w:rPr>
        <w:spacing w:val="1"/>
      </w:rPr>
      <w:t xml:space="preserve">    </w:t>
    </w:r>
    <w:r>
      <w:rPr>
        <w:spacing w:val="-2"/>
      </w:rPr>
      <w:t>OMB</w:t>
    </w:r>
    <w:r>
      <w:rPr>
        <w:spacing w:val="70"/>
      </w:rPr>
      <w:t xml:space="preserve"> </w:t>
    </w:r>
    <w:r>
      <w:rPr>
        <w:spacing w:val="-2"/>
      </w:rPr>
      <w:t>No.:</w:t>
    </w:r>
    <w:r>
      <w:rPr>
        <w:spacing w:val="65"/>
      </w:rPr>
      <w:t xml:space="preserve"> </w:t>
    </w:r>
    <w:r>
      <w:rPr>
        <w:spacing w:val="-2"/>
      </w:rPr>
      <w:t>0938-</w:t>
    </w:r>
    <w:r>
      <w:rPr>
        <w:spacing w:val="-4"/>
      </w:rPr>
      <w:t>0933</w:t>
    </w:r>
  </w:p>
  <w:p w14:paraId="01DFAE01" w14:textId="77777777" w:rsidR="00C84655" w:rsidRDefault="00C84655" w:rsidP="0071669C">
    <w:pPr>
      <w:pStyle w:val="Header"/>
      <w:tabs>
        <w:tab w:val="clear" w:pos="9360"/>
        <w:tab w:val="right" w:pos="8370"/>
      </w:tabs>
    </w:pPr>
  </w:p>
  <w:p w14:paraId="7D23148E" w14:textId="77777777" w:rsidR="00C84655" w:rsidRDefault="00C84655" w:rsidP="0071669C">
    <w:pPr>
      <w:pStyle w:val="BodyText"/>
      <w:spacing w:before="10"/>
      <w:ind w:left="20" w:right="-858"/>
    </w:pPr>
    <w:r>
      <w:rPr>
        <w:spacing w:val="-2"/>
      </w:rPr>
      <w:t>State: South Carolina</w:t>
    </w:r>
  </w:p>
  <w:p w14:paraId="45D894A2" w14:textId="77777777" w:rsidR="00C84655" w:rsidRDefault="00C84655" w:rsidP="0071669C">
    <w:pPr>
      <w:pStyle w:val="Header"/>
      <w:tabs>
        <w:tab w:val="clear" w:pos="9360"/>
        <w:tab w:val="right" w:pos="83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F1166"/>
    <w:multiLevelType w:val="hybridMultilevel"/>
    <w:tmpl w:val="35F8DBAC"/>
    <w:lvl w:ilvl="0" w:tplc="EBE072F2">
      <w:start w:val="1"/>
      <w:numFmt w:val="upperLetter"/>
      <w:lvlText w:val="%1."/>
      <w:lvlJc w:val="left"/>
      <w:pPr>
        <w:ind w:left="860" w:hanging="360"/>
      </w:pPr>
      <w:rPr>
        <w:rFonts w:ascii="Times New Roman" w:eastAsia="Times New Roman" w:hAnsi="Times New Roman" w:cs="Times New Roman" w:hint="default"/>
        <w:b/>
        <w:bCs/>
        <w:i w:val="0"/>
        <w:iCs w:val="0"/>
        <w:spacing w:val="0"/>
        <w:w w:val="99"/>
        <w:sz w:val="20"/>
        <w:szCs w:val="20"/>
        <w:lang w:val="en-US" w:eastAsia="en-US" w:bidi="ar-SA"/>
      </w:rPr>
    </w:lvl>
    <w:lvl w:ilvl="1" w:tplc="1D9AFB5C">
      <w:start w:val="1"/>
      <w:numFmt w:val="decimal"/>
      <w:lvlText w:val="%2."/>
      <w:lvlJc w:val="left"/>
      <w:pPr>
        <w:ind w:left="1580" w:hanging="360"/>
      </w:pPr>
      <w:rPr>
        <w:rFonts w:ascii="Times New Roman" w:eastAsia="Times New Roman" w:hAnsi="Times New Roman" w:cs="Times New Roman" w:hint="default"/>
        <w:b/>
        <w:bCs/>
        <w:i w:val="0"/>
        <w:iCs w:val="0"/>
        <w:spacing w:val="0"/>
        <w:w w:val="99"/>
        <w:sz w:val="20"/>
        <w:szCs w:val="20"/>
        <w:lang w:val="en-US" w:eastAsia="en-US" w:bidi="ar-SA"/>
      </w:rPr>
    </w:lvl>
    <w:lvl w:ilvl="2" w:tplc="8652712A">
      <w:numFmt w:val="bullet"/>
      <w:lvlText w:val="•"/>
      <w:lvlJc w:val="left"/>
      <w:pPr>
        <w:ind w:left="2482" w:hanging="360"/>
      </w:pPr>
      <w:rPr>
        <w:rFonts w:hint="default"/>
        <w:lang w:val="en-US" w:eastAsia="en-US" w:bidi="ar-SA"/>
      </w:rPr>
    </w:lvl>
    <w:lvl w:ilvl="3" w:tplc="D0AAB8BA">
      <w:numFmt w:val="bullet"/>
      <w:lvlText w:val="•"/>
      <w:lvlJc w:val="left"/>
      <w:pPr>
        <w:ind w:left="3384" w:hanging="360"/>
      </w:pPr>
      <w:rPr>
        <w:rFonts w:hint="default"/>
        <w:lang w:val="en-US" w:eastAsia="en-US" w:bidi="ar-SA"/>
      </w:rPr>
    </w:lvl>
    <w:lvl w:ilvl="4" w:tplc="3A204EC0">
      <w:numFmt w:val="bullet"/>
      <w:lvlText w:val="•"/>
      <w:lvlJc w:val="left"/>
      <w:pPr>
        <w:ind w:left="4286" w:hanging="360"/>
      </w:pPr>
      <w:rPr>
        <w:rFonts w:hint="default"/>
        <w:lang w:val="en-US" w:eastAsia="en-US" w:bidi="ar-SA"/>
      </w:rPr>
    </w:lvl>
    <w:lvl w:ilvl="5" w:tplc="A3EC3416">
      <w:numFmt w:val="bullet"/>
      <w:lvlText w:val="•"/>
      <w:lvlJc w:val="left"/>
      <w:pPr>
        <w:ind w:left="5188" w:hanging="360"/>
      </w:pPr>
      <w:rPr>
        <w:rFonts w:hint="default"/>
        <w:lang w:val="en-US" w:eastAsia="en-US" w:bidi="ar-SA"/>
      </w:rPr>
    </w:lvl>
    <w:lvl w:ilvl="6" w:tplc="A2A634D0">
      <w:numFmt w:val="bullet"/>
      <w:lvlText w:val="•"/>
      <w:lvlJc w:val="left"/>
      <w:pPr>
        <w:ind w:left="6091" w:hanging="360"/>
      </w:pPr>
      <w:rPr>
        <w:rFonts w:hint="default"/>
        <w:lang w:val="en-US" w:eastAsia="en-US" w:bidi="ar-SA"/>
      </w:rPr>
    </w:lvl>
    <w:lvl w:ilvl="7" w:tplc="7FE88F80">
      <w:numFmt w:val="bullet"/>
      <w:lvlText w:val="•"/>
      <w:lvlJc w:val="left"/>
      <w:pPr>
        <w:ind w:left="6993" w:hanging="360"/>
      </w:pPr>
      <w:rPr>
        <w:rFonts w:hint="default"/>
        <w:lang w:val="en-US" w:eastAsia="en-US" w:bidi="ar-SA"/>
      </w:rPr>
    </w:lvl>
    <w:lvl w:ilvl="8" w:tplc="C120883E">
      <w:numFmt w:val="bullet"/>
      <w:lvlText w:val="•"/>
      <w:lvlJc w:val="left"/>
      <w:pPr>
        <w:ind w:left="7895" w:hanging="360"/>
      </w:pPr>
      <w:rPr>
        <w:rFonts w:hint="default"/>
        <w:lang w:val="en-US" w:eastAsia="en-US" w:bidi="ar-SA"/>
      </w:rPr>
    </w:lvl>
  </w:abstractNum>
  <w:abstractNum w:abstractNumId="1" w15:restartNumberingAfterBreak="0">
    <w:nsid w:val="185112A0"/>
    <w:multiLevelType w:val="hybridMultilevel"/>
    <w:tmpl w:val="57105FEE"/>
    <w:lvl w:ilvl="0" w:tplc="AFA85052">
      <w:start w:val="1"/>
      <w:numFmt w:val="decimal"/>
      <w:lvlText w:val="%1."/>
      <w:lvlJc w:val="left"/>
      <w:pPr>
        <w:ind w:left="3021"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CA8CD842">
      <w:start w:val="1"/>
      <w:numFmt w:val="lowerLetter"/>
      <w:lvlText w:val="%2."/>
      <w:lvlJc w:val="left"/>
      <w:pPr>
        <w:ind w:left="3381"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FDF0A4D2">
      <w:start w:val="1"/>
      <w:numFmt w:val="lowerRoman"/>
      <w:lvlText w:val="%3."/>
      <w:lvlJc w:val="left"/>
      <w:pPr>
        <w:ind w:left="4461" w:hanging="286"/>
      </w:pPr>
      <w:rPr>
        <w:rFonts w:ascii="Times New Roman" w:eastAsia="Times New Roman" w:hAnsi="Times New Roman" w:cs="Times New Roman" w:hint="default"/>
        <w:b w:val="0"/>
        <w:bCs w:val="0"/>
        <w:i w:val="0"/>
        <w:iCs w:val="0"/>
        <w:spacing w:val="-1"/>
        <w:w w:val="99"/>
        <w:sz w:val="20"/>
        <w:szCs w:val="20"/>
        <w:lang w:val="en-US" w:eastAsia="en-US" w:bidi="ar-SA"/>
      </w:rPr>
    </w:lvl>
    <w:lvl w:ilvl="3" w:tplc="9DB0122C">
      <w:numFmt w:val="bullet"/>
      <w:lvlText w:val="•"/>
      <w:lvlJc w:val="left"/>
      <w:pPr>
        <w:ind w:left="5115" w:hanging="286"/>
      </w:pPr>
      <w:rPr>
        <w:rFonts w:hint="default"/>
        <w:lang w:val="en-US" w:eastAsia="en-US" w:bidi="ar-SA"/>
      </w:rPr>
    </w:lvl>
    <w:lvl w:ilvl="4" w:tplc="81A2981C">
      <w:numFmt w:val="bullet"/>
      <w:lvlText w:val="•"/>
      <w:lvlJc w:val="left"/>
      <w:pPr>
        <w:ind w:left="5770" w:hanging="286"/>
      </w:pPr>
      <w:rPr>
        <w:rFonts w:hint="default"/>
        <w:lang w:val="en-US" w:eastAsia="en-US" w:bidi="ar-SA"/>
      </w:rPr>
    </w:lvl>
    <w:lvl w:ilvl="5" w:tplc="CFF2182A">
      <w:numFmt w:val="bullet"/>
      <w:lvlText w:val="•"/>
      <w:lvlJc w:val="left"/>
      <w:pPr>
        <w:ind w:left="6425" w:hanging="286"/>
      </w:pPr>
      <w:rPr>
        <w:rFonts w:hint="default"/>
        <w:lang w:val="en-US" w:eastAsia="en-US" w:bidi="ar-SA"/>
      </w:rPr>
    </w:lvl>
    <w:lvl w:ilvl="6" w:tplc="4718DF18">
      <w:numFmt w:val="bullet"/>
      <w:lvlText w:val="•"/>
      <w:lvlJc w:val="left"/>
      <w:pPr>
        <w:ind w:left="7080" w:hanging="286"/>
      </w:pPr>
      <w:rPr>
        <w:rFonts w:hint="default"/>
        <w:lang w:val="en-US" w:eastAsia="en-US" w:bidi="ar-SA"/>
      </w:rPr>
    </w:lvl>
    <w:lvl w:ilvl="7" w:tplc="45402A5A">
      <w:numFmt w:val="bullet"/>
      <w:lvlText w:val="•"/>
      <w:lvlJc w:val="left"/>
      <w:pPr>
        <w:ind w:left="7735" w:hanging="286"/>
      </w:pPr>
      <w:rPr>
        <w:rFonts w:hint="default"/>
        <w:lang w:val="en-US" w:eastAsia="en-US" w:bidi="ar-SA"/>
      </w:rPr>
    </w:lvl>
    <w:lvl w:ilvl="8" w:tplc="33E8B7E6">
      <w:numFmt w:val="bullet"/>
      <w:lvlText w:val="•"/>
      <w:lvlJc w:val="left"/>
      <w:pPr>
        <w:ind w:left="8390" w:hanging="286"/>
      </w:pPr>
      <w:rPr>
        <w:rFonts w:hint="default"/>
        <w:lang w:val="en-US" w:eastAsia="en-US" w:bidi="ar-SA"/>
      </w:rPr>
    </w:lvl>
  </w:abstractNum>
  <w:abstractNum w:abstractNumId="2" w15:restartNumberingAfterBreak="0">
    <w:nsid w:val="2AB170A4"/>
    <w:multiLevelType w:val="hybridMultilevel"/>
    <w:tmpl w:val="2FB45202"/>
    <w:lvl w:ilvl="0" w:tplc="88F80FCA">
      <w:start w:val="1"/>
      <w:numFmt w:val="decimal"/>
      <w:lvlText w:val="%1."/>
      <w:lvlJc w:val="left"/>
      <w:pPr>
        <w:ind w:left="3093"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0E5AD260">
      <w:numFmt w:val="bullet"/>
      <w:lvlText w:val="•"/>
      <w:lvlJc w:val="left"/>
      <w:pPr>
        <w:ind w:left="3760" w:hanging="360"/>
      </w:pPr>
      <w:rPr>
        <w:rFonts w:hint="default"/>
        <w:lang w:val="en-US" w:eastAsia="en-US" w:bidi="ar-SA"/>
      </w:rPr>
    </w:lvl>
    <w:lvl w:ilvl="2" w:tplc="2AE4E9DE">
      <w:numFmt w:val="bullet"/>
      <w:lvlText w:val="•"/>
      <w:lvlJc w:val="left"/>
      <w:pPr>
        <w:ind w:left="4420" w:hanging="360"/>
      </w:pPr>
      <w:rPr>
        <w:rFonts w:hint="default"/>
        <w:lang w:val="en-US" w:eastAsia="en-US" w:bidi="ar-SA"/>
      </w:rPr>
    </w:lvl>
    <w:lvl w:ilvl="3" w:tplc="AE102824">
      <w:numFmt w:val="bullet"/>
      <w:lvlText w:val="•"/>
      <w:lvlJc w:val="left"/>
      <w:pPr>
        <w:ind w:left="5080" w:hanging="360"/>
      </w:pPr>
      <w:rPr>
        <w:rFonts w:hint="default"/>
        <w:lang w:val="en-US" w:eastAsia="en-US" w:bidi="ar-SA"/>
      </w:rPr>
    </w:lvl>
    <w:lvl w:ilvl="4" w:tplc="3B884068">
      <w:numFmt w:val="bullet"/>
      <w:lvlText w:val="•"/>
      <w:lvlJc w:val="left"/>
      <w:pPr>
        <w:ind w:left="5740" w:hanging="360"/>
      </w:pPr>
      <w:rPr>
        <w:rFonts w:hint="default"/>
        <w:lang w:val="en-US" w:eastAsia="en-US" w:bidi="ar-SA"/>
      </w:rPr>
    </w:lvl>
    <w:lvl w:ilvl="5" w:tplc="32DA3C00">
      <w:numFmt w:val="bullet"/>
      <w:lvlText w:val="•"/>
      <w:lvlJc w:val="left"/>
      <w:pPr>
        <w:ind w:left="6400" w:hanging="360"/>
      </w:pPr>
      <w:rPr>
        <w:rFonts w:hint="default"/>
        <w:lang w:val="en-US" w:eastAsia="en-US" w:bidi="ar-SA"/>
      </w:rPr>
    </w:lvl>
    <w:lvl w:ilvl="6" w:tplc="589A805A">
      <w:numFmt w:val="bullet"/>
      <w:lvlText w:val="•"/>
      <w:lvlJc w:val="left"/>
      <w:pPr>
        <w:ind w:left="7060" w:hanging="360"/>
      </w:pPr>
      <w:rPr>
        <w:rFonts w:hint="default"/>
        <w:lang w:val="en-US" w:eastAsia="en-US" w:bidi="ar-SA"/>
      </w:rPr>
    </w:lvl>
    <w:lvl w:ilvl="7" w:tplc="62105B44">
      <w:numFmt w:val="bullet"/>
      <w:lvlText w:val="•"/>
      <w:lvlJc w:val="left"/>
      <w:pPr>
        <w:ind w:left="7720" w:hanging="360"/>
      </w:pPr>
      <w:rPr>
        <w:rFonts w:hint="default"/>
        <w:lang w:val="en-US" w:eastAsia="en-US" w:bidi="ar-SA"/>
      </w:rPr>
    </w:lvl>
    <w:lvl w:ilvl="8" w:tplc="B8FE9A7A">
      <w:numFmt w:val="bullet"/>
      <w:lvlText w:val="•"/>
      <w:lvlJc w:val="left"/>
      <w:pPr>
        <w:ind w:left="8380" w:hanging="360"/>
      </w:pPr>
      <w:rPr>
        <w:rFonts w:hint="default"/>
        <w:lang w:val="en-US" w:eastAsia="en-US" w:bidi="ar-SA"/>
      </w:rPr>
    </w:lvl>
  </w:abstractNum>
  <w:abstractNum w:abstractNumId="3" w15:restartNumberingAfterBreak="0">
    <w:nsid w:val="2AEE22E0"/>
    <w:multiLevelType w:val="hybridMultilevel"/>
    <w:tmpl w:val="16368C3C"/>
    <w:lvl w:ilvl="0" w:tplc="58621DFC">
      <w:start w:val="1"/>
      <w:numFmt w:val="decimal"/>
      <w:lvlText w:val="%1."/>
      <w:lvlJc w:val="left"/>
      <w:pPr>
        <w:ind w:left="3021" w:hanging="361"/>
      </w:pPr>
      <w:rPr>
        <w:rFonts w:ascii="Times New Roman" w:eastAsia="MS Gothic" w:hAnsi="Times New Roman" w:cs="Times New Roman" w:hint="default"/>
        <w:b w:val="0"/>
        <w:bCs w:val="0"/>
        <w:i w:val="0"/>
        <w:iCs w:val="0"/>
        <w:spacing w:val="0"/>
        <w:w w:val="99"/>
        <w:sz w:val="20"/>
        <w:szCs w:val="20"/>
        <w:lang w:val="en-US" w:eastAsia="en-US" w:bidi="ar-SA"/>
      </w:rPr>
    </w:lvl>
    <w:lvl w:ilvl="1" w:tplc="DBDE839C">
      <w:start w:val="1"/>
      <w:numFmt w:val="lowerLetter"/>
      <w:lvlText w:val="%2."/>
      <w:lvlJc w:val="left"/>
      <w:pPr>
        <w:ind w:left="3813"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7D34D398">
      <w:numFmt w:val="bullet"/>
      <w:lvlText w:val="☐"/>
      <w:lvlJc w:val="left"/>
      <w:pPr>
        <w:ind w:left="3970" w:hanging="360"/>
      </w:pPr>
      <w:rPr>
        <w:rFonts w:ascii="Segoe UI Symbol" w:eastAsia="Segoe UI Symbol" w:hAnsi="Segoe UI Symbol" w:cs="Segoe UI Symbol" w:hint="default"/>
        <w:b w:val="0"/>
        <w:bCs w:val="0"/>
        <w:i w:val="0"/>
        <w:iCs w:val="0"/>
        <w:spacing w:val="0"/>
        <w:w w:val="99"/>
        <w:sz w:val="20"/>
        <w:szCs w:val="20"/>
        <w:lang w:val="en-US" w:eastAsia="en-US" w:bidi="ar-SA"/>
      </w:rPr>
    </w:lvl>
    <w:lvl w:ilvl="3" w:tplc="1AAEF86A">
      <w:numFmt w:val="bullet"/>
      <w:lvlText w:val="•"/>
      <w:lvlJc w:val="left"/>
      <w:pPr>
        <w:ind w:left="3880" w:hanging="272"/>
      </w:pPr>
      <w:rPr>
        <w:rFonts w:hint="default"/>
        <w:lang w:val="en-US" w:eastAsia="en-US" w:bidi="ar-SA"/>
      </w:rPr>
    </w:lvl>
    <w:lvl w:ilvl="4" w:tplc="AFE46FD6">
      <w:numFmt w:val="bullet"/>
      <w:lvlText w:val="•"/>
      <w:lvlJc w:val="left"/>
      <w:pPr>
        <w:ind w:left="4711" w:hanging="272"/>
      </w:pPr>
      <w:rPr>
        <w:rFonts w:hint="default"/>
        <w:lang w:val="en-US" w:eastAsia="en-US" w:bidi="ar-SA"/>
      </w:rPr>
    </w:lvl>
    <w:lvl w:ilvl="5" w:tplc="E0A82388">
      <w:numFmt w:val="bullet"/>
      <w:lvlText w:val="•"/>
      <w:lvlJc w:val="left"/>
      <w:pPr>
        <w:ind w:left="5542" w:hanging="272"/>
      </w:pPr>
      <w:rPr>
        <w:rFonts w:hint="default"/>
        <w:lang w:val="en-US" w:eastAsia="en-US" w:bidi="ar-SA"/>
      </w:rPr>
    </w:lvl>
    <w:lvl w:ilvl="6" w:tplc="A0FC62A6">
      <w:numFmt w:val="bullet"/>
      <w:lvlText w:val="•"/>
      <w:lvlJc w:val="left"/>
      <w:pPr>
        <w:ind w:left="6374" w:hanging="272"/>
      </w:pPr>
      <w:rPr>
        <w:rFonts w:hint="default"/>
        <w:lang w:val="en-US" w:eastAsia="en-US" w:bidi="ar-SA"/>
      </w:rPr>
    </w:lvl>
    <w:lvl w:ilvl="7" w:tplc="CE2C2036">
      <w:numFmt w:val="bullet"/>
      <w:lvlText w:val="•"/>
      <w:lvlJc w:val="left"/>
      <w:pPr>
        <w:ind w:left="7205" w:hanging="272"/>
      </w:pPr>
      <w:rPr>
        <w:rFonts w:hint="default"/>
        <w:lang w:val="en-US" w:eastAsia="en-US" w:bidi="ar-SA"/>
      </w:rPr>
    </w:lvl>
    <w:lvl w:ilvl="8" w:tplc="03147DC0">
      <w:numFmt w:val="bullet"/>
      <w:lvlText w:val="•"/>
      <w:lvlJc w:val="left"/>
      <w:pPr>
        <w:ind w:left="8037" w:hanging="272"/>
      </w:pPr>
      <w:rPr>
        <w:rFonts w:hint="default"/>
        <w:lang w:val="en-US" w:eastAsia="en-US" w:bidi="ar-SA"/>
      </w:rPr>
    </w:lvl>
  </w:abstractNum>
  <w:abstractNum w:abstractNumId="4" w15:restartNumberingAfterBreak="0">
    <w:nsid w:val="366A4C00"/>
    <w:multiLevelType w:val="hybridMultilevel"/>
    <w:tmpl w:val="A052160C"/>
    <w:lvl w:ilvl="0" w:tplc="275A106A">
      <w:numFmt w:val="bullet"/>
      <w:lvlText w:val="☐"/>
      <w:lvlJc w:val="left"/>
      <w:pPr>
        <w:ind w:left="711" w:hanging="300"/>
      </w:pPr>
      <w:rPr>
        <w:rFonts w:ascii="MS Gothic" w:eastAsia="MS Gothic" w:hAnsi="MS Gothic" w:cs="MS Gothic" w:hint="default"/>
        <w:b w:val="0"/>
        <w:bCs w:val="0"/>
        <w:i w:val="0"/>
        <w:iCs w:val="0"/>
        <w:spacing w:val="0"/>
        <w:w w:val="99"/>
        <w:sz w:val="20"/>
        <w:szCs w:val="20"/>
        <w:lang w:val="en-US" w:eastAsia="en-US" w:bidi="ar-SA"/>
      </w:rPr>
    </w:lvl>
    <w:lvl w:ilvl="1" w:tplc="0CA0C23A">
      <w:numFmt w:val="bullet"/>
      <w:lvlText w:val="•"/>
      <w:lvlJc w:val="left"/>
      <w:pPr>
        <w:ind w:left="1329" w:hanging="300"/>
      </w:pPr>
      <w:rPr>
        <w:rFonts w:hint="default"/>
        <w:lang w:val="en-US" w:eastAsia="en-US" w:bidi="ar-SA"/>
      </w:rPr>
    </w:lvl>
    <w:lvl w:ilvl="2" w:tplc="C5A28C66">
      <w:numFmt w:val="bullet"/>
      <w:lvlText w:val="•"/>
      <w:lvlJc w:val="left"/>
      <w:pPr>
        <w:ind w:left="1939" w:hanging="300"/>
      </w:pPr>
      <w:rPr>
        <w:rFonts w:hint="default"/>
        <w:lang w:val="en-US" w:eastAsia="en-US" w:bidi="ar-SA"/>
      </w:rPr>
    </w:lvl>
    <w:lvl w:ilvl="3" w:tplc="9070B2E6">
      <w:numFmt w:val="bullet"/>
      <w:lvlText w:val="•"/>
      <w:lvlJc w:val="left"/>
      <w:pPr>
        <w:ind w:left="2549" w:hanging="300"/>
      </w:pPr>
      <w:rPr>
        <w:rFonts w:hint="default"/>
        <w:lang w:val="en-US" w:eastAsia="en-US" w:bidi="ar-SA"/>
      </w:rPr>
    </w:lvl>
    <w:lvl w:ilvl="4" w:tplc="BD200E8E">
      <w:numFmt w:val="bullet"/>
      <w:lvlText w:val="•"/>
      <w:lvlJc w:val="left"/>
      <w:pPr>
        <w:ind w:left="3159" w:hanging="300"/>
      </w:pPr>
      <w:rPr>
        <w:rFonts w:hint="default"/>
        <w:lang w:val="en-US" w:eastAsia="en-US" w:bidi="ar-SA"/>
      </w:rPr>
    </w:lvl>
    <w:lvl w:ilvl="5" w:tplc="9E6C298E">
      <w:numFmt w:val="bullet"/>
      <w:lvlText w:val="•"/>
      <w:lvlJc w:val="left"/>
      <w:pPr>
        <w:ind w:left="3769" w:hanging="300"/>
      </w:pPr>
      <w:rPr>
        <w:rFonts w:hint="default"/>
        <w:lang w:val="en-US" w:eastAsia="en-US" w:bidi="ar-SA"/>
      </w:rPr>
    </w:lvl>
    <w:lvl w:ilvl="6" w:tplc="9A5C5008">
      <w:numFmt w:val="bullet"/>
      <w:lvlText w:val="•"/>
      <w:lvlJc w:val="left"/>
      <w:pPr>
        <w:ind w:left="4379" w:hanging="300"/>
      </w:pPr>
      <w:rPr>
        <w:rFonts w:hint="default"/>
        <w:lang w:val="en-US" w:eastAsia="en-US" w:bidi="ar-SA"/>
      </w:rPr>
    </w:lvl>
    <w:lvl w:ilvl="7" w:tplc="A2C043D2">
      <w:numFmt w:val="bullet"/>
      <w:lvlText w:val="•"/>
      <w:lvlJc w:val="left"/>
      <w:pPr>
        <w:ind w:left="4989" w:hanging="300"/>
      </w:pPr>
      <w:rPr>
        <w:rFonts w:hint="default"/>
        <w:lang w:val="en-US" w:eastAsia="en-US" w:bidi="ar-SA"/>
      </w:rPr>
    </w:lvl>
    <w:lvl w:ilvl="8" w:tplc="23C6CE4A">
      <w:numFmt w:val="bullet"/>
      <w:lvlText w:val="•"/>
      <w:lvlJc w:val="left"/>
      <w:pPr>
        <w:ind w:left="5599" w:hanging="300"/>
      </w:pPr>
      <w:rPr>
        <w:rFonts w:hint="default"/>
        <w:lang w:val="en-US" w:eastAsia="en-US" w:bidi="ar-SA"/>
      </w:rPr>
    </w:lvl>
  </w:abstractNum>
  <w:abstractNum w:abstractNumId="5" w15:restartNumberingAfterBreak="0">
    <w:nsid w:val="51C651B2"/>
    <w:multiLevelType w:val="hybridMultilevel"/>
    <w:tmpl w:val="CC22F066"/>
    <w:lvl w:ilvl="0" w:tplc="FBDA7F5C">
      <w:numFmt w:val="bullet"/>
      <w:lvlText w:val="☐"/>
      <w:lvlJc w:val="left"/>
      <w:pPr>
        <w:ind w:left="3167" w:hanging="221"/>
      </w:pPr>
      <w:rPr>
        <w:rFonts w:ascii="Segoe UI Symbol" w:eastAsia="Segoe UI Symbol" w:hAnsi="Segoe UI Symbol" w:cs="Segoe UI Symbol" w:hint="default"/>
        <w:b w:val="0"/>
        <w:bCs w:val="0"/>
        <w:i w:val="0"/>
        <w:iCs w:val="0"/>
        <w:spacing w:val="0"/>
        <w:w w:val="99"/>
        <w:sz w:val="20"/>
        <w:szCs w:val="20"/>
        <w:lang w:val="en-US" w:eastAsia="en-US" w:bidi="ar-SA"/>
      </w:rPr>
    </w:lvl>
    <w:lvl w:ilvl="1" w:tplc="8D6A9B30">
      <w:numFmt w:val="bullet"/>
      <w:lvlText w:val="•"/>
      <w:lvlJc w:val="left"/>
      <w:pPr>
        <w:ind w:left="3814" w:hanging="221"/>
      </w:pPr>
      <w:rPr>
        <w:rFonts w:hint="default"/>
        <w:lang w:val="en-US" w:eastAsia="en-US" w:bidi="ar-SA"/>
      </w:rPr>
    </w:lvl>
    <w:lvl w:ilvl="2" w:tplc="FACAAF92">
      <w:numFmt w:val="bullet"/>
      <w:lvlText w:val="•"/>
      <w:lvlJc w:val="left"/>
      <w:pPr>
        <w:ind w:left="4468" w:hanging="221"/>
      </w:pPr>
      <w:rPr>
        <w:rFonts w:hint="default"/>
        <w:lang w:val="en-US" w:eastAsia="en-US" w:bidi="ar-SA"/>
      </w:rPr>
    </w:lvl>
    <w:lvl w:ilvl="3" w:tplc="EC343A14">
      <w:numFmt w:val="bullet"/>
      <w:lvlText w:val="•"/>
      <w:lvlJc w:val="left"/>
      <w:pPr>
        <w:ind w:left="5122" w:hanging="221"/>
      </w:pPr>
      <w:rPr>
        <w:rFonts w:hint="default"/>
        <w:lang w:val="en-US" w:eastAsia="en-US" w:bidi="ar-SA"/>
      </w:rPr>
    </w:lvl>
    <w:lvl w:ilvl="4" w:tplc="5D0AE584">
      <w:numFmt w:val="bullet"/>
      <w:lvlText w:val="•"/>
      <w:lvlJc w:val="left"/>
      <w:pPr>
        <w:ind w:left="5776" w:hanging="221"/>
      </w:pPr>
      <w:rPr>
        <w:rFonts w:hint="default"/>
        <w:lang w:val="en-US" w:eastAsia="en-US" w:bidi="ar-SA"/>
      </w:rPr>
    </w:lvl>
    <w:lvl w:ilvl="5" w:tplc="99AA765A">
      <w:numFmt w:val="bullet"/>
      <w:lvlText w:val="•"/>
      <w:lvlJc w:val="left"/>
      <w:pPr>
        <w:ind w:left="6430" w:hanging="221"/>
      </w:pPr>
      <w:rPr>
        <w:rFonts w:hint="default"/>
        <w:lang w:val="en-US" w:eastAsia="en-US" w:bidi="ar-SA"/>
      </w:rPr>
    </w:lvl>
    <w:lvl w:ilvl="6" w:tplc="F5E0348A">
      <w:numFmt w:val="bullet"/>
      <w:lvlText w:val="•"/>
      <w:lvlJc w:val="left"/>
      <w:pPr>
        <w:ind w:left="7084" w:hanging="221"/>
      </w:pPr>
      <w:rPr>
        <w:rFonts w:hint="default"/>
        <w:lang w:val="en-US" w:eastAsia="en-US" w:bidi="ar-SA"/>
      </w:rPr>
    </w:lvl>
    <w:lvl w:ilvl="7" w:tplc="1EE22FA6">
      <w:numFmt w:val="bullet"/>
      <w:lvlText w:val="•"/>
      <w:lvlJc w:val="left"/>
      <w:pPr>
        <w:ind w:left="7738" w:hanging="221"/>
      </w:pPr>
      <w:rPr>
        <w:rFonts w:hint="default"/>
        <w:lang w:val="en-US" w:eastAsia="en-US" w:bidi="ar-SA"/>
      </w:rPr>
    </w:lvl>
    <w:lvl w:ilvl="8" w:tplc="6E2E4332">
      <w:numFmt w:val="bullet"/>
      <w:lvlText w:val="•"/>
      <w:lvlJc w:val="left"/>
      <w:pPr>
        <w:ind w:left="8392" w:hanging="221"/>
      </w:pPr>
      <w:rPr>
        <w:rFonts w:hint="default"/>
        <w:lang w:val="en-US" w:eastAsia="en-US" w:bidi="ar-SA"/>
      </w:rPr>
    </w:lvl>
  </w:abstractNum>
  <w:abstractNum w:abstractNumId="6" w15:restartNumberingAfterBreak="0">
    <w:nsid w:val="6FB70C2E"/>
    <w:multiLevelType w:val="hybridMultilevel"/>
    <w:tmpl w:val="BFACB828"/>
    <w:lvl w:ilvl="0" w:tplc="7896A4AE">
      <w:numFmt w:val="bullet"/>
      <w:lvlText w:val="☐"/>
      <w:lvlJc w:val="left"/>
      <w:pPr>
        <w:ind w:left="711" w:hanging="300"/>
      </w:pPr>
      <w:rPr>
        <w:rFonts w:ascii="MS Gothic" w:eastAsia="MS Gothic" w:hAnsi="MS Gothic" w:cs="MS Gothic" w:hint="default"/>
        <w:b w:val="0"/>
        <w:bCs w:val="0"/>
        <w:i w:val="0"/>
        <w:iCs w:val="0"/>
        <w:spacing w:val="0"/>
        <w:w w:val="99"/>
        <w:sz w:val="20"/>
        <w:szCs w:val="20"/>
        <w:lang w:val="en-US" w:eastAsia="en-US" w:bidi="ar-SA"/>
      </w:rPr>
    </w:lvl>
    <w:lvl w:ilvl="1" w:tplc="4F76ED5C">
      <w:numFmt w:val="bullet"/>
      <w:lvlText w:val="•"/>
      <w:lvlJc w:val="left"/>
      <w:pPr>
        <w:ind w:left="1329" w:hanging="300"/>
      </w:pPr>
      <w:rPr>
        <w:rFonts w:hint="default"/>
        <w:lang w:val="en-US" w:eastAsia="en-US" w:bidi="ar-SA"/>
      </w:rPr>
    </w:lvl>
    <w:lvl w:ilvl="2" w:tplc="98F8CF64">
      <w:numFmt w:val="bullet"/>
      <w:lvlText w:val="•"/>
      <w:lvlJc w:val="left"/>
      <w:pPr>
        <w:ind w:left="1939" w:hanging="300"/>
      </w:pPr>
      <w:rPr>
        <w:rFonts w:hint="default"/>
        <w:lang w:val="en-US" w:eastAsia="en-US" w:bidi="ar-SA"/>
      </w:rPr>
    </w:lvl>
    <w:lvl w:ilvl="3" w:tplc="DAFCA36E">
      <w:numFmt w:val="bullet"/>
      <w:lvlText w:val="•"/>
      <w:lvlJc w:val="left"/>
      <w:pPr>
        <w:ind w:left="2549" w:hanging="300"/>
      </w:pPr>
      <w:rPr>
        <w:rFonts w:hint="default"/>
        <w:lang w:val="en-US" w:eastAsia="en-US" w:bidi="ar-SA"/>
      </w:rPr>
    </w:lvl>
    <w:lvl w:ilvl="4" w:tplc="4852F55E">
      <w:numFmt w:val="bullet"/>
      <w:lvlText w:val="•"/>
      <w:lvlJc w:val="left"/>
      <w:pPr>
        <w:ind w:left="3159" w:hanging="300"/>
      </w:pPr>
      <w:rPr>
        <w:rFonts w:hint="default"/>
        <w:lang w:val="en-US" w:eastAsia="en-US" w:bidi="ar-SA"/>
      </w:rPr>
    </w:lvl>
    <w:lvl w:ilvl="5" w:tplc="D8060142">
      <w:numFmt w:val="bullet"/>
      <w:lvlText w:val="•"/>
      <w:lvlJc w:val="left"/>
      <w:pPr>
        <w:ind w:left="3769" w:hanging="300"/>
      </w:pPr>
      <w:rPr>
        <w:rFonts w:hint="default"/>
        <w:lang w:val="en-US" w:eastAsia="en-US" w:bidi="ar-SA"/>
      </w:rPr>
    </w:lvl>
    <w:lvl w:ilvl="6" w:tplc="7B70EF7A">
      <w:numFmt w:val="bullet"/>
      <w:lvlText w:val="•"/>
      <w:lvlJc w:val="left"/>
      <w:pPr>
        <w:ind w:left="4379" w:hanging="300"/>
      </w:pPr>
      <w:rPr>
        <w:rFonts w:hint="default"/>
        <w:lang w:val="en-US" w:eastAsia="en-US" w:bidi="ar-SA"/>
      </w:rPr>
    </w:lvl>
    <w:lvl w:ilvl="7" w:tplc="D9F2D88C">
      <w:numFmt w:val="bullet"/>
      <w:lvlText w:val="•"/>
      <w:lvlJc w:val="left"/>
      <w:pPr>
        <w:ind w:left="4989" w:hanging="300"/>
      </w:pPr>
      <w:rPr>
        <w:rFonts w:hint="default"/>
        <w:lang w:val="en-US" w:eastAsia="en-US" w:bidi="ar-SA"/>
      </w:rPr>
    </w:lvl>
    <w:lvl w:ilvl="8" w:tplc="FF52A90C">
      <w:numFmt w:val="bullet"/>
      <w:lvlText w:val="•"/>
      <w:lvlJc w:val="left"/>
      <w:pPr>
        <w:ind w:left="5599" w:hanging="300"/>
      </w:pPr>
      <w:rPr>
        <w:rFonts w:hint="default"/>
        <w:lang w:val="en-US" w:eastAsia="en-US" w:bidi="ar-SA"/>
      </w:rPr>
    </w:lvl>
  </w:abstractNum>
  <w:abstractNum w:abstractNumId="7" w15:restartNumberingAfterBreak="0">
    <w:nsid w:val="75341B3E"/>
    <w:multiLevelType w:val="hybridMultilevel"/>
    <w:tmpl w:val="9B7A2526"/>
    <w:lvl w:ilvl="0" w:tplc="66B221FA">
      <w:start w:val="1"/>
      <w:numFmt w:val="decimal"/>
      <w:lvlText w:val="%1."/>
      <w:lvlJc w:val="left"/>
      <w:pPr>
        <w:ind w:left="3021"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D660D8E0">
      <w:numFmt w:val="bullet"/>
      <w:lvlText w:val="•"/>
      <w:lvlJc w:val="left"/>
      <w:pPr>
        <w:ind w:left="3688" w:hanging="361"/>
      </w:pPr>
      <w:rPr>
        <w:rFonts w:hint="default"/>
        <w:lang w:val="en-US" w:eastAsia="en-US" w:bidi="ar-SA"/>
      </w:rPr>
    </w:lvl>
    <w:lvl w:ilvl="2" w:tplc="8E4A104E">
      <w:numFmt w:val="bullet"/>
      <w:lvlText w:val="•"/>
      <w:lvlJc w:val="left"/>
      <w:pPr>
        <w:ind w:left="4356" w:hanging="361"/>
      </w:pPr>
      <w:rPr>
        <w:rFonts w:hint="default"/>
        <w:lang w:val="en-US" w:eastAsia="en-US" w:bidi="ar-SA"/>
      </w:rPr>
    </w:lvl>
    <w:lvl w:ilvl="3" w:tplc="F030FC66">
      <w:numFmt w:val="bullet"/>
      <w:lvlText w:val="•"/>
      <w:lvlJc w:val="left"/>
      <w:pPr>
        <w:ind w:left="5024" w:hanging="361"/>
      </w:pPr>
      <w:rPr>
        <w:rFonts w:hint="default"/>
        <w:lang w:val="en-US" w:eastAsia="en-US" w:bidi="ar-SA"/>
      </w:rPr>
    </w:lvl>
    <w:lvl w:ilvl="4" w:tplc="9DCC1B3A">
      <w:numFmt w:val="bullet"/>
      <w:lvlText w:val="•"/>
      <w:lvlJc w:val="left"/>
      <w:pPr>
        <w:ind w:left="5692" w:hanging="361"/>
      </w:pPr>
      <w:rPr>
        <w:rFonts w:hint="default"/>
        <w:lang w:val="en-US" w:eastAsia="en-US" w:bidi="ar-SA"/>
      </w:rPr>
    </w:lvl>
    <w:lvl w:ilvl="5" w:tplc="F0EE80AC">
      <w:numFmt w:val="bullet"/>
      <w:lvlText w:val="•"/>
      <w:lvlJc w:val="left"/>
      <w:pPr>
        <w:ind w:left="6360" w:hanging="361"/>
      </w:pPr>
      <w:rPr>
        <w:rFonts w:hint="default"/>
        <w:lang w:val="en-US" w:eastAsia="en-US" w:bidi="ar-SA"/>
      </w:rPr>
    </w:lvl>
    <w:lvl w:ilvl="6" w:tplc="B6823152">
      <w:numFmt w:val="bullet"/>
      <w:lvlText w:val="•"/>
      <w:lvlJc w:val="left"/>
      <w:pPr>
        <w:ind w:left="7028" w:hanging="361"/>
      </w:pPr>
      <w:rPr>
        <w:rFonts w:hint="default"/>
        <w:lang w:val="en-US" w:eastAsia="en-US" w:bidi="ar-SA"/>
      </w:rPr>
    </w:lvl>
    <w:lvl w:ilvl="7" w:tplc="69FA18D4">
      <w:numFmt w:val="bullet"/>
      <w:lvlText w:val="•"/>
      <w:lvlJc w:val="left"/>
      <w:pPr>
        <w:ind w:left="7696" w:hanging="361"/>
      </w:pPr>
      <w:rPr>
        <w:rFonts w:hint="default"/>
        <w:lang w:val="en-US" w:eastAsia="en-US" w:bidi="ar-SA"/>
      </w:rPr>
    </w:lvl>
    <w:lvl w:ilvl="8" w:tplc="D0D07306">
      <w:numFmt w:val="bullet"/>
      <w:lvlText w:val="•"/>
      <w:lvlJc w:val="left"/>
      <w:pPr>
        <w:ind w:left="8364" w:hanging="361"/>
      </w:pPr>
      <w:rPr>
        <w:rFonts w:hint="default"/>
        <w:lang w:val="en-US" w:eastAsia="en-US" w:bidi="ar-SA"/>
      </w:rPr>
    </w:lvl>
  </w:abstractNum>
  <w:abstractNum w:abstractNumId="8" w15:restartNumberingAfterBreak="0">
    <w:nsid w:val="781D4B7C"/>
    <w:multiLevelType w:val="hybridMultilevel"/>
    <w:tmpl w:val="24B6B264"/>
    <w:lvl w:ilvl="0" w:tplc="16C4A080">
      <w:numFmt w:val="bullet"/>
      <w:lvlText w:val="☐"/>
      <w:lvlJc w:val="left"/>
      <w:pPr>
        <w:ind w:left="2733" w:hanging="322"/>
      </w:pPr>
      <w:rPr>
        <w:rFonts w:ascii="Segoe UI Symbol" w:eastAsia="Segoe UI Symbol" w:hAnsi="Segoe UI Symbol" w:cs="Segoe UI Symbol" w:hint="default"/>
        <w:b w:val="0"/>
        <w:bCs w:val="0"/>
        <w:i w:val="0"/>
        <w:iCs w:val="0"/>
        <w:spacing w:val="0"/>
        <w:w w:val="99"/>
        <w:sz w:val="20"/>
        <w:szCs w:val="20"/>
        <w:lang w:val="en-US" w:eastAsia="en-US" w:bidi="ar-SA"/>
      </w:rPr>
    </w:lvl>
    <w:lvl w:ilvl="1" w:tplc="C2A83444">
      <w:numFmt w:val="bullet"/>
      <w:lvlText w:val="•"/>
      <w:lvlJc w:val="left"/>
      <w:pPr>
        <w:ind w:left="3436" w:hanging="322"/>
      </w:pPr>
      <w:rPr>
        <w:rFonts w:hint="default"/>
        <w:lang w:val="en-US" w:eastAsia="en-US" w:bidi="ar-SA"/>
      </w:rPr>
    </w:lvl>
    <w:lvl w:ilvl="2" w:tplc="6380A124">
      <w:numFmt w:val="bullet"/>
      <w:lvlText w:val="•"/>
      <w:lvlJc w:val="left"/>
      <w:pPr>
        <w:ind w:left="4132" w:hanging="322"/>
      </w:pPr>
      <w:rPr>
        <w:rFonts w:hint="default"/>
        <w:lang w:val="en-US" w:eastAsia="en-US" w:bidi="ar-SA"/>
      </w:rPr>
    </w:lvl>
    <w:lvl w:ilvl="3" w:tplc="727ED7F0">
      <w:numFmt w:val="bullet"/>
      <w:lvlText w:val="•"/>
      <w:lvlJc w:val="left"/>
      <w:pPr>
        <w:ind w:left="4828" w:hanging="322"/>
      </w:pPr>
      <w:rPr>
        <w:rFonts w:hint="default"/>
        <w:lang w:val="en-US" w:eastAsia="en-US" w:bidi="ar-SA"/>
      </w:rPr>
    </w:lvl>
    <w:lvl w:ilvl="4" w:tplc="8EF00348">
      <w:numFmt w:val="bullet"/>
      <w:lvlText w:val="•"/>
      <w:lvlJc w:val="left"/>
      <w:pPr>
        <w:ind w:left="5524" w:hanging="322"/>
      </w:pPr>
      <w:rPr>
        <w:rFonts w:hint="default"/>
        <w:lang w:val="en-US" w:eastAsia="en-US" w:bidi="ar-SA"/>
      </w:rPr>
    </w:lvl>
    <w:lvl w:ilvl="5" w:tplc="3D74179E">
      <w:numFmt w:val="bullet"/>
      <w:lvlText w:val="•"/>
      <w:lvlJc w:val="left"/>
      <w:pPr>
        <w:ind w:left="6220" w:hanging="322"/>
      </w:pPr>
      <w:rPr>
        <w:rFonts w:hint="default"/>
        <w:lang w:val="en-US" w:eastAsia="en-US" w:bidi="ar-SA"/>
      </w:rPr>
    </w:lvl>
    <w:lvl w:ilvl="6" w:tplc="83D2A4D4">
      <w:numFmt w:val="bullet"/>
      <w:lvlText w:val="•"/>
      <w:lvlJc w:val="left"/>
      <w:pPr>
        <w:ind w:left="6916" w:hanging="322"/>
      </w:pPr>
      <w:rPr>
        <w:rFonts w:hint="default"/>
        <w:lang w:val="en-US" w:eastAsia="en-US" w:bidi="ar-SA"/>
      </w:rPr>
    </w:lvl>
    <w:lvl w:ilvl="7" w:tplc="FA481F6E">
      <w:numFmt w:val="bullet"/>
      <w:lvlText w:val="•"/>
      <w:lvlJc w:val="left"/>
      <w:pPr>
        <w:ind w:left="7612" w:hanging="322"/>
      </w:pPr>
      <w:rPr>
        <w:rFonts w:hint="default"/>
        <w:lang w:val="en-US" w:eastAsia="en-US" w:bidi="ar-SA"/>
      </w:rPr>
    </w:lvl>
    <w:lvl w:ilvl="8" w:tplc="3072D9DA">
      <w:numFmt w:val="bullet"/>
      <w:lvlText w:val="•"/>
      <w:lvlJc w:val="left"/>
      <w:pPr>
        <w:ind w:left="8308" w:hanging="322"/>
      </w:pPr>
      <w:rPr>
        <w:rFonts w:hint="default"/>
        <w:lang w:val="en-US" w:eastAsia="en-US" w:bidi="ar-SA"/>
      </w:rPr>
    </w:lvl>
  </w:abstractNum>
  <w:abstractNum w:abstractNumId="9" w15:restartNumberingAfterBreak="0">
    <w:nsid w:val="7B6F14AB"/>
    <w:multiLevelType w:val="hybridMultilevel"/>
    <w:tmpl w:val="80DABE60"/>
    <w:lvl w:ilvl="0" w:tplc="8450742E">
      <w:start w:val="2"/>
      <w:numFmt w:val="decimal"/>
      <w:lvlText w:val="%1."/>
      <w:lvlJc w:val="left"/>
      <w:pPr>
        <w:ind w:left="3021" w:hanging="269"/>
      </w:pPr>
      <w:rPr>
        <w:rFonts w:ascii="Times New Roman" w:eastAsia="Times New Roman" w:hAnsi="Times New Roman" w:cs="Times New Roman" w:hint="default"/>
        <w:b w:val="0"/>
        <w:bCs w:val="0"/>
        <w:i w:val="0"/>
        <w:iCs w:val="0"/>
        <w:spacing w:val="0"/>
        <w:w w:val="99"/>
        <w:sz w:val="20"/>
        <w:szCs w:val="20"/>
        <w:lang w:val="en-US" w:eastAsia="en-US" w:bidi="ar-SA"/>
      </w:rPr>
    </w:lvl>
    <w:lvl w:ilvl="1" w:tplc="658E6890">
      <w:numFmt w:val="bullet"/>
      <w:lvlText w:val="•"/>
      <w:lvlJc w:val="left"/>
      <w:pPr>
        <w:ind w:left="3688" w:hanging="269"/>
      </w:pPr>
      <w:rPr>
        <w:rFonts w:hint="default"/>
        <w:lang w:val="en-US" w:eastAsia="en-US" w:bidi="ar-SA"/>
      </w:rPr>
    </w:lvl>
    <w:lvl w:ilvl="2" w:tplc="E6CEFC64">
      <w:numFmt w:val="bullet"/>
      <w:lvlText w:val="•"/>
      <w:lvlJc w:val="left"/>
      <w:pPr>
        <w:ind w:left="4356" w:hanging="269"/>
      </w:pPr>
      <w:rPr>
        <w:rFonts w:hint="default"/>
        <w:lang w:val="en-US" w:eastAsia="en-US" w:bidi="ar-SA"/>
      </w:rPr>
    </w:lvl>
    <w:lvl w:ilvl="3" w:tplc="1696CA14">
      <w:numFmt w:val="bullet"/>
      <w:lvlText w:val="•"/>
      <w:lvlJc w:val="left"/>
      <w:pPr>
        <w:ind w:left="5024" w:hanging="269"/>
      </w:pPr>
      <w:rPr>
        <w:rFonts w:hint="default"/>
        <w:lang w:val="en-US" w:eastAsia="en-US" w:bidi="ar-SA"/>
      </w:rPr>
    </w:lvl>
    <w:lvl w:ilvl="4" w:tplc="FFFAAC98">
      <w:numFmt w:val="bullet"/>
      <w:lvlText w:val="•"/>
      <w:lvlJc w:val="left"/>
      <w:pPr>
        <w:ind w:left="5692" w:hanging="269"/>
      </w:pPr>
      <w:rPr>
        <w:rFonts w:hint="default"/>
        <w:lang w:val="en-US" w:eastAsia="en-US" w:bidi="ar-SA"/>
      </w:rPr>
    </w:lvl>
    <w:lvl w:ilvl="5" w:tplc="CBD8D9D6">
      <w:numFmt w:val="bullet"/>
      <w:lvlText w:val="•"/>
      <w:lvlJc w:val="left"/>
      <w:pPr>
        <w:ind w:left="6360" w:hanging="269"/>
      </w:pPr>
      <w:rPr>
        <w:rFonts w:hint="default"/>
        <w:lang w:val="en-US" w:eastAsia="en-US" w:bidi="ar-SA"/>
      </w:rPr>
    </w:lvl>
    <w:lvl w:ilvl="6" w:tplc="755EF6BE">
      <w:numFmt w:val="bullet"/>
      <w:lvlText w:val="•"/>
      <w:lvlJc w:val="left"/>
      <w:pPr>
        <w:ind w:left="7028" w:hanging="269"/>
      </w:pPr>
      <w:rPr>
        <w:rFonts w:hint="default"/>
        <w:lang w:val="en-US" w:eastAsia="en-US" w:bidi="ar-SA"/>
      </w:rPr>
    </w:lvl>
    <w:lvl w:ilvl="7" w:tplc="7A94FA1A">
      <w:numFmt w:val="bullet"/>
      <w:lvlText w:val="•"/>
      <w:lvlJc w:val="left"/>
      <w:pPr>
        <w:ind w:left="7696" w:hanging="269"/>
      </w:pPr>
      <w:rPr>
        <w:rFonts w:hint="default"/>
        <w:lang w:val="en-US" w:eastAsia="en-US" w:bidi="ar-SA"/>
      </w:rPr>
    </w:lvl>
    <w:lvl w:ilvl="8" w:tplc="3AF427A4">
      <w:numFmt w:val="bullet"/>
      <w:lvlText w:val="•"/>
      <w:lvlJc w:val="left"/>
      <w:pPr>
        <w:ind w:left="8364" w:hanging="269"/>
      </w:pPr>
      <w:rPr>
        <w:rFonts w:hint="default"/>
        <w:lang w:val="en-US" w:eastAsia="en-US" w:bidi="ar-SA"/>
      </w:rPr>
    </w:lvl>
  </w:abstractNum>
  <w:abstractNum w:abstractNumId="10" w15:restartNumberingAfterBreak="0">
    <w:nsid w:val="7E347161"/>
    <w:multiLevelType w:val="hybridMultilevel"/>
    <w:tmpl w:val="6AD61C6E"/>
    <w:lvl w:ilvl="0" w:tplc="0EF42122">
      <w:start w:val="1"/>
      <w:numFmt w:val="lowerLetter"/>
      <w:lvlText w:val="%1."/>
      <w:lvlJc w:val="left"/>
      <w:pPr>
        <w:ind w:left="284" w:hanging="144"/>
      </w:pPr>
      <w:rPr>
        <w:rFonts w:ascii="Times New Roman" w:eastAsia="Times New Roman" w:hAnsi="Times New Roman" w:cs="Times New Roman" w:hint="default"/>
        <w:b w:val="0"/>
        <w:bCs w:val="0"/>
        <w:i w:val="0"/>
        <w:iCs w:val="0"/>
        <w:spacing w:val="0"/>
        <w:w w:val="98"/>
        <w:sz w:val="20"/>
        <w:szCs w:val="20"/>
        <w:lang w:val="en-US" w:eastAsia="en-US" w:bidi="ar-SA"/>
      </w:rPr>
    </w:lvl>
    <w:lvl w:ilvl="1" w:tplc="6A8C01C0">
      <w:start w:val="1"/>
      <w:numFmt w:val="lowerRoman"/>
      <w:lvlText w:val="%2."/>
      <w:lvlJc w:val="left"/>
      <w:pPr>
        <w:ind w:left="1580" w:hanging="286"/>
        <w:jc w:val="right"/>
      </w:pPr>
      <w:rPr>
        <w:rFonts w:ascii="Times New Roman" w:eastAsia="Times New Roman" w:hAnsi="Times New Roman" w:cs="Times New Roman" w:hint="default"/>
        <w:b w:val="0"/>
        <w:bCs w:val="0"/>
        <w:i w:val="0"/>
        <w:iCs w:val="0"/>
        <w:spacing w:val="-1"/>
        <w:w w:val="99"/>
        <w:sz w:val="20"/>
        <w:szCs w:val="20"/>
        <w:lang w:val="en-US" w:eastAsia="en-US" w:bidi="ar-SA"/>
      </w:rPr>
    </w:lvl>
    <w:lvl w:ilvl="2" w:tplc="8AE27576">
      <w:numFmt w:val="bullet"/>
      <w:lvlText w:val="•"/>
      <w:lvlJc w:val="left"/>
      <w:pPr>
        <w:ind w:left="2162" w:hanging="286"/>
      </w:pPr>
      <w:rPr>
        <w:rFonts w:hint="default"/>
        <w:lang w:val="en-US" w:eastAsia="en-US" w:bidi="ar-SA"/>
      </w:rPr>
    </w:lvl>
    <w:lvl w:ilvl="3" w:tplc="8F74DEE2">
      <w:numFmt w:val="bullet"/>
      <w:lvlText w:val="•"/>
      <w:lvlJc w:val="left"/>
      <w:pPr>
        <w:ind w:left="2744" w:hanging="286"/>
      </w:pPr>
      <w:rPr>
        <w:rFonts w:hint="default"/>
        <w:lang w:val="en-US" w:eastAsia="en-US" w:bidi="ar-SA"/>
      </w:rPr>
    </w:lvl>
    <w:lvl w:ilvl="4" w:tplc="02CA5044">
      <w:numFmt w:val="bullet"/>
      <w:lvlText w:val="•"/>
      <w:lvlJc w:val="left"/>
      <w:pPr>
        <w:ind w:left="3326" w:hanging="286"/>
      </w:pPr>
      <w:rPr>
        <w:rFonts w:hint="default"/>
        <w:lang w:val="en-US" w:eastAsia="en-US" w:bidi="ar-SA"/>
      </w:rPr>
    </w:lvl>
    <w:lvl w:ilvl="5" w:tplc="B344BDA4">
      <w:numFmt w:val="bullet"/>
      <w:lvlText w:val="•"/>
      <w:lvlJc w:val="left"/>
      <w:pPr>
        <w:ind w:left="3908" w:hanging="286"/>
      </w:pPr>
      <w:rPr>
        <w:rFonts w:hint="default"/>
        <w:lang w:val="en-US" w:eastAsia="en-US" w:bidi="ar-SA"/>
      </w:rPr>
    </w:lvl>
    <w:lvl w:ilvl="6" w:tplc="E670097A">
      <w:numFmt w:val="bullet"/>
      <w:lvlText w:val="•"/>
      <w:lvlJc w:val="left"/>
      <w:pPr>
        <w:ind w:left="4490" w:hanging="286"/>
      </w:pPr>
      <w:rPr>
        <w:rFonts w:hint="default"/>
        <w:lang w:val="en-US" w:eastAsia="en-US" w:bidi="ar-SA"/>
      </w:rPr>
    </w:lvl>
    <w:lvl w:ilvl="7" w:tplc="CBE222CC">
      <w:numFmt w:val="bullet"/>
      <w:lvlText w:val="•"/>
      <w:lvlJc w:val="left"/>
      <w:pPr>
        <w:ind w:left="5072" w:hanging="286"/>
      </w:pPr>
      <w:rPr>
        <w:rFonts w:hint="default"/>
        <w:lang w:val="en-US" w:eastAsia="en-US" w:bidi="ar-SA"/>
      </w:rPr>
    </w:lvl>
    <w:lvl w:ilvl="8" w:tplc="4DE49872">
      <w:numFmt w:val="bullet"/>
      <w:lvlText w:val="•"/>
      <w:lvlJc w:val="left"/>
      <w:pPr>
        <w:ind w:left="5655" w:hanging="286"/>
      </w:pPr>
      <w:rPr>
        <w:rFonts w:hint="default"/>
        <w:lang w:val="en-US" w:eastAsia="en-US" w:bidi="ar-SA"/>
      </w:rPr>
    </w:lvl>
  </w:abstractNum>
  <w:num w:numId="1" w16cid:durableId="599334695">
    <w:abstractNumId w:val="8"/>
  </w:num>
  <w:num w:numId="2" w16cid:durableId="1040204198">
    <w:abstractNumId w:val="9"/>
  </w:num>
  <w:num w:numId="3" w16cid:durableId="834762273">
    <w:abstractNumId w:val="1"/>
  </w:num>
  <w:num w:numId="4" w16cid:durableId="1292784877">
    <w:abstractNumId w:val="5"/>
  </w:num>
  <w:num w:numId="5" w16cid:durableId="1331761950">
    <w:abstractNumId w:val="3"/>
  </w:num>
  <w:num w:numId="6" w16cid:durableId="437918291">
    <w:abstractNumId w:val="7"/>
  </w:num>
  <w:num w:numId="7" w16cid:durableId="1554006648">
    <w:abstractNumId w:val="6"/>
  </w:num>
  <w:num w:numId="8" w16cid:durableId="2119057512">
    <w:abstractNumId w:val="4"/>
  </w:num>
  <w:num w:numId="9" w16cid:durableId="179786249">
    <w:abstractNumId w:val="10"/>
  </w:num>
  <w:num w:numId="10" w16cid:durableId="1632976297">
    <w:abstractNumId w:val="0"/>
  </w:num>
  <w:num w:numId="11" w16cid:durableId="1566994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C2"/>
    <w:rsid w:val="00006418"/>
    <w:rsid w:val="00014FF9"/>
    <w:rsid w:val="00015149"/>
    <w:rsid w:val="00017716"/>
    <w:rsid w:val="000202E5"/>
    <w:rsid w:val="00023F02"/>
    <w:rsid w:val="00030D82"/>
    <w:rsid w:val="00033A7B"/>
    <w:rsid w:val="0003771E"/>
    <w:rsid w:val="00037873"/>
    <w:rsid w:val="0005167E"/>
    <w:rsid w:val="00056433"/>
    <w:rsid w:val="00056AA3"/>
    <w:rsid w:val="0006185F"/>
    <w:rsid w:val="00067D68"/>
    <w:rsid w:val="0008480A"/>
    <w:rsid w:val="000874C7"/>
    <w:rsid w:val="0009091F"/>
    <w:rsid w:val="000A2B06"/>
    <w:rsid w:val="000A5D86"/>
    <w:rsid w:val="000C2B4F"/>
    <w:rsid w:val="000E6259"/>
    <w:rsid w:val="000F14F9"/>
    <w:rsid w:val="000F389D"/>
    <w:rsid w:val="000F5F52"/>
    <w:rsid w:val="00102EC4"/>
    <w:rsid w:val="00121E5C"/>
    <w:rsid w:val="00131070"/>
    <w:rsid w:val="0013614F"/>
    <w:rsid w:val="00152ED1"/>
    <w:rsid w:val="00154BE2"/>
    <w:rsid w:val="001555A7"/>
    <w:rsid w:val="00160B2B"/>
    <w:rsid w:val="00165ECE"/>
    <w:rsid w:val="00166991"/>
    <w:rsid w:val="00172612"/>
    <w:rsid w:val="00174362"/>
    <w:rsid w:val="00175C5A"/>
    <w:rsid w:val="00192BFA"/>
    <w:rsid w:val="00196C29"/>
    <w:rsid w:val="001A1622"/>
    <w:rsid w:val="001A75FE"/>
    <w:rsid w:val="001B450C"/>
    <w:rsid w:val="001B72D2"/>
    <w:rsid w:val="001D38C2"/>
    <w:rsid w:val="001D4DE1"/>
    <w:rsid w:val="001E0121"/>
    <w:rsid w:val="001E581B"/>
    <w:rsid w:val="001E5DD2"/>
    <w:rsid w:val="001E76AF"/>
    <w:rsid w:val="001F5E95"/>
    <w:rsid w:val="00205201"/>
    <w:rsid w:val="00217C9C"/>
    <w:rsid w:val="0022382C"/>
    <w:rsid w:val="00224F1F"/>
    <w:rsid w:val="00225863"/>
    <w:rsid w:val="0023462D"/>
    <w:rsid w:val="002361F0"/>
    <w:rsid w:val="00236BAE"/>
    <w:rsid w:val="00243836"/>
    <w:rsid w:val="00243D8A"/>
    <w:rsid w:val="00255980"/>
    <w:rsid w:val="00256F09"/>
    <w:rsid w:val="00264AE6"/>
    <w:rsid w:val="002655DB"/>
    <w:rsid w:val="002672A9"/>
    <w:rsid w:val="00287A55"/>
    <w:rsid w:val="00295E49"/>
    <w:rsid w:val="002964D9"/>
    <w:rsid w:val="00296666"/>
    <w:rsid w:val="002A3D81"/>
    <w:rsid w:val="002B6D55"/>
    <w:rsid w:val="002D30FB"/>
    <w:rsid w:val="002E0DF1"/>
    <w:rsid w:val="002E6365"/>
    <w:rsid w:val="002F4962"/>
    <w:rsid w:val="002F5B31"/>
    <w:rsid w:val="00300C0C"/>
    <w:rsid w:val="003021C1"/>
    <w:rsid w:val="00334DD1"/>
    <w:rsid w:val="0033613C"/>
    <w:rsid w:val="00365C60"/>
    <w:rsid w:val="00372DEC"/>
    <w:rsid w:val="0037788E"/>
    <w:rsid w:val="0038232B"/>
    <w:rsid w:val="00387F62"/>
    <w:rsid w:val="0039285E"/>
    <w:rsid w:val="003A1C73"/>
    <w:rsid w:val="003A53AB"/>
    <w:rsid w:val="003A7ECF"/>
    <w:rsid w:val="003B61B1"/>
    <w:rsid w:val="003D43A6"/>
    <w:rsid w:val="003D62CA"/>
    <w:rsid w:val="003E4004"/>
    <w:rsid w:val="003E4CDD"/>
    <w:rsid w:val="003F0FB6"/>
    <w:rsid w:val="003F370A"/>
    <w:rsid w:val="00412E92"/>
    <w:rsid w:val="004163DF"/>
    <w:rsid w:val="00416D81"/>
    <w:rsid w:val="004201BD"/>
    <w:rsid w:val="00420280"/>
    <w:rsid w:val="0043092F"/>
    <w:rsid w:val="00431A0F"/>
    <w:rsid w:val="00453E8F"/>
    <w:rsid w:val="00454696"/>
    <w:rsid w:val="00454806"/>
    <w:rsid w:val="0045565F"/>
    <w:rsid w:val="00460512"/>
    <w:rsid w:val="004609BC"/>
    <w:rsid w:val="00461389"/>
    <w:rsid w:val="004621B5"/>
    <w:rsid w:val="00463FA4"/>
    <w:rsid w:val="004669A9"/>
    <w:rsid w:val="00471BF1"/>
    <w:rsid w:val="0047514F"/>
    <w:rsid w:val="00480236"/>
    <w:rsid w:val="004803A1"/>
    <w:rsid w:val="0048388E"/>
    <w:rsid w:val="00491EDF"/>
    <w:rsid w:val="004A1AD8"/>
    <w:rsid w:val="004A3568"/>
    <w:rsid w:val="004B0D1E"/>
    <w:rsid w:val="004B153C"/>
    <w:rsid w:val="004B1937"/>
    <w:rsid w:val="004B270B"/>
    <w:rsid w:val="004D1E62"/>
    <w:rsid w:val="004E4383"/>
    <w:rsid w:val="004E7C74"/>
    <w:rsid w:val="004F0BCF"/>
    <w:rsid w:val="00503518"/>
    <w:rsid w:val="00504ACC"/>
    <w:rsid w:val="00507596"/>
    <w:rsid w:val="00514A20"/>
    <w:rsid w:val="00514CBB"/>
    <w:rsid w:val="005150EB"/>
    <w:rsid w:val="0051529B"/>
    <w:rsid w:val="00530BF6"/>
    <w:rsid w:val="00532901"/>
    <w:rsid w:val="005353F2"/>
    <w:rsid w:val="00540596"/>
    <w:rsid w:val="005409BE"/>
    <w:rsid w:val="00543AE8"/>
    <w:rsid w:val="00546D8D"/>
    <w:rsid w:val="005571EC"/>
    <w:rsid w:val="00561598"/>
    <w:rsid w:val="00563D25"/>
    <w:rsid w:val="0056783F"/>
    <w:rsid w:val="0057038F"/>
    <w:rsid w:val="0057470F"/>
    <w:rsid w:val="00580C07"/>
    <w:rsid w:val="0058262E"/>
    <w:rsid w:val="005873CF"/>
    <w:rsid w:val="00592028"/>
    <w:rsid w:val="00592292"/>
    <w:rsid w:val="005A0E9C"/>
    <w:rsid w:val="005A0FA8"/>
    <w:rsid w:val="005A3899"/>
    <w:rsid w:val="005C1E05"/>
    <w:rsid w:val="005D1413"/>
    <w:rsid w:val="005D229B"/>
    <w:rsid w:val="005D63FE"/>
    <w:rsid w:val="005D73F1"/>
    <w:rsid w:val="005E6EE9"/>
    <w:rsid w:val="005F055B"/>
    <w:rsid w:val="005F2A47"/>
    <w:rsid w:val="005F6CD0"/>
    <w:rsid w:val="005F7349"/>
    <w:rsid w:val="00600EF1"/>
    <w:rsid w:val="00615376"/>
    <w:rsid w:val="00621FA4"/>
    <w:rsid w:val="006328D9"/>
    <w:rsid w:val="00634819"/>
    <w:rsid w:val="00637287"/>
    <w:rsid w:val="0064029F"/>
    <w:rsid w:val="00644FB5"/>
    <w:rsid w:val="006457B6"/>
    <w:rsid w:val="00653A07"/>
    <w:rsid w:val="00657E71"/>
    <w:rsid w:val="00661471"/>
    <w:rsid w:val="006674D0"/>
    <w:rsid w:val="006724D4"/>
    <w:rsid w:val="006775B3"/>
    <w:rsid w:val="0067785E"/>
    <w:rsid w:val="0068284E"/>
    <w:rsid w:val="00697EEE"/>
    <w:rsid w:val="006A14AD"/>
    <w:rsid w:val="006A7677"/>
    <w:rsid w:val="006B2935"/>
    <w:rsid w:val="006B49DC"/>
    <w:rsid w:val="006C0775"/>
    <w:rsid w:val="006D2B08"/>
    <w:rsid w:val="006E319A"/>
    <w:rsid w:val="006F46FB"/>
    <w:rsid w:val="006F4C7D"/>
    <w:rsid w:val="006F4D78"/>
    <w:rsid w:val="0070040C"/>
    <w:rsid w:val="00705226"/>
    <w:rsid w:val="00705BB7"/>
    <w:rsid w:val="00707056"/>
    <w:rsid w:val="0071592C"/>
    <w:rsid w:val="00715F47"/>
    <w:rsid w:val="007310B1"/>
    <w:rsid w:val="0073784B"/>
    <w:rsid w:val="00747432"/>
    <w:rsid w:val="007512E2"/>
    <w:rsid w:val="00760B0C"/>
    <w:rsid w:val="0076271F"/>
    <w:rsid w:val="007640D3"/>
    <w:rsid w:val="007664C4"/>
    <w:rsid w:val="007827B8"/>
    <w:rsid w:val="007858F1"/>
    <w:rsid w:val="00785A6B"/>
    <w:rsid w:val="00787630"/>
    <w:rsid w:val="0079226E"/>
    <w:rsid w:val="0079401D"/>
    <w:rsid w:val="007958F5"/>
    <w:rsid w:val="00797DD5"/>
    <w:rsid w:val="007A1AB7"/>
    <w:rsid w:val="007A585F"/>
    <w:rsid w:val="007B3712"/>
    <w:rsid w:val="007B3D0B"/>
    <w:rsid w:val="007B4F08"/>
    <w:rsid w:val="007C30B6"/>
    <w:rsid w:val="007C3BF8"/>
    <w:rsid w:val="007D09A3"/>
    <w:rsid w:val="007D37A2"/>
    <w:rsid w:val="007D728D"/>
    <w:rsid w:val="007D7C5A"/>
    <w:rsid w:val="007E6777"/>
    <w:rsid w:val="007F698F"/>
    <w:rsid w:val="007F7788"/>
    <w:rsid w:val="00803EA5"/>
    <w:rsid w:val="00807CA6"/>
    <w:rsid w:val="008236E7"/>
    <w:rsid w:val="00825B5E"/>
    <w:rsid w:val="00825DC0"/>
    <w:rsid w:val="00830B25"/>
    <w:rsid w:val="00831FBC"/>
    <w:rsid w:val="00832D1F"/>
    <w:rsid w:val="00835B90"/>
    <w:rsid w:val="0084205D"/>
    <w:rsid w:val="00843C29"/>
    <w:rsid w:val="00844FF6"/>
    <w:rsid w:val="008527D8"/>
    <w:rsid w:val="00857D63"/>
    <w:rsid w:val="008649DB"/>
    <w:rsid w:val="00866EE5"/>
    <w:rsid w:val="008716BE"/>
    <w:rsid w:val="008800E1"/>
    <w:rsid w:val="00884CED"/>
    <w:rsid w:val="00884EA7"/>
    <w:rsid w:val="00885667"/>
    <w:rsid w:val="00896145"/>
    <w:rsid w:val="008A370C"/>
    <w:rsid w:val="008A57E0"/>
    <w:rsid w:val="008B16AB"/>
    <w:rsid w:val="008C0D0F"/>
    <w:rsid w:val="008C54B5"/>
    <w:rsid w:val="008D2111"/>
    <w:rsid w:val="008E38F9"/>
    <w:rsid w:val="008E4645"/>
    <w:rsid w:val="008F5FAF"/>
    <w:rsid w:val="00910F26"/>
    <w:rsid w:val="00917182"/>
    <w:rsid w:val="00932A61"/>
    <w:rsid w:val="00933DB2"/>
    <w:rsid w:val="00934308"/>
    <w:rsid w:val="00973A36"/>
    <w:rsid w:val="00973B75"/>
    <w:rsid w:val="0098513B"/>
    <w:rsid w:val="00985211"/>
    <w:rsid w:val="00987241"/>
    <w:rsid w:val="009A087F"/>
    <w:rsid w:val="009A3B43"/>
    <w:rsid w:val="009A473D"/>
    <w:rsid w:val="009A5DA2"/>
    <w:rsid w:val="009B12CA"/>
    <w:rsid w:val="009C4EE5"/>
    <w:rsid w:val="009C6DA9"/>
    <w:rsid w:val="009D0CB5"/>
    <w:rsid w:val="009D401E"/>
    <w:rsid w:val="009D45D2"/>
    <w:rsid w:val="009D4D7C"/>
    <w:rsid w:val="00A00656"/>
    <w:rsid w:val="00A10B83"/>
    <w:rsid w:val="00A20660"/>
    <w:rsid w:val="00A2140C"/>
    <w:rsid w:val="00A21B73"/>
    <w:rsid w:val="00A21E9A"/>
    <w:rsid w:val="00A2271C"/>
    <w:rsid w:val="00A37CD6"/>
    <w:rsid w:val="00A43904"/>
    <w:rsid w:val="00A46348"/>
    <w:rsid w:val="00A72AC6"/>
    <w:rsid w:val="00A74AD5"/>
    <w:rsid w:val="00A90BBD"/>
    <w:rsid w:val="00A918A8"/>
    <w:rsid w:val="00A9199E"/>
    <w:rsid w:val="00AA68F8"/>
    <w:rsid w:val="00AB15B7"/>
    <w:rsid w:val="00AB4C7C"/>
    <w:rsid w:val="00AB7199"/>
    <w:rsid w:val="00AC522A"/>
    <w:rsid w:val="00AE1535"/>
    <w:rsid w:val="00AE745C"/>
    <w:rsid w:val="00AF70B4"/>
    <w:rsid w:val="00B176C6"/>
    <w:rsid w:val="00B17895"/>
    <w:rsid w:val="00B237C5"/>
    <w:rsid w:val="00B342CE"/>
    <w:rsid w:val="00B37DAC"/>
    <w:rsid w:val="00B4298C"/>
    <w:rsid w:val="00B56710"/>
    <w:rsid w:val="00B56BFC"/>
    <w:rsid w:val="00B642A8"/>
    <w:rsid w:val="00B66860"/>
    <w:rsid w:val="00B67103"/>
    <w:rsid w:val="00B71628"/>
    <w:rsid w:val="00B74569"/>
    <w:rsid w:val="00B75CFF"/>
    <w:rsid w:val="00B76184"/>
    <w:rsid w:val="00B80350"/>
    <w:rsid w:val="00B82189"/>
    <w:rsid w:val="00B83FC2"/>
    <w:rsid w:val="00B8444F"/>
    <w:rsid w:val="00B91229"/>
    <w:rsid w:val="00B91581"/>
    <w:rsid w:val="00B91751"/>
    <w:rsid w:val="00B91E25"/>
    <w:rsid w:val="00BA4D91"/>
    <w:rsid w:val="00BA5CA9"/>
    <w:rsid w:val="00BB296F"/>
    <w:rsid w:val="00BB5FB6"/>
    <w:rsid w:val="00BC14A6"/>
    <w:rsid w:val="00BC601E"/>
    <w:rsid w:val="00BD2FA0"/>
    <w:rsid w:val="00BE4CF7"/>
    <w:rsid w:val="00BF27D6"/>
    <w:rsid w:val="00BF3C14"/>
    <w:rsid w:val="00BF4B62"/>
    <w:rsid w:val="00C108D1"/>
    <w:rsid w:val="00C12DC1"/>
    <w:rsid w:val="00C34B8F"/>
    <w:rsid w:val="00C4192E"/>
    <w:rsid w:val="00C43032"/>
    <w:rsid w:val="00C45F99"/>
    <w:rsid w:val="00C4731D"/>
    <w:rsid w:val="00C50B83"/>
    <w:rsid w:val="00C6214D"/>
    <w:rsid w:val="00C62470"/>
    <w:rsid w:val="00C633DC"/>
    <w:rsid w:val="00C643B8"/>
    <w:rsid w:val="00C801B2"/>
    <w:rsid w:val="00C84655"/>
    <w:rsid w:val="00C87790"/>
    <w:rsid w:val="00C9186E"/>
    <w:rsid w:val="00C925AD"/>
    <w:rsid w:val="00CC0526"/>
    <w:rsid w:val="00CC17A5"/>
    <w:rsid w:val="00CD1DC3"/>
    <w:rsid w:val="00CD3E79"/>
    <w:rsid w:val="00CF2F2B"/>
    <w:rsid w:val="00CF440B"/>
    <w:rsid w:val="00D0393B"/>
    <w:rsid w:val="00D07FB0"/>
    <w:rsid w:val="00D27FEA"/>
    <w:rsid w:val="00D32273"/>
    <w:rsid w:val="00D34EF3"/>
    <w:rsid w:val="00D43216"/>
    <w:rsid w:val="00D50302"/>
    <w:rsid w:val="00D609A7"/>
    <w:rsid w:val="00D613F3"/>
    <w:rsid w:val="00D61450"/>
    <w:rsid w:val="00D641C8"/>
    <w:rsid w:val="00D71C99"/>
    <w:rsid w:val="00D73A18"/>
    <w:rsid w:val="00D74F4C"/>
    <w:rsid w:val="00D86CAA"/>
    <w:rsid w:val="00D96BFA"/>
    <w:rsid w:val="00D972BF"/>
    <w:rsid w:val="00DA6BF4"/>
    <w:rsid w:val="00DA7171"/>
    <w:rsid w:val="00DB5225"/>
    <w:rsid w:val="00DB534E"/>
    <w:rsid w:val="00DC3A25"/>
    <w:rsid w:val="00DC45E2"/>
    <w:rsid w:val="00DD10BF"/>
    <w:rsid w:val="00DD2681"/>
    <w:rsid w:val="00DD3DAC"/>
    <w:rsid w:val="00DF1869"/>
    <w:rsid w:val="00DF457C"/>
    <w:rsid w:val="00E0024A"/>
    <w:rsid w:val="00E03C5F"/>
    <w:rsid w:val="00E04D48"/>
    <w:rsid w:val="00E1217D"/>
    <w:rsid w:val="00E147FC"/>
    <w:rsid w:val="00E1745D"/>
    <w:rsid w:val="00E179FF"/>
    <w:rsid w:val="00E17FF1"/>
    <w:rsid w:val="00E22202"/>
    <w:rsid w:val="00E24695"/>
    <w:rsid w:val="00E26FE0"/>
    <w:rsid w:val="00E312C7"/>
    <w:rsid w:val="00E33B79"/>
    <w:rsid w:val="00E35738"/>
    <w:rsid w:val="00E36F84"/>
    <w:rsid w:val="00E405A1"/>
    <w:rsid w:val="00E407CC"/>
    <w:rsid w:val="00E47A92"/>
    <w:rsid w:val="00E47BED"/>
    <w:rsid w:val="00E60C02"/>
    <w:rsid w:val="00E659BF"/>
    <w:rsid w:val="00E70C05"/>
    <w:rsid w:val="00E8685F"/>
    <w:rsid w:val="00E91F90"/>
    <w:rsid w:val="00EA2A83"/>
    <w:rsid w:val="00EA5EC0"/>
    <w:rsid w:val="00EB2749"/>
    <w:rsid w:val="00EC19E3"/>
    <w:rsid w:val="00ED1FA3"/>
    <w:rsid w:val="00EF15E7"/>
    <w:rsid w:val="00EF340F"/>
    <w:rsid w:val="00EF70AF"/>
    <w:rsid w:val="00EF7688"/>
    <w:rsid w:val="00F010AE"/>
    <w:rsid w:val="00F06888"/>
    <w:rsid w:val="00F07413"/>
    <w:rsid w:val="00F10F90"/>
    <w:rsid w:val="00F16459"/>
    <w:rsid w:val="00F33E02"/>
    <w:rsid w:val="00F5455D"/>
    <w:rsid w:val="00F73B97"/>
    <w:rsid w:val="00F75AEB"/>
    <w:rsid w:val="00F75D62"/>
    <w:rsid w:val="00F76433"/>
    <w:rsid w:val="00F87103"/>
    <w:rsid w:val="00F917D5"/>
    <w:rsid w:val="00F928E4"/>
    <w:rsid w:val="00F93944"/>
    <w:rsid w:val="00FA6417"/>
    <w:rsid w:val="00FB287E"/>
    <w:rsid w:val="00FB6898"/>
    <w:rsid w:val="00FC13E8"/>
    <w:rsid w:val="00FC2DC7"/>
    <w:rsid w:val="00FD55E1"/>
    <w:rsid w:val="00FE0173"/>
    <w:rsid w:val="00FE090E"/>
    <w:rsid w:val="00FE659E"/>
    <w:rsid w:val="00FE7A2C"/>
    <w:rsid w:val="00FF00A5"/>
    <w:rsid w:val="00FF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1EDD3"/>
  <w15:docId w15:val="{324195FB-D524-4AA0-9537-8582F978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41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3868"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201BD"/>
    <w:rPr>
      <w:sz w:val="16"/>
      <w:szCs w:val="16"/>
    </w:rPr>
  </w:style>
  <w:style w:type="paragraph" w:styleId="CommentText">
    <w:name w:val="annotation text"/>
    <w:basedOn w:val="Normal"/>
    <w:link w:val="CommentTextChar"/>
    <w:uiPriority w:val="99"/>
    <w:unhideWhenUsed/>
    <w:rsid w:val="004201BD"/>
    <w:rPr>
      <w:sz w:val="20"/>
      <w:szCs w:val="20"/>
    </w:rPr>
  </w:style>
  <w:style w:type="character" w:customStyle="1" w:styleId="CommentTextChar">
    <w:name w:val="Comment Text Char"/>
    <w:basedOn w:val="DefaultParagraphFont"/>
    <w:link w:val="CommentText"/>
    <w:uiPriority w:val="99"/>
    <w:rsid w:val="004201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01BD"/>
    <w:rPr>
      <w:b/>
      <w:bCs/>
    </w:rPr>
  </w:style>
  <w:style w:type="character" w:customStyle="1" w:styleId="CommentSubjectChar">
    <w:name w:val="Comment Subject Char"/>
    <w:basedOn w:val="CommentTextChar"/>
    <w:link w:val="CommentSubject"/>
    <w:uiPriority w:val="99"/>
    <w:semiHidden/>
    <w:rsid w:val="004201BD"/>
    <w:rPr>
      <w:rFonts w:ascii="Times New Roman" w:eastAsia="Times New Roman" w:hAnsi="Times New Roman" w:cs="Times New Roman"/>
      <w:b/>
      <w:bCs/>
      <w:sz w:val="20"/>
      <w:szCs w:val="20"/>
    </w:rPr>
  </w:style>
  <w:style w:type="paragraph" w:customStyle="1" w:styleId="Default">
    <w:name w:val="Default"/>
    <w:rsid w:val="00705BB7"/>
    <w:pPr>
      <w:widowControl/>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E17FF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04D48"/>
    <w:pPr>
      <w:tabs>
        <w:tab w:val="center" w:pos="4680"/>
        <w:tab w:val="right" w:pos="9360"/>
      </w:tabs>
    </w:pPr>
  </w:style>
  <w:style w:type="character" w:customStyle="1" w:styleId="HeaderChar">
    <w:name w:val="Header Char"/>
    <w:basedOn w:val="DefaultParagraphFont"/>
    <w:link w:val="Header"/>
    <w:uiPriority w:val="99"/>
    <w:rsid w:val="00E04D48"/>
    <w:rPr>
      <w:rFonts w:ascii="Times New Roman" w:eastAsia="Times New Roman" w:hAnsi="Times New Roman" w:cs="Times New Roman"/>
    </w:rPr>
  </w:style>
  <w:style w:type="paragraph" w:styleId="Footer">
    <w:name w:val="footer"/>
    <w:basedOn w:val="Normal"/>
    <w:link w:val="FooterChar"/>
    <w:uiPriority w:val="99"/>
    <w:unhideWhenUsed/>
    <w:rsid w:val="00E04D48"/>
    <w:pPr>
      <w:tabs>
        <w:tab w:val="center" w:pos="4680"/>
        <w:tab w:val="right" w:pos="9360"/>
      </w:tabs>
    </w:pPr>
  </w:style>
  <w:style w:type="character" w:customStyle="1" w:styleId="FooterChar">
    <w:name w:val="Footer Char"/>
    <w:basedOn w:val="DefaultParagraphFont"/>
    <w:link w:val="Footer"/>
    <w:uiPriority w:val="99"/>
    <w:rsid w:val="00E04D48"/>
    <w:rPr>
      <w:rFonts w:ascii="Times New Roman" w:eastAsia="Times New Roman" w:hAnsi="Times New Roman" w:cs="Times New Roman"/>
    </w:rPr>
  </w:style>
  <w:style w:type="paragraph" w:styleId="Revision">
    <w:name w:val="Revision"/>
    <w:hidden/>
    <w:uiPriority w:val="99"/>
    <w:semiHidden/>
    <w:rsid w:val="005F7349"/>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6DEA76AE143047892F8C5806556197" ma:contentTypeVersion="6" ma:contentTypeDescription="Create a new document." ma:contentTypeScope="" ma:versionID="40070c93d10f3f78e7583cf522c8277d">
  <xsd:schema xmlns:xsd="http://www.w3.org/2001/XMLSchema" xmlns:xs="http://www.w3.org/2001/XMLSchema" xmlns:p="http://schemas.microsoft.com/office/2006/metadata/properties" xmlns:ns2="f8ab7e40-431c-4fe2-ad84-73066287ef78" xmlns:ns3="17d13deb-eb34-4213-8b51-cd4dee0cdcff" targetNamespace="http://schemas.microsoft.com/office/2006/metadata/properties" ma:root="true" ma:fieldsID="4cc345468f68b7db6ffba5f078cf51f8" ns2:_="" ns3:_="">
    <xsd:import namespace="f8ab7e40-431c-4fe2-ad84-73066287ef78"/>
    <xsd:import namespace="17d13deb-eb34-4213-8b51-cd4dee0cdc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b7e40-431c-4fe2-ad84-73066287ef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13deb-eb34-4213-8b51-cd4dee0cdc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EE757F-9CE8-4DFA-923C-847C9B86C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b7e40-431c-4fe2-ad84-73066287ef78"/>
    <ds:schemaRef ds:uri="17d13deb-eb34-4213-8b51-cd4dee0cd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3C7D7-E3C5-42EC-8F34-B4418471A7C0}">
  <ds:schemaRefs>
    <ds:schemaRef ds:uri="http://schemas.microsoft.com/sharepoint/v3/contenttype/forms"/>
  </ds:schemaRefs>
</ds:datastoreItem>
</file>

<file path=customXml/itemProps3.xml><?xml version="1.0" encoding="utf-8"?>
<ds:datastoreItem xmlns:ds="http://schemas.openxmlformats.org/officeDocument/2006/customXml" ds:itemID="{C9D0E4C4-C5A5-467A-BBCB-F9EE6BDEC5DC}">
  <ds:schemaRefs>
    <ds:schemaRef ds:uri="http://schemas.openxmlformats.org/officeDocument/2006/bibliography"/>
  </ds:schemaRefs>
</ds:datastoreItem>
</file>

<file path=customXml/itemProps4.xml><?xml version="1.0" encoding="utf-8"?>
<ds:datastoreItem xmlns:ds="http://schemas.openxmlformats.org/officeDocument/2006/customXml" ds:itemID="{3C7E2D61-3BAA-43AA-9A64-34D7F1D50C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5280</Words>
  <Characters>30098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1932a State Plan Preprint</vt:lpstr>
    </vt:vector>
  </TitlesOfParts>
  <Company/>
  <LinksUpToDate>false</LinksUpToDate>
  <CharactersWithSpaces>35308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1932a State Plan Preprint</dc:title>
  <dc:creator>HCFA Software Control</dc:creator>
  <cp:lastModifiedBy>Sheila Chavis</cp:lastModifiedBy>
  <cp:revision>2</cp:revision>
  <dcterms:created xsi:type="dcterms:W3CDTF">2025-01-23T20:38:00Z</dcterms:created>
  <dcterms:modified xsi:type="dcterms:W3CDTF">2025-01-23T20:38:00Z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2017-10-04T00:00:00Z</vt:filetime>
  </property>
  <property fmtid="{D5CDD505-2E9C-101B-9397-08002B2CF9AE}" pid="3" name="Creator">
    <vt:lpwstr>Microsoft® Word 2013</vt:lpwstr>
  </property>
  <property fmtid="{D5CDD505-2E9C-101B-9397-08002B2CF9AE}" pid="4" name="LastSaved">
    <vt:filetime>2024-04-16T00:00:00Z</vt:filetime>
  </property>
  <property fmtid="{D5CDD505-2E9C-101B-9397-08002B2CF9AE}" pid="5" name="Producer">
    <vt:lpwstr>Microsoft® Word 2013</vt:lpwstr>
  </property>
  <property fmtid="{D5CDD505-2E9C-101B-9397-08002B2CF9AE}" pid="6" name="ContentTypeId">
    <vt:lpwstr>0x010100B76DEA76AE143047892F8C5806556197</vt:lpwstr>
  </property>
</Properties>
</file>